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35BA6E" w14:textId="68E126B3" w:rsidR="00027939" w:rsidRPr="00BD19D0" w:rsidRDefault="00BD19D0" w:rsidP="0002793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262626" w:themeColor="text1" w:themeTint="D9"/>
          <w:sz w:val="72"/>
          <w:szCs w:val="72"/>
        </w:rPr>
      </w:pPr>
      <w:r w:rsidRPr="00BD19D0">
        <w:rPr>
          <w:rFonts w:ascii="TH SarabunIT๙" w:eastAsia="Calibri" w:hAnsi="TH SarabunIT๙" w:cs="TH SarabunIT๙"/>
          <w:noProof/>
          <w:color w:val="262626" w:themeColor="text1" w:themeTint="D9"/>
          <w:sz w:val="24"/>
          <w:szCs w:val="24"/>
        </w:rPr>
        <w:drawing>
          <wp:anchor distT="0" distB="0" distL="114300" distR="114300" simplePos="0" relativeHeight="251650560" behindDoc="0" locked="0" layoutInCell="0" allowOverlap="1" wp14:anchorId="0B830475" wp14:editId="585AEE22">
            <wp:simplePos x="0" y="0"/>
            <wp:positionH relativeFrom="column">
              <wp:posOffset>5557520</wp:posOffset>
            </wp:positionH>
            <wp:positionV relativeFrom="paragraph">
              <wp:posOffset>-544830</wp:posOffset>
            </wp:positionV>
            <wp:extent cx="925830" cy="876300"/>
            <wp:effectExtent l="0" t="0" r="7620" b="0"/>
            <wp:wrapNone/>
            <wp:docPr id="6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876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9D0">
        <w:rPr>
          <w:rFonts w:ascii="TH SarabunIT๙" w:eastAsia="Calibri" w:hAnsi="TH SarabunIT๙" w:cs="TH SarabunIT๙"/>
          <w:noProof/>
          <w:color w:val="262626" w:themeColor="text1" w:themeTint="D9"/>
          <w:sz w:val="24"/>
          <w:szCs w:val="24"/>
        </w:rPr>
        <w:pict w14:anchorId="3E76DA3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style="position:absolute;left:0;text-align:left;margin-left:59.2pt;margin-top:8.35pt;width:350.45pt;height:33.95pt;z-index:251663360;mso-position-horizontal-relative:text;mso-position-vertical-relative:text" o:allowincell="f" fillcolor="blue" strokecolor="blue" strokeweight="0">
            <v:fill angle="270"/>
            <v:stroke joinstyle="miter"/>
            <v:textpath style="font-family:&quot;AngsanaUPC&quot;;font-weight:bold" trim="t" string="รายงานติดตามและประเมินผล"/>
            <o:lock v:ext="edit" text="f"/>
          </v:shape>
        </w:pict>
      </w:r>
      <w:r w:rsidR="00027939" w:rsidRPr="00BD19D0">
        <w:rPr>
          <w:rFonts w:ascii="TH SarabunIT๙" w:eastAsia="Times New Roman" w:hAnsi="TH SarabunIT๙" w:cs="TH SarabunIT๙"/>
          <w:b/>
          <w:bCs/>
          <w:color w:val="262626" w:themeColor="text1" w:themeTint="D9"/>
          <w:sz w:val="72"/>
          <w:szCs w:val="72"/>
        </w:rPr>
        <w:t xml:space="preserve">                 </w:t>
      </w:r>
    </w:p>
    <w:p w14:paraId="703E08FE" w14:textId="3E47F079" w:rsidR="00027939" w:rsidRPr="00BD19D0" w:rsidRDefault="00BD19D0" w:rsidP="0002793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262626" w:themeColor="text1" w:themeTint="D9"/>
          <w:sz w:val="72"/>
          <w:szCs w:val="72"/>
        </w:rPr>
      </w:pPr>
      <w:r w:rsidRPr="00BD19D0">
        <w:rPr>
          <w:rFonts w:ascii="TH SarabunIT๙" w:eastAsia="Times New Roman" w:hAnsi="TH SarabunIT๙" w:cs="TH SarabunIT๙"/>
          <w:noProof/>
          <w:color w:val="262626" w:themeColor="text1" w:themeTint="D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0" allowOverlap="1" wp14:anchorId="3E76DA36" wp14:editId="62411932">
                <wp:simplePos x="0" y="0"/>
                <wp:positionH relativeFrom="column">
                  <wp:posOffset>966470</wp:posOffset>
                </wp:positionH>
                <wp:positionV relativeFrom="paragraph">
                  <wp:posOffset>128905</wp:posOffset>
                </wp:positionV>
                <wp:extent cx="3819525" cy="514350"/>
                <wp:effectExtent l="0" t="0" r="0" b="0"/>
                <wp:wrapNone/>
                <wp:docPr id="47156430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19525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C6F564" w14:textId="26EFE400" w:rsidR="00BD19D0" w:rsidRPr="00BD19D0" w:rsidRDefault="00BD19D0" w:rsidP="00BD19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14:textOutline w14:w="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</w:pPr>
                            <w:r w:rsidRPr="00BD19D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14:textOutline w14:w="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ผลการดำเนินงาน ประจำปี พ.ศ. 2566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76DA36" id="_x0000_t202" coordsize="21600,21600" o:spt="202" path="m,l,21600r21600,l21600,xe">
                <v:stroke joinstyle="miter"/>
                <v:path gradientshapeok="t" o:connecttype="rect"/>
              </v:shapetype>
              <v:shape id="Text Box 103" o:spid="_x0000_s1026" type="#_x0000_t202" style="position:absolute;left:0;text-align:left;margin-left:76.1pt;margin-top:10.15pt;width:300.75pt;height:40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" o:allowincell="f" filled="f" stroked="f">
                <o:lock v:ext="edit" shapetype="t"/>
                <v:textbox>
                  <w:txbxContent>
                    <w:p w14:paraId="47C6F564" w14:textId="26EFE400" w:rsidR="00BD19D0" w:rsidRPr="00BD19D0" w:rsidRDefault="00BD19D0" w:rsidP="00BD19D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36"/>
                          <w:szCs w:val="36"/>
                          <w14:textOutline w14:w="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miter w14:lim="100000"/>
                          </w14:textOutline>
                        </w:rPr>
                      </w:pPr>
                      <w:r w:rsidRPr="00BD19D0"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36"/>
                          <w:szCs w:val="36"/>
                          <w:cs/>
                          <w14:textOutline w14:w="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miter w14:lim="100000"/>
                          </w14:textOutline>
                        </w:rPr>
                        <w:t>ผลการดำเนินงาน ประจำปี พ.ศ. 2566</w:t>
                      </w:r>
                    </w:p>
                  </w:txbxContent>
                </v:textbox>
              </v:shape>
            </w:pict>
          </mc:Fallback>
        </mc:AlternateContent>
      </w:r>
    </w:p>
    <w:p w14:paraId="16EBDBDB" w14:textId="3F18A9B5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Baijam" w:eastAsia="Times New Roman" w:hAnsi="TH Baijam" w:cs="TH Baijam"/>
          <w:b/>
          <w:bCs/>
          <w:color w:val="000000"/>
          <w:sz w:val="72"/>
          <w:szCs w:val="72"/>
        </w:rPr>
      </w:pPr>
      <w:r w:rsidRPr="00027939">
        <w:rPr>
          <w:rFonts w:ascii="TH Baijam" w:eastAsia="Times New Roman" w:hAnsi="TH Baijam" w:cs="TH Baijam"/>
          <w:b/>
          <w:bCs/>
          <w:color w:val="000000"/>
          <w:sz w:val="72"/>
          <w:szCs w:val="72"/>
        </w:rPr>
        <w:t xml:space="preserve">    </w:t>
      </w:r>
    </w:p>
    <w:p w14:paraId="715E2378" w14:textId="3178621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center"/>
        <w:rPr>
          <w:rFonts w:ascii="TH Baijam" w:eastAsia="Times New Roman" w:hAnsi="TH Baijam" w:cs="TH Baijam"/>
          <w:b/>
          <w:bCs/>
          <w:i/>
          <w:iCs/>
          <w:sz w:val="32"/>
          <w:szCs w:val="32"/>
        </w:rPr>
      </w:pPr>
    </w:p>
    <w:p w14:paraId="4383944D" w14:textId="18F21C2B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center"/>
        <w:rPr>
          <w:rFonts w:ascii="TH Baijam" w:eastAsia="Times New Roman" w:hAnsi="TH Baijam" w:cs="TH Baijam"/>
          <w:b/>
          <w:bCs/>
          <w:sz w:val="36"/>
          <w:szCs w:val="36"/>
        </w:rPr>
      </w:pPr>
      <w:r>
        <w:rPr>
          <w:rFonts w:ascii="TH Baijam" w:eastAsia="Times New Roman" w:hAnsi="TH Baijam" w:cs="TH Baijam"/>
          <w:noProof/>
          <w:sz w:val="32"/>
          <w:szCs w:val="32"/>
        </w:rPr>
        <w:drawing>
          <wp:inline distT="0" distB="0" distL="0" distR="0" wp14:anchorId="7FC879E5" wp14:editId="0218DD3A">
            <wp:extent cx="2752725" cy="169545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7413" r="34244" b="13930"/>
                    <a:stretch/>
                  </pic:blipFill>
                  <pic:spPr bwMode="auto">
                    <a:xfrm>
                      <a:off x="0" y="0"/>
                      <a:ext cx="2752725" cy="1695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D226B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center"/>
        <w:rPr>
          <w:rFonts w:ascii="TH Baijam" w:eastAsia="Times New Roman" w:hAnsi="TH Baijam" w:cs="TH Baijam"/>
          <w:b/>
          <w:bCs/>
          <w:sz w:val="24"/>
          <w:szCs w:val="24"/>
        </w:rPr>
      </w:pPr>
    </w:p>
    <w:p w14:paraId="237E318C" w14:textId="5279FD8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center"/>
        <w:rPr>
          <w:rFonts w:ascii="TH Baijam" w:eastAsia="Times New Roman" w:hAnsi="TH Baijam" w:cs="TH Baijam"/>
          <w:b/>
          <w:bCs/>
          <w:sz w:val="36"/>
          <w:szCs w:val="36"/>
        </w:rPr>
      </w:pPr>
      <w:r>
        <w:rPr>
          <w:rFonts w:ascii="TH Baijam" w:eastAsia="Times New Roman" w:hAnsi="TH Baijam" w:cs="TH Baijam"/>
          <w:noProof/>
          <w:sz w:val="32"/>
          <w:szCs w:val="32"/>
        </w:rPr>
        <w:drawing>
          <wp:inline distT="0" distB="0" distL="0" distR="0" wp14:anchorId="1C147934" wp14:editId="587A764A">
            <wp:extent cx="3343275" cy="15335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5" t="10417" r="31139" b="5728"/>
                    <a:stretch/>
                  </pic:blipFill>
                  <pic:spPr bwMode="auto">
                    <a:xfrm>
                      <a:off x="0" y="0"/>
                      <a:ext cx="3343275" cy="1533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F970F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center"/>
        <w:rPr>
          <w:rFonts w:ascii="TH Baijam" w:eastAsia="Times New Roman" w:hAnsi="TH Baijam" w:cs="TH Baijam"/>
          <w:b/>
          <w:bCs/>
          <w:sz w:val="24"/>
          <w:szCs w:val="24"/>
        </w:rPr>
      </w:pPr>
    </w:p>
    <w:p w14:paraId="1192F411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Baijam" w:eastAsia="Times New Roman" w:hAnsi="TH Baijam" w:cs="TH Baijam"/>
          <w:b/>
          <w:bCs/>
          <w:sz w:val="36"/>
          <w:szCs w:val="36"/>
        </w:rPr>
      </w:pPr>
      <w:r>
        <w:rPr>
          <w:rFonts w:ascii="TH Baijam" w:eastAsia="Times New Roman" w:hAnsi="TH Baijam" w:cs="TH Baijam"/>
          <w:noProof/>
          <w:sz w:val="32"/>
          <w:szCs w:val="32"/>
        </w:rPr>
        <w:drawing>
          <wp:inline distT="0" distB="0" distL="0" distR="0" wp14:anchorId="6D18C9C6" wp14:editId="6B01A969">
            <wp:extent cx="2419350" cy="19621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" t="12060" r="27526" b="9548"/>
                    <a:stretch/>
                  </pic:blipFill>
                  <pic:spPr bwMode="auto">
                    <a:xfrm>
                      <a:off x="0" y="0"/>
                      <a:ext cx="2419350" cy="1962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7939">
        <w:rPr>
          <w:rFonts w:ascii="TH Baijam" w:eastAsia="Times New Roman" w:hAnsi="TH Baijam" w:cs="TH Baijam"/>
          <w:noProof/>
          <w:sz w:val="32"/>
          <w:szCs w:val="32"/>
        </w:rPr>
        <w:t xml:space="preserve">         </w:t>
      </w:r>
      <w:r>
        <w:rPr>
          <w:rFonts w:ascii="TH Baijam" w:eastAsia="Times New Roman" w:hAnsi="TH Baijam" w:cs="TH Baijam"/>
          <w:noProof/>
          <w:sz w:val="32"/>
          <w:szCs w:val="32"/>
        </w:rPr>
        <w:drawing>
          <wp:inline distT="0" distB="0" distL="0" distR="0" wp14:anchorId="39CD2458" wp14:editId="0DF81FE9">
            <wp:extent cx="2981325" cy="196215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8" t="12376" r="34146" b="8911"/>
                    <a:stretch/>
                  </pic:blipFill>
                  <pic:spPr bwMode="auto">
                    <a:xfrm>
                      <a:off x="0" y="0"/>
                      <a:ext cx="2981325" cy="1962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9ECF1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center"/>
        <w:rPr>
          <w:rFonts w:ascii="TH Baijam" w:eastAsia="Times New Roman" w:hAnsi="TH Baijam" w:cs="TH Baijam"/>
          <w:b/>
          <w:bCs/>
          <w:sz w:val="36"/>
          <w:szCs w:val="36"/>
        </w:rPr>
      </w:pPr>
    </w:p>
    <w:p w14:paraId="0AF3BF4F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36"/>
          <w:szCs w:val="36"/>
        </w:rPr>
      </w:pPr>
      <w:r w:rsidRPr="00027939">
        <w:rPr>
          <w:rFonts w:ascii="TH SarabunPSK" w:eastAsia="Times New Roman" w:hAnsi="TH SarabunPSK" w:cs="TH SarabunPSK"/>
          <w:b/>
          <w:bCs/>
          <w:color w:val="7030A0"/>
          <w:sz w:val="36"/>
          <w:szCs w:val="36"/>
          <w:cs/>
        </w:rPr>
        <w:lastRenderedPageBreak/>
        <w:t>โดยคณะกรรมการติดตามและประเมินผลแผนพัฒนาเทศบาลตำบลคูเมือง</w:t>
      </w:r>
    </w:p>
    <w:p w14:paraId="43FEE070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36"/>
          <w:szCs w:val="36"/>
        </w:rPr>
      </w:pPr>
      <w:r w:rsidRPr="00027939">
        <w:rPr>
          <w:rFonts w:ascii="TH SarabunPSK" w:eastAsia="Times New Roman" w:hAnsi="TH SarabunPSK" w:cs="TH SarabunPSK"/>
          <w:b/>
          <w:bCs/>
          <w:color w:val="7030A0"/>
          <w:sz w:val="36"/>
          <w:szCs w:val="36"/>
          <w:cs/>
        </w:rPr>
        <w:t>ตำบลคูเมือง</w:t>
      </w:r>
      <w:r w:rsidRPr="00027939">
        <w:rPr>
          <w:rFonts w:ascii="TH SarabunPSK" w:eastAsia="Times New Roman" w:hAnsi="TH SarabunPSK" w:cs="TH SarabunPSK"/>
          <w:b/>
          <w:bCs/>
          <w:color w:val="7030A0"/>
          <w:sz w:val="36"/>
          <w:szCs w:val="36"/>
        </w:rPr>
        <w:t xml:space="preserve">  </w:t>
      </w:r>
      <w:r w:rsidRPr="00027939">
        <w:rPr>
          <w:rFonts w:ascii="TH SarabunPSK" w:eastAsia="Times New Roman" w:hAnsi="TH SarabunPSK" w:cs="TH SarabunPSK"/>
          <w:b/>
          <w:bCs/>
          <w:color w:val="7030A0"/>
          <w:sz w:val="36"/>
          <w:szCs w:val="36"/>
          <w:cs/>
        </w:rPr>
        <w:t>อำเภอเมืองสรวง</w:t>
      </w:r>
      <w:r w:rsidRPr="00027939">
        <w:rPr>
          <w:rFonts w:ascii="TH SarabunPSK" w:eastAsia="Times New Roman" w:hAnsi="TH SarabunPSK" w:cs="TH SarabunPSK"/>
          <w:b/>
          <w:bCs/>
          <w:color w:val="7030A0"/>
          <w:sz w:val="36"/>
          <w:szCs w:val="36"/>
        </w:rPr>
        <w:t xml:space="preserve">  </w:t>
      </w:r>
      <w:r w:rsidRPr="00027939">
        <w:rPr>
          <w:rFonts w:ascii="TH SarabunPSK" w:eastAsia="Times New Roman" w:hAnsi="TH SarabunPSK" w:cs="TH SarabunPSK"/>
          <w:b/>
          <w:bCs/>
          <w:color w:val="7030A0"/>
          <w:sz w:val="36"/>
          <w:szCs w:val="36"/>
          <w:cs/>
        </w:rPr>
        <w:t>จังหวัดร้อยเอ็ด</w:t>
      </w:r>
    </w:p>
    <w:p w14:paraId="23F4FF02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w w:val="15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27939">
        <w:rPr>
          <w:rFonts w:ascii="TH SarabunPSK" w:eastAsia="Times New Roman" w:hAnsi="TH SarabunPSK" w:cs="TH SarabunPSK"/>
          <w:b/>
          <w:bCs/>
          <w:color w:val="7030A0"/>
          <w:sz w:val="36"/>
          <w:szCs w:val="36"/>
          <w:cs/>
        </w:rPr>
        <w:t>โทรศัพท์</w:t>
      </w:r>
      <w:r w:rsidRPr="00027939">
        <w:rPr>
          <w:rFonts w:ascii="TH SarabunPSK" w:eastAsia="Times New Roman" w:hAnsi="TH SarabunPSK" w:cs="TH SarabunPSK"/>
          <w:b/>
          <w:bCs/>
          <w:color w:val="7030A0"/>
          <w:sz w:val="36"/>
          <w:szCs w:val="36"/>
        </w:rPr>
        <w:t>/</w:t>
      </w:r>
      <w:r w:rsidRPr="00027939">
        <w:rPr>
          <w:rFonts w:ascii="TH SarabunPSK" w:eastAsia="Times New Roman" w:hAnsi="TH SarabunPSK" w:cs="TH SarabunPSK"/>
          <w:b/>
          <w:bCs/>
          <w:color w:val="7030A0"/>
          <w:sz w:val="36"/>
          <w:szCs w:val="36"/>
          <w:cs/>
        </w:rPr>
        <w:t>โทรสาร</w:t>
      </w:r>
      <w:r w:rsidRPr="00027939">
        <w:rPr>
          <w:rFonts w:ascii="TH SarabunPSK" w:eastAsia="Times New Roman" w:hAnsi="TH SarabunPSK" w:cs="TH SarabunPSK"/>
          <w:b/>
          <w:bCs/>
          <w:color w:val="7030A0"/>
          <w:sz w:val="36"/>
          <w:szCs w:val="36"/>
        </w:rPr>
        <w:t xml:space="preserve"> </w:t>
      </w:r>
      <w:r w:rsidRPr="00027939">
        <w:rPr>
          <w:rFonts w:ascii="TH SarabunPSK" w:eastAsia="Times New Roman" w:hAnsi="TH SarabunPSK" w:cs="TH SarabunPSK"/>
          <w:b/>
          <w:bCs/>
          <w:color w:val="7030A0"/>
          <w:sz w:val="36"/>
          <w:szCs w:val="36"/>
          <w:cs/>
        </w:rPr>
        <w:t>๐๔๓</w:t>
      </w:r>
      <w:r w:rsidRPr="00027939">
        <w:rPr>
          <w:rFonts w:ascii="TH SarabunPSK" w:eastAsia="Times New Roman" w:hAnsi="TH SarabunPSK" w:cs="TH SarabunPSK"/>
          <w:b/>
          <w:bCs/>
          <w:color w:val="7030A0"/>
          <w:sz w:val="36"/>
          <w:szCs w:val="36"/>
        </w:rPr>
        <w:t>-</w:t>
      </w:r>
      <w:r w:rsidRPr="00027939">
        <w:rPr>
          <w:rFonts w:ascii="TH SarabunPSK" w:eastAsia="Times New Roman" w:hAnsi="TH SarabunPSK" w:cs="TH SarabunPSK"/>
          <w:b/>
          <w:bCs/>
          <w:color w:val="7030A0"/>
          <w:sz w:val="36"/>
          <w:szCs w:val="36"/>
          <w:cs/>
        </w:rPr>
        <w:t>๕๐๑๘๕๑</w:t>
      </w:r>
      <w:r w:rsidRPr="00027939">
        <w:rPr>
          <w:rFonts w:ascii="TH SarabunPSK" w:eastAsia="Times New Roman" w:hAnsi="TH SarabunPSK" w:cs="TH SarabunPSK"/>
          <w:b/>
          <w:bCs/>
          <w:color w:val="7030A0"/>
          <w:sz w:val="36"/>
          <w:szCs w:val="36"/>
        </w:rPr>
        <w:t xml:space="preserve"> </w:t>
      </w:r>
    </w:p>
    <w:p w14:paraId="08E7ACCC" w14:textId="77777777" w:rsidR="009F17C9" w:rsidRDefault="009F17C9">
      <w:pPr>
        <w:rPr>
          <w:rFonts w:ascii="TH SarabunIT๙" w:hAnsi="TH SarabunIT๙" w:cs="TH SarabunIT๙"/>
          <w:sz w:val="32"/>
          <w:szCs w:val="32"/>
        </w:rPr>
      </w:pPr>
    </w:p>
    <w:p w14:paraId="3ADCC302" w14:textId="77777777" w:rsidR="00027939" w:rsidRDefault="00027939">
      <w:pPr>
        <w:rPr>
          <w:rFonts w:ascii="TH SarabunIT๙" w:hAnsi="TH SarabunIT๙" w:cs="TH SarabunIT๙"/>
          <w:sz w:val="32"/>
          <w:szCs w:val="32"/>
        </w:rPr>
      </w:pPr>
    </w:p>
    <w:p w14:paraId="423206B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Baijam" w:eastAsia="Times New Roman" w:hAnsi="TH Baijam" w:cs="TH Baijam"/>
          <w:color w:val="000000"/>
          <w:sz w:val="32"/>
          <w:szCs w:val="32"/>
        </w:rPr>
      </w:pPr>
      <w:r>
        <w:rPr>
          <w:rFonts w:ascii="DSN DuSit" w:eastAsia="Calibri" w:hAnsi="DSN DuSit" w:cs="DSN DuSit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0" allowOverlap="1" wp14:anchorId="02ECDC41" wp14:editId="53CA5C57">
            <wp:simplePos x="0" y="0"/>
            <wp:positionH relativeFrom="column">
              <wp:posOffset>2603500</wp:posOffset>
            </wp:positionH>
            <wp:positionV relativeFrom="paragraph">
              <wp:posOffset>-3810</wp:posOffset>
            </wp:positionV>
            <wp:extent cx="897890" cy="429260"/>
            <wp:effectExtent l="0" t="0" r="0" b="8890"/>
            <wp:wrapNone/>
            <wp:docPr id="7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429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8259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Baijam" w:eastAsia="Times New Roman" w:hAnsi="TH Baijam" w:cs="TH Baijam"/>
          <w:color w:val="000000"/>
          <w:sz w:val="32"/>
          <w:szCs w:val="32"/>
        </w:rPr>
      </w:pPr>
    </w:p>
    <w:p w14:paraId="49062762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Baijam" w:eastAsia="Times New Roman" w:hAnsi="TH Baijam" w:cs="TH Baijam"/>
          <w:color w:val="000000"/>
          <w:sz w:val="32"/>
          <w:szCs w:val="32"/>
        </w:rPr>
      </w:pPr>
    </w:p>
    <w:p w14:paraId="0C21B02C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ด้วยระเบียบกระทรวงมหาดไทย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พ</w:t>
      </w:r>
      <w:r w:rsidRPr="00027939">
        <w:rPr>
          <w:rFonts w:ascii="TH SarabunPSK" w:eastAsia="Times New Roman" w:hAnsi="TH SarabunPSK" w:cs="TH SarabunPSK"/>
          <w:sz w:val="32"/>
          <w:szCs w:val="32"/>
        </w:rPr>
        <w:t>.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๒๕๔๘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หมวด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๖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ข้อ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๒๙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ข้อ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๓๐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และที่แก้ไขเพิ่มเติมถึง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ฉบับที่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พ</w:t>
      </w:r>
      <w:r w:rsidRPr="00027939">
        <w:rPr>
          <w:rFonts w:ascii="TH SarabunPSK" w:eastAsia="Times New Roman" w:hAnsi="TH SarabunPSK" w:cs="TH SarabunPSK"/>
          <w:sz w:val="32"/>
          <w:szCs w:val="32"/>
        </w:rPr>
        <w:t>.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๒๕๖๑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ได้กำหนดให้มีการดำเนินการติดตามและประเมินผลแผนพัฒนาท้องถิ่นขององค์กรปกครองส่วนท้องถิ่น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โดยคณะกรรมการติดตามและประเมินผลแผนพัฒนามีหน้าที่ดำเนินการติดตามและประเมินผลแผนพัฒนาขององค์กรปกครองส่วนท้องถิ่น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ซึ่งคณะกรรมการจะต้องดำเนินการกำหนดแนวทาง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วิธีการในการติดตามและประเมินผลแผนพัฒนา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คณะกรรมการติดตามและประเมินผลแผนพัฒนาท้องถิ่นจะต้องรายงานผลและเสนอความเห็นซึ่งได้จากการติดตามและประเมินผลแผนพัฒนาท้องถิ่นต่อผู้บริหาร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เพื่อให้ผู้บริหารท้องถิ่นเสนอต่อสภาท้องถิ่น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และคณะกรรมการพัฒนาท้องถิ่น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ตามระเบียบกระทรวงมหาดไทย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๒๕๔๘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ที่แก้ไขเพิ่มเติมโดยระเบียบกระทรวงมหาดไทย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๒๕๖๑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๑๒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14:paraId="03704C19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16"/>
          <w:szCs w:val="16"/>
        </w:rPr>
      </w:pPr>
    </w:p>
    <w:p w14:paraId="062412D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ดังนั้น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เพื่อให้การติดตามและประเมินผลแผนถูกต้องตามระเบียบดังกล่าวและมีประสิทธิภาพ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คณะกรรมการติดตามและประเมินผลแผนพัฒนาเทศบาลตำบลคูเมือง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จึงได้ดำเนินการติดตามและประเมินผลแผนพัฒนาเทศบาลตำบลคูเมือง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ปีงบประมาณ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๒๕๖๖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เพื่อรายงานและเสนอความเห็นที่ได้จากการติดตามให้นายกเทศมนตรีตำบลคูเมืองทราบ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คณะกรรมการหวังเป็นว่ารายงานผลการติดตามฉบับนี้จะสามารถเป็นประโยชน์อย่างยิ่งในการพัฒนาเทศบาล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สามารถแก้ไขปัญหาให้กับประชาชนได้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และประชาชนเกิดความพึงพอใจสูงสุด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</w:p>
    <w:p w14:paraId="30F32E40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7C4221EA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1C17F4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0CFAE8E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โดยคณะกรรมการติดตามและประเมินผล</w:t>
      </w:r>
    </w:p>
    <w:p w14:paraId="5A6838EE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แผนพัฒนาเทศบาลตำบลคูเมือง</w:t>
      </w:r>
    </w:p>
    <w:p w14:paraId="6B5CD6E7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3AD50F4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B07965B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1FE23F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B3765C7" w14:textId="77777777" w:rsidR="00027939" w:rsidRDefault="00027939">
      <w:pPr>
        <w:rPr>
          <w:rFonts w:ascii="TH SarabunIT๙" w:hAnsi="TH SarabunIT๙" w:cs="TH SarabunIT๙"/>
          <w:sz w:val="32"/>
          <w:szCs w:val="32"/>
        </w:rPr>
      </w:pPr>
    </w:p>
    <w:p w14:paraId="6748436E" w14:textId="77777777" w:rsidR="00027939" w:rsidRDefault="00027939">
      <w:pPr>
        <w:rPr>
          <w:rFonts w:ascii="TH SarabunIT๙" w:hAnsi="TH SarabunIT๙" w:cs="TH SarabunIT๙"/>
          <w:sz w:val="32"/>
          <w:szCs w:val="32"/>
        </w:rPr>
      </w:pPr>
    </w:p>
    <w:p w14:paraId="5A4FBF62" w14:textId="77777777" w:rsidR="00027939" w:rsidRDefault="00027939">
      <w:pPr>
        <w:rPr>
          <w:rFonts w:ascii="TH SarabunIT๙" w:hAnsi="TH SarabunIT๙" w:cs="TH SarabunIT๙"/>
          <w:sz w:val="32"/>
          <w:szCs w:val="32"/>
        </w:rPr>
      </w:pPr>
    </w:p>
    <w:p w14:paraId="406DE612" w14:textId="77777777" w:rsidR="00027939" w:rsidRDefault="00027939">
      <w:pPr>
        <w:rPr>
          <w:rFonts w:ascii="TH SarabunIT๙" w:hAnsi="TH SarabunIT๙" w:cs="TH SarabunIT๙"/>
          <w:sz w:val="32"/>
          <w:szCs w:val="32"/>
        </w:rPr>
      </w:pPr>
    </w:p>
    <w:p w14:paraId="532027B7" w14:textId="77777777" w:rsidR="00027939" w:rsidRDefault="00027939">
      <w:pPr>
        <w:rPr>
          <w:rFonts w:ascii="TH SarabunIT๙" w:hAnsi="TH SarabunIT๙" w:cs="TH SarabunIT๙"/>
          <w:sz w:val="32"/>
          <w:szCs w:val="32"/>
        </w:rPr>
      </w:pPr>
    </w:p>
    <w:p w14:paraId="13A075E5" w14:textId="77777777" w:rsidR="00027939" w:rsidRDefault="00027939">
      <w:pPr>
        <w:rPr>
          <w:rFonts w:ascii="TH SarabunIT๙" w:hAnsi="TH SarabunIT๙" w:cs="TH SarabunIT๙"/>
          <w:sz w:val="32"/>
          <w:szCs w:val="32"/>
        </w:rPr>
      </w:pPr>
    </w:p>
    <w:p w14:paraId="0DD7809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Baijam" w:eastAsia="Times New Roman" w:hAnsi="TH Baijam" w:cs="TH Baijam"/>
          <w:b/>
          <w:bCs/>
          <w:color w:val="000000"/>
          <w:sz w:val="36"/>
          <w:szCs w:val="36"/>
        </w:rPr>
      </w:pPr>
      <w:r>
        <w:rPr>
          <w:rFonts w:ascii="DSN DuSit" w:eastAsia="Calibri" w:hAnsi="DSN DuSit" w:cs="DSN DuSit"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0" locked="0" layoutInCell="0" allowOverlap="1" wp14:anchorId="15454E53" wp14:editId="1EDA9308">
            <wp:simplePos x="0" y="0"/>
            <wp:positionH relativeFrom="column">
              <wp:posOffset>2416810</wp:posOffset>
            </wp:positionH>
            <wp:positionV relativeFrom="paragraph">
              <wp:posOffset>-133350</wp:posOffset>
            </wp:positionV>
            <wp:extent cx="1031875" cy="452755"/>
            <wp:effectExtent l="0" t="0" r="0" b="4445"/>
            <wp:wrapNone/>
            <wp:docPr id="8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452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C4B97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Baijam" w:eastAsia="Times New Roman" w:hAnsi="TH Baijam" w:cs="TH Baijam"/>
          <w:b/>
          <w:bCs/>
          <w:color w:val="000000"/>
          <w:sz w:val="36"/>
          <w:szCs w:val="36"/>
        </w:rPr>
      </w:pPr>
    </w:p>
    <w:p w14:paraId="189C9E9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B7C2227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</w:t>
      </w: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   </w:t>
      </w: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    </w:t>
      </w: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หน้า</w:t>
      </w: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7437073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E1C82AC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1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บทนำ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–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๑๔</w:t>
      </w:r>
    </w:p>
    <w:p w14:paraId="26CDFB98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739BA7A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สภาพทั่วไปและข้อมูลพื้นฐาน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๑๕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–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0</w:t>
      </w:r>
    </w:p>
    <w:p w14:paraId="0CB3C65F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7CDDB2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ยุทธศาสตร์การพัฒนาองค์กรปกครองส่วนท้องถิ่น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1-39</w:t>
      </w:r>
    </w:p>
    <w:p w14:paraId="5F5CC97F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5AAE9AD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สรุปรายงานผลการติดตามและประเมินผลแผนพัฒนา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ปีงบประมาณ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. 2566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  </w:t>
      </w:r>
    </w:p>
    <w:p w14:paraId="08D351D7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proofErr w:type="gramStart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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แบบการกำกับการจัดทำแผนพัฒนาท้องถิ่น</w:t>
      </w:r>
      <w:proofErr w:type="gramEnd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2566 – 2570) 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0</w:t>
      </w:r>
    </w:p>
    <w:p w14:paraId="2DF75D3A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proofErr w:type="gramStart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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แบบประเมินผลการดำเนินงานของเทศบาลตำบลคูเมืองตามยุทธศาสตร์</w:t>
      </w:r>
      <w:proofErr w:type="gramEnd"/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05C055C9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    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การพัฒนา</w:t>
      </w:r>
    </w:p>
    <w:p w14:paraId="3EA7C01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      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proofErr w:type="gramStart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การวางแผนพัฒนาท้องถิ่น</w:t>
      </w:r>
      <w:proofErr w:type="gramEnd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6 –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70)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๔๔</w:t>
      </w:r>
    </w:p>
    <w:p w14:paraId="4480CB1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      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proofErr w:type="gramStart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สรุปรายงานผลการดำเนินการ</w:t>
      </w:r>
      <w:proofErr w:type="gramEnd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ปีงบประมาณ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 2566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๔๕</w:t>
      </w:r>
    </w:p>
    <w:p w14:paraId="1BFBBC39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proofErr w:type="gramStart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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สรุปผลการติดตามและประเมินผลแผนพัฒนาท้องถิ่น</w:t>
      </w:r>
      <w:proofErr w:type="gramEnd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ตามแนวทางการพิจารณา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๔๖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-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๕๔</w:t>
      </w:r>
    </w:p>
    <w:p w14:paraId="23709726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    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การติดตามและประเมินผลยุทธศาสตร์และโครงการ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เพื่อความสอดคล้องแผนพัฒนา</w:t>
      </w:r>
    </w:p>
    <w:p w14:paraId="31634860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    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6 –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70)</w:t>
      </w:r>
    </w:p>
    <w:p w14:paraId="48DC4DDC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proofErr w:type="gramStart"/>
      <w:r w:rsidRPr="00027939">
        <w:rPr>
          <w:rFonts w:ascii="TH SarabunIT๙" w:eastAsia="Times New Roman" w:hAnsi="TH SarabunIT๙" w:cs="TH SarabunIT๙"/>
          <w:sz w:val="32"/>
          <w:szCs w:val="32"/>
        </w:rPr>
        <w:t></w:t>
      </w:r>
      <w:r w:rsidRPr="000279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สรุปการติดตามและประเมินผลโครงการตาม</w:t>
      </w:r>
      <w:proofErr w:type="gramEnd"/>
      <w:r w:rsidRPr="000279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7939">
        <w:rPr>
          <w:rFonts w:ascii="TH SarabunIT๙" w:eastAsia="Times New Roman" w:hAnsi="TH SarabunIT๙" w:cs="TH SarabunIT๙"/>
          <w:color w:val="000000"/>
          <w:sz w:val="32"/>
          <w:szCs w:val="32"/>
        </w:rPr>
        <w:t>Kpis</w:t>
      </w:r>
      <w:proofErr w:type="spellEnd"/>
      <w:r w:rsidRPr="000279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(Key Performance Indicator)</w:t>
      </w:r>
      <w:r w:rsidRPr="000279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๕๕</w:t>
      </w:r>
      <w:r w:rsidRPr="000279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-</w:t>
      </w:r>
      <w:r w:rsidRPr="000279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๖๑</w:t>
      </w:r>
      <w:r w:rsidRPr="000279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14:paraId="46A3D999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</w:t>
      </w:r>
      <w:r w:rsidRPr="000279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และผลกระทบ</w:t>
      </w:r>
      <w:r w:rsidRPr="000279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(Impact)  </w:t>
      </w:r>
    </w:p>
    <w:p w14:paraId="16DF92E8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A139D5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ข้อมูลจากระบบสารสนเทศการบริหารจัดการเพื่อการวางแผนและประเมินผลการ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๖๒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-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๘๕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</w:t>
      </w:r>
    </w:p>
    <w:p w14:paraId="7D87918E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  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ใช้จ่ายงบประมาณขององค์กรปกครองส่วนท้องถิ่น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(E-plan :  Electronic Plan)  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54E7DFF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E879F1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ผลการประเมินความพึงพอใจ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  <w:t>4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-56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13EEC3BF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ข้อเสนอแนะจากการติดตามและประเมินผลแผนพัฒนา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  <w:t xml:space="preserve">   57</w:t>
      </w:r>
    </w:p>
    <w:p w14:paraId="49D82511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412DD3D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ส่วนที่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๘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ภาพการดำเนิน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62BE1B64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22DA7F1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ภาคผนวก</w:t>
      </w:r>
    </w:p>
    <w:p w14:paraId="1C908F8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eastAsia="Times New Roman" w:hAnsi="TH SarabunPSK" w:cs="TH SarabunPSK"/>
          <w:sz w:val="28"/>
        </w:rPr>
      </w:pPr>
      <w:r w:rsidRPr="00027939">
        <w:rPr>
          <w:rFonts w:ascii="TH SarabunPSK" w:eastAsia="Times New Roman" w:hAnsi="TH SarabunPSK" w:cs="TH SarabunPSK"/>
          <w:sz w:val="28"/>
        </w:rPr>
        <w:t xml:space="preserve"> </w:t>
      </w:r>
    </w:p>
    <w:p w14:paraId="70DE4896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93A4F2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>*******************************</w:t>
      </w:r>
    </w:p>
    <w:p w14:paraId="2D2B9488" w14:textId="77777777" w:rsidR="00027939" w:rsidRDefault="00027939">
      <w:pPr>
        <w:rPr>
          <w:rFonts w:ascii="TH SarabunIT๙" w:hAnsi="TH SarabunIT๙" w:cs="TH SarabunIT๙"/>
          <w:sz w:val="32"/>
          <w:szCs w:val="32"/>
        </w:rPr>
      </w:pPr>
    </w:p>
    <w:p w14:paraId="7BEDFD38" w14:textId="77777777" w:rsidR="00027939" w:rsidRDefault="00027939">
      <w:pPr>
        <w:rPr>
          <w:rFonts w:ascii="TH SarabunIT๙" w:hAnsi="TH SarabunIT๙" w:cs="TH SarabunIT๙"/>
          <w:sz w:val="32"/>
          <w:szCs w:val="32"/>
        </w:rPr>
      </w:pPr>
    </w:p>
    <w:p w14:paraId="7418490C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0"/>
          <w:szCs w:val="50"/>
        </w:rPr>
      </w:pPr>
      <w:r w:rsidRPr="00027939">
        <w:rPr>
          <w:rFonts w:ascii="TH SarabunIT๙" w:eastAsia="Times New Roman" w:hAnsi="TH SarabunIT๙" w:cs="TH SarabunIT๙"/>
          <w:b/>
          <w:bCs/>
          <w:color w:val="000000"/>
          <w:sz w:val="50"/>
          <w:szCs w:val="50"/>
          <w:cs/>
        </w:rPr>
        <w:t>ส่วนที่</w:t>
      </w:r>
      <w:r w:rsidRPr="00027939">
        <w:rPr>
          <w:rFonts w:ascii="TH SarabunIT๙" w:eastAsia="Times New Roman" w:hAnsi="TH SarabunIT๙" w:cs="TH SarabunIT๙"/>
          <w:b/>
          <w:bCs/>
          <w:color w:val="000000"/>
          <w:sz w:val="50"/>
          <w:szCs w:val="50"/>
        </w:rPr>
        <w:t xml:space="preserve"> </w:t>
      </w:r>
      <w:r w:rsidRPr="00027939">
        <w:rPr>
          <w:rFonts w:ascii="TH SarabunIT๙" w:eastAsia="Times New Roman" w:hAnsi="TH SarabunIT๙" w:cs="TH SarabunIT๙"/>
          <w:b/>
          <w:bCs/>
          <w:color w:val="000000"/>
          <w:sz w:val="50"/>
          <w:szCs w:val="50"/>
          <w:cs/>
        </w:rPr>
        <w:t>๑</w:t>
      </w:r>
    </w:p>
    <w:p w14:paraId="62B74D5D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Baijam" w:eastAsia="Times New Roman" w:hAnsi="TH Baijam" w:cs="TH Baijam"/>
          <w:b/>
          <w:bCs/>
          <w:color w:val="000000"/>
          <w:sz w:val="40"/>
          <w:szCs w:val="40"/>
        </w:rPr>
      </w:pPr>
      <w:r>
        <w:rPr>
          <w:rFonts w:ascii="DSN DuSit" w:eastAsia="Calibri" w:hAnsi="DSN DuSit" w:cs="DSN DuSit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42475B52" wp14:editId="46872238">
                <wp:simplePos x="0" y="0"/>
                <wp:positionH relativeFrom="column">
                  <wp:posOffset>2345690</wp:posOffset>
                </wp:positionH>
                <wp:positionV relativeFrom="paragraph">
                  <wp:posOffset>233680</wp:posOffset>
                </wp:positionV>
                <wp:extent cx="1153795" cy="441960"/>
                <wp:effectExtent l="31115" t="33655" r="43815" b="57785"/>
                <wp:wrapNone/>
                <wp:docPr id="29" name="สี่เหลี่ยมผืนผ้ามุมมน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441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D8D8D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/>
                          </a:outerShdw>
                        </a:effectLst>
                      </wps:spPr>
                      <wps:txbx>
                        <w:txbxContent>
                          <w:p w14:paraId="044EA5C1" w14:textId="77777777" w:rsidR="00027939" w:rsidRPr="00027939" w:rsidRDefault="00027939" w:rsidP="00027939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93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บทนำ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475B52" id="สี่เหลี่ยมผืนผ้ามุมมน 29" o:spid="_x0000_s1027" style="position:absolute;margin-left:184.7pt;margin-top:18.4pt;width:90.85pt;height:34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" o:allowincell="f" strokecolor="#d8d8d8" strokeweight="4.5pt">
                <v:stroke joinstyle="miter"/>
                <v:shadow on="t" color="#3f3151" origin=",-.5" offset=".35275mm,.70553mm"/>
                <v:textbox style="layout-flow:horizontal-ideographic">
                  <w:txbxContent>
                    <w:p w14:paraId="044EA5C1" w14:textId="77777777" w:rsidR="00027939" w:rsidRPr="00027939" w:rsidRDefault="00027939" w:rsidP="00027939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7939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40"/>
                          <w:szCs w:val="40"/>
                          <w:cs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บทนำ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1FDA4E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Baijam" w:eastAsia="Times New Roman" w:hAnsi="TH Baijam" w:cs="TH Baijam"/>
          <w:b/>
          <w:bCs/>
          <w:color w:val="000000"/>
          <w:sz w:val="40"/>
          <w:szCs w:val="40"/>
        </w:rPr>
      </w:pPr>
    </w:p>
    <w:p w14:paraId="3A069CEE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center"/>
        <w:rPr>
          <w:rFonts w:ascii="TH Baijam" w:eastAsia="Times New Roman" w:hAnsi="TH Baijam" w:cs="TH Baijam"/>
          <w:b/>
          <w:bCs/>
          <w:color w:val="000000"/>
          <w:sz w:val="40"/>
          <w:szCs w:val="40"/>
        </w:rPr>
      </w:pPr>
    </w:p>
    <w:p w14:paraId="2ABF31F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เนื่องด้วยพระราชบัญญัติเทศบาล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2496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ที่แก้ไขเพิ่มเติมถึง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13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และพระราชบัญญัติกำหนดแผนและขั้นตอนการกระจายอำนาจให้แก่องค์กรปกครองส่วนท้องถิ่น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๒๕๔๒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ได้กำหนดให้องค์กรปกครองส่วนท้องถิ่นมีบทบาทและอำนาจหน้าที่ต่างๆ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เพื่อประชาชน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ทั้งในด้านโครงสร้างพื้นฐาน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ด้านงานส่งเสริมคุณภาพชีวิต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ด้านการจัดระเบียบชุมชน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สังคม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และการรักษาความสงบเรียบร้อย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ด้านการวางแผน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การส่งเสริมการลงทุนพาณิชยกรรม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และการท่องเที่ยว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ด้านการบริหารจัดการ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การอนุรักษ์ทรัพยากรธรรมชาติและสิ่งแวดล้อม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ด้านศิลปวัฒนธรรม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จารีตประเพณี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และภูมิปัญญาท้องถิ่น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แม้ว่าองค์กรปกครองส่วนท้องถิ่นจะมีอำนาจหน้าที่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แต่องค์กรปกครองส่วนท้องถิ่นส่วนใหญ่ยังคงมีทรัพยากรจำกัด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ทั้งทรัพยากรบุคคล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งบประมาณ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และวัสดุอุปกรณ์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เพื่อให้การดำเนินงานขององค์กรเป็นไปอย่างมีประสิทธิภาพและประสิทธิผลมีความโปร่งใส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และเกิดประโยชน์สูงสุดแก่ท้องถิ่นของตน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จึงกำหนดให้องค์กรปกครองส่วนท้องถิ่น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มีหน้าที่จัดทำแผนพัฒนาท้องถิ่นของตนเอง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โดยให้จัดทำตามระเบียบกระทรวงมหาดไทย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๒๕๔๘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และที่แก้ไขเพิ่มเติมถึง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๒๕๖๑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แผนพัฒนาท้องถิ่นจะต้องสอดคล้องกับแผนพัฒนาจังหวัด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แผนพัฒนาอำเภอ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แผนพัฒนาตำบล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แผนพัฒนาหมู่บ้านหรือแผนชุมชน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อันมีลักษณะเป็นการกำหนดรายละเอียดแผนงาน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จึงต้องมีการกำหนดยุทธศาสตร์การพัฒนาขององค์กรปกครองส่วนท้องถิ่นในเขตจังหวัดขึ้น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ตามกระบวนการพิจารณาจากประชาคมท้องถิ่นระดับจังหวัด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ร่วมกับคณะกรรมการพัฒนาองค์การบริหารส่วนจังหวัด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คณะกรรมการประสานแผนพัฒนาท้องถิ่นระดับจังหวัด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ผู้แทนองค์กรปกครองส่วนท้องถิ่นในเขตจังหวัด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ร่วมกันจัดทำ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ทบทวน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หรือเปลี่ยนแปลงยุทธศาสตร์การพัฒนาขององค์กรปกครองส่วนท้องถิ่นในเขตจังหวัด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เพื่อให้การจัดทำแผนพัฒนาขององค์กรปกครองส่วนท้องถิ่นเกิดประสิทธิภาพ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ประสิทธิผล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ดยนำยุทธศาสตร์การพัฒนาขององค์กรปกครองส่วนท้องถิ่นในเขตจังหวัดไปใช้เป็นแนวทางในการจัดทำแผนพัฒนาท้องถิ่นของตนเองได้ต่อไป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และเพื่อให้สามารถบูรณาการกับแผนพัฒนาจังหวัด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แผนปฏิบัติราชการประจำปีของจังหวัดและตอบสนองความต้องการของประชาชนอันจะนำไปสู้การจัดทำงบประมาณ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ที่มีประสิทธิภาพในท้องถิ่นได้อย่างแท้จริง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เป็นเครื่องมือในการพัฒนาท้องถิ่นให้เข้มแข็ง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เกิดประโยชน์สูงสุดต่อประชาชนในท้องถิ่น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03EC08CE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16"/>
          <w:szCs w:val="16"/>
        </w:rPr>
      </w:pPr>
    </w:p>
    <w:p w14:paraId="111A6BEE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ดังนั้น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จึงต้องกำหนดยุทธศาสตร์การพัฒนาขององค์กรปกครองส่วนท้องถิ่นให้สอดคล้องยุทธศาสตร์การพัฒนาขององค์กรปกครองส่วนท้องถิ่นในเขตจังหวั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เพื่อนำไปสู่การบูรณาการร่วมกัน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ให้เกิดความสอดคล้องกับแผนพัฒนาจังหวัด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สามารถเชื่อมโยงไปสู่แผนพัฒนากลุ่มจังหวัด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แผนพัฒนาภาค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แผนพัฒนาเศรษฐกิจและสังคมแห่งชาติ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๑๒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แผนยุทธศาสตร์ชาติ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๒๐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ไทยแลนด์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๐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และในการจัดทำแผนพัฒนาท้องถิ่น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จึงจำเป็นต้องมีการกำหนดแผนพัฒนาที่สามารถตอบสนองต่อการทำงานเพื่อพัฒนาท้องถิ่นและสามารถบ่งชี้ความสำเร็จของแผนได้ด้วยเหตุผลที่มีการวางแผนมีความสำคัญ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ประการคือ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3DAB3991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เป็นการลดความไม่แน่นอนและปัญหาความยุ่งยากซับซ้อนที่จะเกิดขึ้นในอนาคต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6CCC3AAD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ทำให้เกิดการยอมรับแนวความคิดใหม่ๆ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เข้ามาในองค์กร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71F3F83B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ทำให้การดำเนินการขององค์กรบรรลุเป้าหมายที่ปรารถนา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3786D32A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เป็นการลดความสูญเปล่าของหน่วยงานที่ซ้ำซ้อน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4A5FC31B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ทำให้เกิดความแจ่มชัดในการดำเนินงาน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6CCBC46" w14:textId="77777777" w:rsid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16"/>
          <w:szCs w:val="16"/>
        </w:rPr>
      </w:pPr>
    </w:p>
    <w:p w14:paraId="075F9EA0" w14:textId="77777777" w:rsidR="001164A9" w:rsidRPr="00027939" w:rsidRDefault="001164A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16"/>
          <w:szCs w:val="16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4938987B" wp14:editId="1B3E943B">
                <wp:simplePos x="0" y="0"/>
                <wp:positionH relativeFrom="column">
                  <wp:posOffset>213995</wp:posOffset>
                </wp:positionH>
                <wp:positionV relativeFrom="paragraph">
                  <wp:posOffset>147955</wp:posOffset>
                </wp:positionV>
                <wp:extent cx="5069840" cy="333375"/>
                <wp:effectExtent l="0" t="0" r="35560" b="66675"/>
                <wp:wrapNone/>
                <wp:docPr id="32" name="สี่เหลี่ยมผืนผ้ามุมมน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30F73EDA" w14:textId="77777777" w:rsidR="001164A9" w:rsidRPr="001164A9" w:rsidRDefault="001164A9" w:rsidP="001164A9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-1-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38987B" id="สี่เหลี่ยมผืนผ้ามุมมน 32" o:spid="_x0000_s1028" style="position:absolute;left:0;text-align:left;margin-left:16.85pt;margin-top:11.65pt;width:399.2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30F73EDA" w14:textId="77777777" w:rsidR="001164A9" w:rsidRPr="001164A9" w:rsidRDefault="001164A9" w:rsidP="001164A9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-1-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5527C1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16"/>
          <w:szCs w:val="16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ดังนั้น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การวางแผนคือ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ความพยายามที่เป็นระบบ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(System attempt)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เพื่อตัดสินใจเลือกแนวทางปฏิบัติที่ดีที่สุดสำหรับอนาคต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เพื่อให้องค์การบรรลุผลที่ปรารถนา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จากที่กล่าวมาข้างต้น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แม้ว่าองค์กรปกครองส่วนท้องถิ่นจะมีแผนพัฒนาท้องถิ่นที่ดีเท่าไรก็ตาม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แต่หากไม่สามารถบ่งชี้ถึงผลการดำเนินงานที่เกิดขึ้นได้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ก็ไม่สามารถที่จะบ่งบอกความสำเร็จของแผนพัฒนาท้องถิ่นได้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เพราะฉะนั้น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จึงต้องมีการติดตามและประเมิลผลแผนพัฒนาท้องถิ่น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ันเป็นเครื่องมือที่สำคัญประการหนึ่งที่จะให้องค์กรปกครองส่วนท้องถิ่นสามารถดำเนินงานได้ตามเป้าหมายที่วางไว้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ตามระเบียบกระทรวงมหาดไทย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๒๕๔๘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และที่แก้ไขเพิ่มเติมถึง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๒๕๖๑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เทศบาลตำบลคูเมือง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ได้จัดทำแผนพัฒนาท้องถิ่นสี่ปี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๒๕๖๑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และแก้ไข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เพิ่มเติม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เปลี่ยนแปลง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ไปแล้ว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แต่ต่อมาได้ดำเนินการทบทวนแผนพัฒนาท้องถิ่น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6 –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70)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ตามหนังสือกระทรวงมหาดไทย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ด่วนที่สุด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มท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๐๘๑๐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1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9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ลงวันที่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2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กุมภาพันธ์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5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เรื่อง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ซักซ้อมแนวทางการทบทวนแผนพัฒนาท้องถิ่น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6 –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70)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และได้ประกาศใช้ไปเมื่อวันที่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๑๔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มิถุนายน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5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เพราะฉะนั้น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เทศบาลตำบลคูเมือง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จะต้องดำเนินการติดตามและประเมนผลแผนพัฒนาท้องถิ่นดังกล่าว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ซึ่งประกอบไปด้วย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2FE309D4" w14:textId="77777777" w:rsidR="00027939" w:rsidRPr="00027939" w:rsidRDefault="00027939" w:rsidP="001164A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16"/>
          <w:szCs w:val="16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ติดตามและประเมินผลแผนพัฒนาท้องถิ่น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ตามแนวทางการพิจารณาการติดตามและประเมินผลยุทธศาสตร์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และตามแนวทางการพิจารณาการติดตามและประเมินผลโครงการ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เพื่อความสอดคล้องแผนพัฒนาท้องถิ่น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 –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70)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โดยคณะกรรมการติดตามและประเมินผลแผนพัฒนาท้องถิ่น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จะต้องดำเนินการให้คะแนนตามเกณฑ์ที่กำหนดไว้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ซึ่งเป็นส่วนหนึ่งของการติดตามและประเมินผลแผนพัฒนา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โดยดำเนินการให้แล้วเสร็จภายในหกสิบวัน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นับแต่วันที่ประกาศใช้งบประมาณรายจ่าย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รายละเอียดแนวทางการพิจารณาตามหนังสือกระทรวงมหาดไทย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ด่วนที่สุด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มท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๐๘๑๐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1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ลงวันที่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21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กุมภาพันธ์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5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เรื่อง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ซักซ้อมแนวทางการทบทวนแผนพัฒนาท้องถิ่น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6 –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70)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ขององค์กรปกครองส่วนท้องถิ่นทั้งนี้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ข้อบัญญัติงบประมาณรายจ่าย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6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ของเทศบาลตำบลคูเมือง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ได้ประกาศใช้เมื่อวันที่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11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ตุลาคม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027939">
        <w:rPr>
          <w:rFonts w:ascii="TH SarabunIT๙" w:eastAsia="Times New Roman" w:hAnsi="TH SarabunIT๙" w:cs="TH SarabunIT๙"/>
          <w:sz w:val="16"/>
          <w:szCs w:val="16"/>
        </w:rPr>
        <w:t xml:space="preserve">  </w:t>
      </w:r>
    </w:p>
    <w:p w14:paraId="33FCE774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16"/>
          <w:szCs w:val="16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ติดตามและประเมินผลแผนพัฒนาท้องถิ่น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 –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70)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ปีงบประมาณ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รายงานผลและเสนอความเห็นซึ่งได้จากการติดตามและประเมินผลแผนพัฒนาท้องถิ่นต่อผู้บริหาร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เพื่อให้ผู้บริหารท้องถิ่นเสนอต่อสภาท้องถิ่น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และคณะกรรมการพัฒนาท้องถิ่น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08481407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จากเหตุผลดังกล่าว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เทศบาลตำบลคูเมือง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จึงต้องดำเนินการติดตามและประเมินผลแผนพัฒนา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ปีงบประมาณ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6 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ขึ้น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ตามระเบียบกระทรวงมหาดไทย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๒๕๔๘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หมวด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5034FD9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  <w:t>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proofErr w:type="gramStart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กำหนดแนวทาง</w:t>
      </w:r>
      <w:proofErr w:type="gramEnd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วิธีการในการติดตามและประเมินผลแผนพัฒนา</w:t>
      </w:r>
    </w:p>
    <w:p w14:paraId="1BF0D09D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lastRenderedPageBreak/>
        <w:t>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proofErr w:type="gramStart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ดำเนินการติดตามและประเมินผลแผนพัฒนา</w:t>
      </w:r>
      <w:proofErr w:type="gramEnd"/>
    </w:p>
    <w:p w14:paraId="007FD33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รายงานผลและเสนอความเห็นซึ่งได้จากการติดตามและประเมินผลแผนพัฒนาท้องถิ่นต่อผู้บริหารท้องถิ่น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เพื่อให้ผู้บริหารท้องถิ่นเสนอต่อสภาท้องถิ่น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และคณะกรรมการพัฒนาท้องถิ่น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แก้ไขเพิ่มเติมโดยระเบียบกระทรวงมหาดไทย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๒๕๖๑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๑๒</w:t>
      </w:r>
      <w:r w:rsidRPr="000279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  </w:t>
      </w:r>
      <w:r w:rsidRPr="000279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                          </w:t>
      </w:r>
    </w:p>
    <w:p w14:paraId="42D6464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14:paraId="3152400C" w14:textId="77777777" w:rsidR="001164A9" w:rsidRDefault="001164A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1164A9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4AC96457" wp14:editId="2B1B2D55">
                <wp:simplePos x="0" y="0"/>
                <wp:positionH relativeFrom="column">
                  <wp:posOffset>366395</wp:posOffset>
                </wp:positionH>
                <wp:positionV relativeFrom="paragraph">
                  <wp:posOffset>220980</wp:posOffset>
                </wp:positionV>
                <wp:extent cx="5069840" cy="333375"/>
                <wp:effectExtent l="0" t="0" r="35560" b="66675"/>
                <wp:wrapNone/>
                <wp:docPr id="33" name="สี่เหลี่ยมผืนผ้ามุมมน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766F6A24" w14:textId="77777777" w:rsidR="001164A9" w:rsidRPr="001164A9" w:rsidRDefault="001164A9" w:rsidP="001164A9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2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C96457" id="สี่เหลี่ยมผืนผ้ามุมมน 33" o:spid="_x0000_s1029" style="position:absolute;left:0;text-align:left;margin-left:28.85pt;margin-top:17.4pt;width:399.2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766F6A24" w14:textId="77777777" w:rsidR="001164A9" w:rsidRPr="001164A9" w:rsidRDefault="001164A9" w:rsidP="001164A9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2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6FEB25" w14:textId="77777777" w:rsidR="001164A9" w:rsidRDefault="001164A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4F9CBBAA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4CA6D38B" wp14:editId="370E6825">
                <wp:simplePos x="0" y="0"/>
                <wp:positionH relativeFrom="column">
                  <wp:posOffset>25400</wp:posOffset>
                </wp:positionH>
                <wp:positionV relativeFrom="paragraph">
                  <wp:posOffset>147955</wp:posOffset>
                </wp:positionV>
                <wp:extent cx="4033520" cy="344170"/>
                <wp:effectExtent l="25400" t="24130" r="36830" b="50800"/>
                <wp:wrapNone/>
                <wp:docPr id="28" name="สี่เหลี่ยมผืนผ้ามุมมน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3520" cy="344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62242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7EFC7849" w14:textId="77777777" w:rsidR="00027939" w:rsidRDefault="00027939" w:rsidP="00027939">
                            <w:pP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</w:rPr>
                              <w:t xml:space="preserve">.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ความหมายของการติดตามและประเมินผลแผนพัฒนา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A6D38B" id="สี่เหลี่ยมผืนผ้ามุมมน 28" o:spid="_x0000_s1030" style="position:absolute;left:0;text-align:left;margin-left:2pt;margin-top:11.65pt;width:317.6pt;height:27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" o:allowincell="f" fillcolor="#c0504d" strokecolor="#f2f2f2" strokeweight="3pt">
                <v:stroke joinstyle="miter"/>
                <v:shadow on="t" color="#622423" opacity="32638f" origin=",-.5" offset=".35275mm,.70553mm"/>
                <v:textbox style="layout-flow:horizontal-ideographic">
                  <w:txbxContent>
                    <w:p w14:paraId="7EFC7849" w14:textId="77777777" w:rsidR="00027939" w:rsidRDefault="00027939" w:rsidP="00027939">
                      <w:pP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cs/>
                        </w:rPr>
                        <w:t>๑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</w:rPr>
                        <w:t xml:space="preserve">. 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cs/>
                        </w:rPr>
                        <w:t>ความหมายของการติดตามและประเมินผลแผนพัฒนา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D83EB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64EA3FFA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9A549B1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“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ระบบติดตาม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”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เป็นเครื่องมือสำคัญที่ช่วยในการปรับปรุงประสิทธิภาพในการดำเนินงาน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รวมถึง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“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ระบบประเมินผล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”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ที่คอยเป็นตัวบ่งชี้ว่า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ผลจากการดำเนินงานเป็นไปตามหรือบรรลุตามเป้าหมายหรือไม่อย่างไร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เพื่อนำข้อมูลดังกล่าวมาใช้ในการปรับปรุง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แก้ไข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ขยายขอบเขต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หรือแม้แต่ยุติการดำเนินงาน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2508C60C" w14:textId="77777777" w:rsidR="00027939" w:rsidRPr="00027939" w:rsidRDefault="00027939" w:rsidP="001164A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ติดตามและการประเมินผลถือได้ว่าเป็นเครื่องมือที่จำเป็นในการปรับปรุงประสิทธิภาพของโครงการที่ดำเนินการอยู่โดย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“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การติดตาม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” 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(monitoring)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กิจกรรมภายในโครงการซึ่งถูกออกแบบมา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เพื่อให้ข้อมูลป้อนกลับ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(feedback)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เกี่ยวกับการดำเนินงานโครงการ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ปัญหาที่กำลังเผชิญอยู่และประสิทธิภาพของวิธีการดำเนินงาน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หากไม่มีระบบติดตามของโครงการแล้ว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ย่อมส่งผลให้เกิดความล่าช้า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ในการดำเนินงานให้ลุล่วง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ค่าใช้จ่ายโครงการสูงเกินกว่าที่กำหนดไว้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กลุ่มเป้าหมายหลักของโครงการไม่ได้รับประโยชน์หรือได้รับน้อยกว่าที่ควรจะเป็น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กิดปัญหาในการควบคุมคุณภาพของการดำเนินงานเสียเวลาในการตรวจสอบความขัดแย้งในการปฏิบัติงานภายในหน่วยงานหรือระหว่างหน่วยงานกับกลุ่มเป้าหมายที่ได้รับประโยชน์จากโครงการในทางตรงกันข้าหากโครงการมีระบบติดตามที่ดีแล้ว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จะก่อให้เกิดประสิทธิภาพในการใช้ต้นทุน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(cost-effective)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ดำเนินงานด้านต่างๆ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เป็นการให้ข้อมูลป้อนกลับเกี่ยวกับการบรรลุเป้าหมายของโครงการต่างๆ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การระบุปัญหาที่เกิดขึ้นในโครงการและการเสนอทางแก้ปัญหา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การติดตามดูความสามารถในการเข้าถึงโครงการของกลุ่มเป้าหมาย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การติดตามดูประสิทธิภาพในการดำเนินงานของส่วนต่างๆ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ในโครงการ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การเสนอวิธีการปรับปรุงการดำเนินงานโดยส่วนใหญ่แล้วผู้บริหารโครงการมักจะไม่ให้ความสำคัญกับการวางระบบติดตามโครง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เนื่องจากว่าเป็นสิ่งที่ต้องใช้เทคนิคเชิงวิชาการค่อนข้างสูง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จึงปล่อยให้เป็นหน้าที่ของหน่วยงานระดับสูงกว่าเป็นผู้ดำเนินการ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นอกจากนี้ยังเสียค่าใช้จ่ายสูง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และก่อให้เกิดความยุ่งยากซับซ้อนในทางปฏิบัติ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อย่างไรก็ตามในความเป็นจริงแล้วขึ้นอยู่กับความจำเป็นและทรัพยากรที่มีอยู่ในแต่ละโครงการ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ราะฉะนั้นจะเห็นได้ว่าการวางระบบติดตามไม่จำเป็นที่จะต้องแบกรับภาระต้นทุนที่สูงหรือมีความซับซ้อนแต่อย่างใ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บางโครงการมีระบบติดตามที่อาศัยพนักงาน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ชั่วคราว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(part-time)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เพียงคนเดียว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โดยมีหน้าที่จัดทำรายงานการติดตามประจำไตรมาส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หรือในบางโครงการอาศัยพนักงานเต็มเวลา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(full-time)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ียงจำนวนหนึ่งที่มีความเชี่ยวชาญในการทำการศึกษาติดตามเพื่อจะเลือกใช้วิธีติดตามที่ก่อให้เกิดประสิทธิภาพในการใช้ต้นทุนสูงสุดในส่วนขอ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“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การประเมินผล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”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นั้น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เป็นสิ่งหนึ่งที่จำเป็นสำหรับการดำเนินการเช่นเดียวกับการติดตาม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เพราะผลที่ได้จากการประเมินจะใช้ในการปรับปรุง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แก้ไข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การขยายขอบเขต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หรือการยุติการดำเนินการซึ่งขึ้นอยู่กับวัตถุประสงค์ของการประเมิน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การประเมินผลแผนงานจึงเป็นสิ่งที่จะบ่งชี้ว่าแผนงานที่กำหนดไว้ได้มีการปฏิบัติหรือไม่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อย่างไร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อันเป็นตัวชี้วัดว่าแผนหรือโครงการที่ได้</w:t>
      </w:r>
    </w:p>
    <w:p w14:paraId="5CA27D6B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ดำเนินการไปแล้วนั้นให้ผลเป็นอย่างไร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นำไปสู่ความสำเร็จตามแผนงานที่กำหนดไว้หรือไม่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อีกทั้งการติดตามและประเมินผลยังเป็นการตรวจสอบดูว่ามีความสอดคล้องกับการใช้ทรัพยากร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งบประมาณ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เพียงใด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ซึ่งผลที่ได้จาก</w:t>
      </w:r>
    </w:p>
    <w:p w14:paraId="60B2618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การติดตามและประเมินผลถือเป็นข้อมูลย้อนกลับ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(feedback)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ี่สามารถนำไปในการปรับปรุงและการตัดสินใจต่อไปนอกจากนี้การประเมินผลยังถือเป็นกระบวนการตัดสินคุณค่าและการตัดสินใจอย่างมีหลักเกณฑ์โดยใช้ข้อมูลที่เก็บรวบรวม</w:t>
      </w:r>
    </w:p>
    <w:p w14:paraId="3653D128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16"/>
          <w:szCs w:val="16"/>
        </w:rPr>
      </w:pPr>
      <w:r w:rsidRPr="00027939">
        <w:rPr>
          <w:rFonts w:ascii="TH SarabunIT๙" w:eastAsia="Times New Roman" w:hAnsi="TH SarabunIT๙" w:cs="TH SarabunIT๙"/>
          <w:b/>
          <w:bCs/>
          <w:sz w:val="16"/>
          <w:szCs w:val="16"/>
        </w:rPr>
        <w:t xml:space="preserve"> </w:t>
      </w:r>
      <w:r w:rsidRPr="00027939">
        <w:rPr>
          <w:rFonts w:ascii="TH SarabunIT๙" w:eastAsia="Times New Roman" w:hAnsi="TH SarabunIT๙" w:cs="TH SarabunIT๙"/>
          <w:b/>
          <w:bCs/>
          <w:sz w:val="16"/>
          <w:szCs w:val="16"/>
        </w:rPr>
        <w:tab/>
      </w:r>
    </w:p>
    <w:p w14:paraId="488BBAF4" w14:textId="77777777" w:rsidR="001164A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ดังนั้น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ติดตามและประเมินผลจึงเป็นกลไกในการตรวจสอบการทำงานขององค์กรปกครองส่วนท้องถิ่นเพื่อให้เกิดความโปร่งใสเป็นเข็มทิศที่จะชี้ได้ว่าการพัฒนาท้องถิ่นจะไปในทิศทางใดจะดำเนินการต่อหรือยุติโครงการต่างๆ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เป็นกลไกของการขับเคลื่อนเสริมสร้างระบอบประชาธิปไตยในท้องถิ่น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เพราะว่าการดำเนินการใดๆ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องหน่วยงานหรือองค์กรปกครองส่วนท้องถิ่นเมื่อมีการประเมินผลในสิ่งที่วางแผนไว้แล้วและที่ได้จัดทำเป็นงบประมาณรายจ่ายได้รับการตรวจติดตามโดยคณะกรรมการที่ถูกจัดตั้งขึ้นก็ตามหรือจากการติดตามการประเมินผลโดยหน่วยงานภาครัฐ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ภาคเอกชน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ภาคประชาสังคม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สมาชิกสภาท้องถิ่น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ประชาชนในท้องถิ่นล้วน</w:t>
      </w:r>
    </w:p>
    <w:p w14:paraId="33901129" w14:textId="77777777" w:rsidR="001164A9" w:rsidRDefault="001164A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38EF28AA" w14:textId="77777777" w:rsidR="001164A9" w:rsidRDefault="001164A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1164A9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3EBE1574" wp14:editId="1D49DDF5">
                <wp:simplePos x="0" y="0"/>
                <wp:positionH relativeFrom="column">
                  <wp:posOffset>366395</wp:posOffset>
                </wp:positionH>
                <wp:positionV relativeFrom="paragraph">
                  <wp:posOffset>86360</wp:posOffset>
                </wp:positionV>
                <wp:extent cx="5069840" cy="333375"/>
                <wp:effectExtent l="0" t="0" r="35560" b="66675"/>
                <wp:wrapNone/>
                <wp:docPr id="34" name="สี่เหลี่ยมผืนผ้ามุมมน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1E5EB4C9" w14:textId="77777777" w:rsidR="001164A9" w:rsidRPr="001164A9" w:rsidRDefault="001164A9" w:rsidP="001164A9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3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BE1574" id="สี่เหลี่ยมผืนผ้ามุมมน 34" o:spid="_x0000_s1031" style="position:absolute;left:0;text-align:left;margin-left:28.85pt;margin-top:6.8pt;width:399.2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1E5EB4C9" w14:textId="77777777" w:rsidR="001164A9" w:rsidRPr="001164A9" w:rsidRDefault="001164A9" w:rsidP="001164A9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3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F7C245" w14:textId="77777777" w:rsidR="001164A9" w:rsidRDefault="001164A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40E4B9F7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็นกระบวนการมีส่วนร่วมเพื่อให้เกิดความโปร่งใสเป็นกระบวนการที่บอกถึงการบรรลุเป้าหมาย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ซึ่งอาจจะเป็นผลผลิต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การบริการหรือความพึงพอใจซึ่งเกิดจากกระบวนการวางแผน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21BF1DF6" w14:textId="77777777" w:rsidR="00027939" w:rsidRPr="00027939" w:rsidRDefault="00027939" w:rsidP="003E67E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การวางแผนพัฒนาท้องถิ่น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เป็นการประเมินประสิทธิภาพประสิทธิผลของการดำเนินโครงการ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กิจกรรม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ซึ่งเป็นการประเมินทั้งแผนงาน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นโยบายขององค์กรและประเมินผลการปฏิบัติงานของบุคคลในองค์กรว่าแผนยุทศาสตร์และแนวทางที่ถูกกำหนดไว้ในรูปแบบของแผนนั้นดำเนินการบรรลุวัตถุประสงค์จริง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สนองตอบต่อความต้องการของประชาชนหรือผู้ที่มีส่วนได้เสียทุกฝ่ายหรือไม่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การติดตามและประเมินผลนี้ไม่ใช่การตรวจสอบเพื่อการจับผิด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ต่เป็นเครื่องมือทดสอบผลการทำงานเพื่อให้ทราบว่าผลที่เกิดขึ้นถูกต้องและเป็นไปตามวัตถุประสงค์มากน้อยเพียงไ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เป็นการติดตามและประเมินผลยุทธศาสตร์การพัฒนา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แผนพัฒนาสามปี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ว่าเป็นไปตามความต้องการของประชาชนในท้องถิ่นหรือไม่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นโยบายสาธารณะที่กำหนดไว้ในรูปของการวางแผนแบบมีส่วนร่วมของประชาชนหรือการประชาคมท้องถิ่นได้ดำเนินการตามเป้าหมายที่กำหนดไว้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ระยะเวลาในการดำเนินการสอดคล้องกับงบประมาณและสะภาพพื้นที่ของท้องถิ่นหรือไม่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การติดตามและประเมินผลเป็นการวัดระดับความสำเร็จหรือล้มเหลวของยุทธศาสตร์การพัฒนา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แผนพัฒนาสามปี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ซึ่งครอบคลุมถึงสิ่งแวดล้อมของนโยบาย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(environments or contexts)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การประเมินปัจจัยนำเข้าหรือทรัพยากรที่ใช้โครงการ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(input)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การติดตามและประเมินผลกระบวนการนำนโยบายไปปฏิบัติ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(implementation process)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การประเมินผลิตนโยบาย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(policy outputs)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การประเมนผลลัพธ์นโยบาย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(policy outcomes)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และการประเมินผลกระทบนโยบาย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(policy impacts)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สิ่งที่จะได้รับหรือสนองตอบกลับ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จากการติดตามและประเมินผลก็คือจะช่วยทำให้ผู้บริหารท้องถิ่นนำไปเป็นเครื่องมือในการปรับปรุงนโยบา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แผนพัฒนาท้องถิ่น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การเปลี่ยนแปลงของพื้นที่และนโยบายของรัฐบาลหรืออาจใช้เป็นเครื่องมือในการเลือกที่จะกระทำหรือไม่กระทำหรือยกเลิกโครงการในกรณีที่เห็นว่าไม่เกิดความคุ้มค่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ต่อประชาชนหรือประชาชนไม่พึงพอใจ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ซึ่งการติดตามและประเมินผลนี้มีทั้งในรูปของคณะกรรมการติดตามและประเมินผลแผน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สมาชิกสภาท้องถิ่น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ประชาชนในพื้นที่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องค์กรภาคประชาสังคมหรือองค์กรทางสังคม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องค์กรเอกชน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หน่วยงานราชการที่มีหน้าที่กำกับดูแลหน่วยงานราชการอื่นๆ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และที่สำคัญที่สุดคือผู้รับผิดชอบโครงการโดยตรง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3BED290E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วามสำคัญของการติดตามและประเมินผลแผนเป็นเครื่องมือสำคัญในการทดสอบการดำเนินงานตามภารกิจขององค์กรปกครองส่วนท้องถิ่นว่าดำเนินการได้ตามเป้าหมายที่กำหนดไว้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ทำให้ทราบและกำหนดทิศทางการพัฒนาได้อย่างเป็นรูปธรรม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และเกิดความชัดเจนที่ทำให้ทราบถึงจุดแข็ง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(strengths)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จุดอ่อน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(weaknesses)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โอกาส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(opportunities)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ปัญหาหรืออุปสรรค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(threats)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ของแผนพัฒนา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กิจกรรมต่างๆ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ซึ่งอาจเกิดจากองค์กร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บุคลากร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ภาพพื้นที่และผู้มีส่วนเกี่ยวข้องเพื่อนำไปสู่การปรับปรุงแผนงานให้เกิดความสอดคล้องกับสภาพแวดล้อมในสังคมภายใต้ความต้องการและความพึงพอใจของประชาชนและนำไปสู่การวางแผนการพัฒนาในปีต่อๆ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ไป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เพื่อให้เกิดผลสัมฤทธิ์เชิงคุณค่าในกิจการสาธารณะมากที่สุดและเมื่อพบจุดแข็ง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ก็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ต้องเร่งรีบดำเนินการและจะต้องมีความสุขุมรอบคอบในการดำเนินการ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ขยายโครงการ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งานต่างๆ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ที่เป็นจุดแข็งและพึงรอโอกาสในการเสริมสร้างให้เกิดจุดแข็งนี้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และเมื่อพบจุดแข็ง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็ต้องเร่งรีบดำเนินการและจะต้องตั้งรับให้มั่นรอโอกาสที่จะดำเนินการและตั้งมั่นอย่างสุขุมรอบคอบพยายามลดถอยสิ่งที่เป็นปัญหาและอุปสรรคลงไป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เมื่อพบจุดอ่อนต้องหยุดและลดถอยปัญหาลงให้ได้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ดำเนินการปรับปรุงให้ดีขึ้น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ั้งรับให้มั่นเพื่อรอโอกาสและสุดท้ายเมื่อมีโอกาสก็จะต้องใช้พันธมิตรให้เกิดประโยชน์เพื่อดำเนินการขยายแผนงา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งานต่างๆ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พร้อมการปรับปรุงและเร่งรีบดำเนินการสิ่งเหล่านี้จะถูกค้นพบเพื่อให้เกิดการพัฒนาท้องถิ่น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โดยการติดกตามและประเมินผลซึ่งส่งผลให้เกิดกระบวนการพัฒนาท้องถิ่นอย่างเข้มแข็งและมีความยั่งยืน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เป็นไปตามเป้าประสงค์ที่ตั้งไว้ได้อย่างดียิ่ง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14:paraId="144CCAE4" w14:textId="77777777" w:rsidR="003E67E0" w:rsidRDefault="003E67E0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61104745" w14:textId="77777777" w:rsidR="003E67E0" w:rsidRDefault="003E67E0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E67E0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35D4B92D" wp14:editId="3CD0BD87">
                <wp:simplePos x="0" y="0"/>
                <wp:positionH relativeFrom="column">
                  <wp:posOffset>366395</wp:posOffset>
                </wp:positionH>
                <wp:positionV relativeFrom="paragraph">
                  <wp:posOffset>126365</wp:posOffset>
                </wp:positionV>
                <wp:extent cx="5069840" cy="333375"/>
                <wp:effectExtent l="0" t="0" r="35560" b="66675"/>
                <wp:wrapNone/>
                <wp:docPr id="35" name="สี่เหลี่ยมผืนผ้ามุมมน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66557E12" w14:textId="77777777" w:rsidR="003E67E0" w:rsidRPr="001164A9" w:rsidRDefault="003E67E0" w:rsidP="003E67E0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4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D4B92D" id="สี่เหลี่ยมผืนผ้ามุมมน 35" o:spid="_x0000_s1032" style="position:absolute;left:0;text-align:left;margin-left:28.85pt;margin-top:9.95pt;width:399.2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66557E12" w14:textId="77777777" w:rsidR="003E67E0" w:rsidRPr="001164A9" w:rsidRDefault="003E67E0" w:rsidP="003E67E0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4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8B15FB" w14:textId="77777777" w:rsidR="003E67E0" w:rsidRDefault="003E67E0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1AD717F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2F03B724" wp14:editId="3C95A46A">
                <wp:simplePos x="0" y="0"/>
                <wp:positionH relativeFrom="column">
                  <wp:posOffset>13970</wp:posOffset>
                </wp:positionH>
                <wp:positionV relativeFrom="paragraph">
                  <wp:posOffset>212725</wp:posOffset>
                </wp:positionV>
                <wp:extent cx="4105910" cy="344170"/>
                <wp:effectExtent l="23495" t="22225" r="33020" b="52705"/>
                <wp:wrapNone/>
                <wp:docPr id="27" name="สี่เหลี่ยมผืนผ้ามุมมน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5910" cy="344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62242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3B32DC6F" w14:textId="77777777" w:rsidR="00027939" w:rsidRDefault="00027939" w:rsidP="00027939">
                            <w:pPr>
                              <w:rPr>
                                <w:rFonts w:ascii="TH SarabunIT๙" w:eastAsia="Times New Roman" w:hAnsi="TH SarabunIT๙" w:cs="TH SarabunIT๙"/>
                                <w:color w:val="FFFFFF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๓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</w:rPr>
                              <w:t xml:space="preserve">.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วัตถุประสงค์ของการติดตามและประเมินผลแผนพัฒนา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03B724" id="สี่เหลี่ยมผืนผ้ามุมมน 27" o:spid="_x0000_s1033" style="position:absolute;left:0;text-align:left;margin-left:1.1pt;margin-top:16.75pt;width:323.3pt;height:27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" o:allowincell="f" fillcolor="#c0504d" strokecolor="#f2f2f2" strokeweight="3pt">
                <v:stroke joinstyle="miter"/>
                <v:shadow on="t" color="#622423" opacity="32638f" origin=",-.5" offset=".35275mm,.70553mm"/>
                <v:textbox style="layout-flow:horizontal-ideographic">
                  <w:txbxContent>
                    <w:p w14:paraId="3B32DC6F" w14:textId="77777777" w:rsidR="00027939" w:rsidRDefault="00027939" w:rsidP="00027939">
                      <w:pPr>
                        <w:rPr>
                          <w:rFonts w:ascii="TH SarabunIT๙" w:eastAsia="Times New Roman" w:hAnsi="TH SarabunIT๙" w:cs="TH SarabunIT๙"/>
                          <w:color w:val="FFFFFF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cs/>
                        </w:rPr>
                        <w:t>๓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</w:rPr>
                        <w:t xml:space="preserve">. 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cs/>
                        </w:rPr>
                        <w:t>วัตถุประสงค์ของการติดตามและประเมินผลแผนพัฒนา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BE8FFB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51A66DB1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78CB138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เพื่อปรับปรุงประสิทธิภาพการจัดการและการบริหาร</w:t>
      </w:r>
    </w:p>
    <w:p w14:paraId="21B87E3B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เพื่อการปรับปรุงแผนงาน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3DCF57CE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เพื่อประเมินความเหมาะสมของการเปลี่ยนแปลงที่เกิดขึ้นกับโครงการ</w:t>
      </w:r>
    </w:p>
    <w:p w14:paraId="5668406B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เพื่อระบุแนวทางที่จะปรับปรุงมาตรการที่จะนำไปใช้ให้เหมาะสม</w:t>
      </w:r>
    </w:p>
    <w:p w14:paraId="787C26C1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เพื่อความกระจ่างชัดของแผนงาน</w:t>
      </w:r>
    </w:p>
    <w:p w14:paraId="4DE7AACE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เพื่อการพัฒนาแผนงาน</w:t>
      </w:r>
    </w:p>
    <w:p w14:paraId="4B9081DE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๗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เพื่อตอบสนองความต้องการของผู้ให้การสนับสนุนทางการเงิน</w:t>
      </w:r>
    </w:p>
    <w:p w14:paraId="01D3041C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๘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เพื่อทดสอบแนวความคิดริเริ่มในการแก้ไขปัญหาของท้องถิ่น</w:t>
      </w:r>
    </w:p>
    <w:p w14:paraId="17514D36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เพื่อการตัดสินใจที่จะขยายโครงการหรือยุติโครงการ</w:t>
      </w:r>
    </w:p>
    <w:p w14:paraId="250BDC73" w14:textId="77777777" w:rsidR="00027939" w:rsidRPr="00027939" w:rsidRDefault="003E67E0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53D14329" wp14:editId="1E0A4EC5">
                <wp:simplePos x="0" y="0"/>
                <wp:positionH relativeFrom="column">
                  <wp:posOffset>-71755</wp:posOffset>
                </wp:positionH>
                <wp:positionV relativeFrom="paragraph">
                  <wp:posOffset>130810</wp:posOffset>
                </wp:positionV>
                <wp:extent cx="3332480" cy="344170"/>
                <wp:effectExtent l="19050" t="19050" r="39370" b="55880"/>
                <wp:wrapNone/>
                <wp:docPr id="26" name="สี่เหลี่ยมผืนผ้ามุมมน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2480" cy="344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62242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7CE88ED4" w14:textId="77777777" w:rsidR="00027939" w:rsidRDefault="00027939" w:rsidP="00027939">
                            <w:pPr>
                              <w:rPr>
                                <w:rFonts w:ascii="TH SarabunIT๙" w:eastAsia="Times New Roman" w:hAnsi="TH SarabunIT๙" w:cs="TH SarabunIT๙"/>
                                <w:color w:val="FFFFFF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๔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</w:rPr>
                              <w:t xml:space="preserve">.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ขั้นตอนการติดตามและประเมินผลแผนพัฒนา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D14329" id="สี่เหลี่ยมผืนผ้ามุมมน 26" o:spid="_x0000_s1034" style="position:absolute;margin-left:-5.65pt;margin-top:10.3pt;width:262.4pt;height:2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" o:allowincell="f" fillcolor="#c0504d" strokecolor="#f2f2f2" strokeweight="3pt">
                <v:stroke joinstyle="miter"/>
                <v:shadow on="t" color="#622423" opacity="32638f" origin=",-.5" offset=".35275mm,.70553mm"/>
                <v:textbox style="layout-flow:horizontal-ideographic">
                  <w:txbxContent>
                    <w:p w14:paraId="7CE88ED4" w14:textId="77777777" w:rsidR="00027939" w:rsidRDefault="00027939" w:rsidP="00027939">
                      <w:pPr>
                        <w:rPr>
                          <w:rFonts w:ascii="TH SarabunIT๙" w:eastAsia="Times New Roman" w:hAnsi="TH SarabunIT๙" w:cs="TH SarabunIT๙"/>
                          <w:color w:val="FFFFFF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cs/>
                        </w:rPr>
                        <w:t>๔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</w:rPr>
                        <w:t xml:space="preserve">. 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cs/>
                        </w:rPr>
                        <w:t>ขั้นตอนการติดตามและประเมินผลแผนพัฒนา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14EB5D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496227A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EB59E66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  <w:u w:val="single"/>
        </w:rPr>
      </w:pPr>
      <w:r w:rsidRPr="000279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ขั้นตอนที่</w:t>
      </w:r>
      <w:r w:rsidRPr="000279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  <w:t xml:space="preserve"> </w:t>
      </w:r>
      <w:r w:rsidRPr="000279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๑</w:t>
      </w:r>
      <w:r w:rsidRPr="000279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  <w:t xml:space="preserve">  </w:t>
      </w:r>
    </w:p>
    <w:p w14:paraId="488AA777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แต่งตั้งคณะกรรมการติดตามและประเมินผลแผนพัฒนาท้องถิ่น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ตามระเบียบกระทรวงมหาดไทย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๒๕๔๘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๒๘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0A47562D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ให้ผู้บริหารท้องถิ่นแต่งตั้งคณะกรรมการติดตามและประเมินผลแผนพัฒนาท้องถิ่น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6DC1BCEF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สมาชิกสภาท้องถิ่นที่สภาท้องถิ่นคัดเลือกจำนวนสามคน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14:paraId="3C7A0CB1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ผู้แทนประชาคมท้องถิ่นที่ประชาคมท้องถิ่นคัดเลือกจำนวนสองคน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3145C37C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ผู้แทนหน่วยงานที่เกี่ยวข้องที่ผู้บริหารท้องถิ่นคัดเลือกจำนวนสองคน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C69361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หัวหน้าส่วนการบริหารที่คัดเลือกกันเองจำนวนสองคน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</w:p>
    <w:p w14:paraId="4B4C626D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ผู้ทรงคุณวุฒิที่ผู้บริหารท้องถิ่นคัดเลือกจำนวนสองคน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4C68BC2D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ดยให้คณะกรรมการเลือกกรรมการหนึ่งคนทำหน้าที่ประธานคณะกรรมการและกรรมการอีกหนึ่งคนทำหน้าที่เลขานุการของคณะกรรม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6907D63F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กรรมการตาม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) 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) 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) 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๒๘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ให้มีวาระอยู่ในตำแหน่งคราวละสี่ปีและอาจได้รับการคัดเลือกอีกได้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ซึ่งแก้ไขเพิ่มเติมโดยระเบียบกระทรวงมหาดไทย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๒๕๖๑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๑๑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แต่ทั้งนี้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เทศบาลตำบลคูเมือง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ได้แต่งตั้งคณะกรรมการติดตามและประเมินผลแผนพัฒนาเทศบาลตำบลคูเมือง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คำสั่งที่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151/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ลงวันที่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๑๕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มิถุนายน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ตามระเบียบกระทรวงมหาดไทย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๒๕๔๘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หมวด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๒๘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ซึ่งคณะกรรมการมีวาระอยู่ในตำแหน่งคราวละสี่ปี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6CB32F29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ขั้นตอนที่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๒</w:t>
      </w:r>
      <w:r w:rsidRPr="00027939">
        <w:rPr>
          <w:rFonts w:ascii="TH SarabunIT๙" w:eastAsia="Times New Roman" w:hAnsi="TH SarabunIT๙" w:cs="TH SarabunIT๙"/>
          <w:sz w:val="32"/>
          <w:szCs w:val="32"/>
          <w:u w:val="single"/>
        </w:rPr>
        <w:t xml:space="preserve">   </w:t>
      </w:r>
    </w:p>
    <w:p w14:paraId="312536E6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กำหนดแนวทาง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วิธีการในการติดตามและประเมินผลแผนพัฒนา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ตามระเบียบกระทรวงมหาดไทย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๒๕๔๘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</w:p>
    <w:p w14:paraId="7BB7EAE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ขั้นตอนที่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  <w:u w:val="single"/>
        </w:rPr>
        <w:t xml:space="preserve">   </w:t>
      </w:r>
    </w:p>
    <w:p w14:paraId="59BB4F1F" w14:textId="77777777" w:rsidR="00027939" w:rsidRDefault="00027939" w:rsidP="00027939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ดำเนินการติดตามและประเมินผลแผนพัฒนา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ตามระเบียบกระทรวงมหาดไทย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๒๕๔๘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</w:p>
    <w:p w14:paraId="01D742E4" w14:textId="77777777" w:rsidR="003E67E0" w:rsidRPr="00027939" w:rsidRDefault="003E67E0" w:rsidP="00027939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E67E0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0C7C8B00" wp14:editId="20ED31A7">
                <wp:simplePos x="0" y="0"/>
                <wp:positionH relativeFrom="column">
                  <wp:posOffset>366395</wp:posOffset>
                </wp:positionH>
                <wp:positionV relativeFrom="paragraph">
                  <wp:posOffset>163195</wp:posOffset>
                </wp:positionV>
                <wp:extent cx="5069840" cy="333375"/>
                <wp:effectExtent l="0" t="0" r="35560" b="66675"/>
                <wp:wrapNone/>
                <wp:docPr id="36" name="สี่เหลี่ยมผืนผ้ามุมมน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3D392CC" w14:textId="77777777" w:rsidR="003E67E0" w:rsidRPr="001164A9" w:rsidRDefault="003E67E0" w:rsidP="003E67E0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5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7C8B00" id="สี่เหลี่ยมผืนผ้ามุมมน 36" o:spid="_x0000_s1035" style="position:absolute;left:0;text-align:left;margin-left:28.85pt;margin-top:12.85pt;width:399.2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53D392CC" w14:textId="77777777" w:rsidR="003E67E0" w:rsidRPr="001164A9" w:rsidRDefault="003E67E0" w:rsidP="003E67E0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5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A2DC426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ขั้นตอนที่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๔</w:t>
      </w:r>
      <w:r w:rsidRPr="00027939">
        <w:rPr>
          <w:rFonts w:ascii="TH SarabunIT๙" w:eastAsia="Times New Roman" w:hAnsi="TH SarabunIT๙" w:cs="TH SarabunIT๙"/>
          <w:sz w:val="32"/>
          <w:szCs w:val="32"/>
          <w:u w:val="single"/>
        </w:rPr>
        <w:t xml:space="preserve">   </w:t>
      </w:r>
    </w:p>
    <w:p w14:paraId="08CABCCD" w14:textId="77777777" w:rsidR="00027939" w:rsidRPr="00027939" w:rsidRDefault="00027939" w:rsidP="003E67E0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รายงานผลและเสนอความเห็นซึ่งได้จากการติดตามและประเมินผลแผนพัฒนาท้องถิ่นต่อผู้บริหารท้องถิ่น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เพื่อให้ผู้บริหารท้องถิ่นเสนอต่อสภาท้องถิ่น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และคณะกรรมการพัฒนาท้องถิ่น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ตามระเบียบกระทรวงมหาดไทย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๒๕๔๘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ที่แก้ไขเพิ่มเติมโดยระเบียบกระทรวงมหาดไทย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๒๕๖๑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๑๒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14:paraId="64B9CA87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ขั้นตอนที่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๕</w:t>
      </w:r>
      <w:r w:rsidRPr="00027939">
        <w:rPr>
          <w:rFonts w:ascii="TH SarabunIT๙" w:eastAsia="Times New Roman" w:hAnsi="TH SarabunIT๙" w:cs="TH SarabunIT๙"/>
          <w:sz w:val="32"/>
          <w:szCs w:val="32"/>
          <w:u w:val="single"/>
        </w:rPr>
        <w:t xml:space="preserve">   </w:t>
      </w:r>
    </w:p>
    <w:p w14:paraId="469B96E0" w14:textId="77777777" w:rsidR="00027939" w:rsidRPr="00027939" w:rsidRDefault="00027939" w:rsidP="003E67E0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ผู้บริหารท้องถิ่นเสนอผลการติดตามและประเมินผลต่อสภาท้องถิ่น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และคณะกรรมการพัฒนาท้องถิ่น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ร้อมกัน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โดยอย่างน้อยปีละครั้งภายในเดือนธันวาคมของทุกปี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ตามระเบียบกระทรวงมหาดไทย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๒๕๔๘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๓๐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ที่แก้ไขเพิ่มเติมโดยระเบียบกระทรวงมหาดไทย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๒๕๖๑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๑๓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59F7F68D" w14:textId="77777777" w:rsidR="00027939" w:rsidRPr="00027939" w:rsidRDefault="003E67E0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4696A56A" wp14:editId="1C54B3DE">
                <wp:simplePos x="0" y="0"/>
                <wp:positionH relativeFrom="column">
                  <wp:posOffset>986790</wp:posOffset>
                </wp:positionH>
                <wp:positionV relativeFrom="paragraph">
                  <wp:posOffset>24765</wp:posOffset>
                </wp:positionV>
                <wp:extent cx="3978275" cy="344170"/>
                <wp:effectExtent l="19050" t="19050" r="41275" b="55880"/>
                <wp:wrapNone/>
                <wp:docPr id="25" name="สี่เหลี่ยมผืนผ้ามุมมน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8275" cy="344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64A2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60F4038E" w14:textId="77777777" w:rsidR="00027939" w:rsidRDefault="00027939" w:rsidP="00027939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color w:val="FFFFFF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ผังขั้นตอนการดำเนินการติดตามและประเมินผลแผนพัฒนา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96A56A" id="สี่เหลี่ยมผืนผ้ามุมมน 25" o:spid="_x0000_s1036" style="position:absolute;margin-left:77.7pt;margin-top:1.95pt;width:313.25pt;height:2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" o:allowincell="f" fillcolor="#8064a2" strokecolor="#f2f2f2" strokeweight="3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60F4038E" w14:textId="77777777" w:rsidR="00027939" w:rsidRDefault="00027939" w:rsidP="00027939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color w:val="FFFFFF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cs/>
                        </w:rPr>
                        <w:t>ผังขั้นตอนการดำเนินการติดตามและประเมินผลแผนพัฒนา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BA5DA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0A6E499" w14:textId="77777777" w:rsidR="00027939" w:rsidRPr="00027939" w:rsidRDefault="003E67E0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788515C0" wp14:editId="24A0593E">
                <wp:simplePos x="0" y="0"/>
                <wp:positionH relativeFrom="column">
                  <wp:posOffset>2811145</wp:posOffset>
                </wp:positionH>
                <wp:positionV relativeFrom="paragraph">
                  <wp:posOffset>33655</wp:posOffset>
                </wp:positionV>
                <wp:extent cx="2879725" cy="683895"/>
                <wp:effectExtent l="0" t="0" r="34925" b="59055"/>
                <wp:wrapNone/>
                <wp:docPr id="23" name="สี่เหลี่ยมผืนผ้า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ABF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B27F469" w14:textId="77777777" w:rsidR="00027939" w:rsidRDefault="00027939" w:rsidP="00027939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s/>
                              </w:rPr>
                              <w:t>กำหนดแนวทาง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s/>
                              </w:rPr>
                              <w:t>วิธีการในการติดตามและประเมินผลแผนพัฒนา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515C0" id="สี่เหลี่ยมผืนผ้า 23" o:spid="_x0000_s1037" style="position:absolute;margin-left:221.35pt;margin-top:2.65pt;width:226.75pt;height:53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" o:allowincell="f" strokecolor="#fabf8f" strokeweight="1pt">
                <v:shadow on="t" color="#974706" opacity="32638f" origin=",-.5" offset=".35275mm,.70553mm"/>
                <v:textbox style="layout-flow:horizontal-ideographic">
                  <w:txbxContent>
                    <w:p w14:paraId="0B27F469" w14:textId="77777777" w:rsidR="00027939" w:rsidRDefault="00027939" w:rsidP="00027939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s/>
                        </w:rPr>
                        <w:t>กำหนดแนวทาง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s/>
                        </w:rPr>
                        <w:t>วิธีการในการติดตามและประเมินผลแผนพัฒนา</w:t>
                      </w:r>
                    </w:p>
                  </w:txbxContent>
                </v:textbox>
              </v:rect>
            </w:pict>
          </mc:Fallback>
        </mc:AlternateContent>
      </w:r>
      <w:r w:rsidR="00027939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368C67FB" wp14:editId="437DD476">
                <wp:simplePos x="0" y="0"/>
                <wp:positionH relativeFrom="column">
                  <wp:posOffset>199390</wp:posOffset>
                </wp:positionH>
                <wp:positionV relativeFrom="paragraph">
                  <wp:posOffset>30480</wp:posOffset>
                </wp:positionV>
                <wp:extent cx="1811020" cy="1724660"/>
                <wp:effectExtent l="8890" t="11430" r="18415" b="26035"/>
                <wp:wrapNone/>
                <wp:docPr id="24" name="แผนผังลำดับงาน: ตัวเชื่อมต่อ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1020" cy="172466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9BBB5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14:paraId="7A41CEC2" w14:textId="77777777" w:rsidR="00027939" w:rsidRDefault="00027939" w:rsidP="00027939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s/>
                              </w:rPr>
                              <w:t>คณะกรรมการติดตามและประเมินผลแผนพัฒนาท้องถิ่น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8C67F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24" o:spid="_x0000_s1038" type="#_x0000_t120" style="position:absolute;margin-left:15.7pt;margin-top:2.4pt;width:142.6pt;height:13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" o:allowincell="f" strokecolor="#9bbb59" strokeweight="1pt">
                <v:stroke joinstyle="miter"/>
                <v:shadow on="t" color="#4e6128" origin=",-.5" offset=".35275mm,.70553mm"/>
                <v:textbox style="layout-flow:horizontal-ideographic">
                  <w:txbxContent>
                    <w:p w14:paraId="7A41CEC2" w14:textId="77777777" w:rsidR="00027939" w:rsidRDefault="00027939" w:rsidP="00027939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s/>
                        </w:rPr>
                        <w:t>คณะกรรมการติดตามและประเมินผลแผนพัฒนาท้องถิ่น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14:paraId="5D9C85C4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8C49548" w14:textId="77777777" w:rsidR="00027939" w:rsidRPr="00027939" w:rsidRDefault="003E67E0" w:rsidP="00027939">
      <w:pPr>
        <w:autoSpaceDE w:val="0"/>
        <w:autoSpaceDN w:val="0"/>
        <w:adjustRightInd w:val="0"/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4D4C8942" wp14:editId="0C3A9361">
                <wp:simplePos x="0" y="0"/>
                <wp:positionH relativeFrom="column">
                  <wp:posOffset>4265295</wp:posOffset>
                </wp:positionH>
                <wp:positionV relativeFrom="paragraph">
                  <wp:posOffset>54610</wp:posOffset>
                </wp:positionV>
                <wp:extent cx="0" cy="556895"/>
                <wp:effectExtent l="76200" t="0" r="57150" b="52705"/>
                <wp:wrapNone/>
                <wp:docPr id="21" name="ตัวเชื่อมต่อ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3B318" id="ตัวเชื่อมต่อตรง 2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85pt,4.3pt" to="335.85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" o:allowincell="f" strokeweight="1.5pt">
                <v:stroke endarrow="block" joinstyle="miter"/>
              </v:line>
            </w:pict>
          </mc:Fallback>
        </mc:AlternateContent>
      </w:r>
    </w:p>
    <w:p w14:paraId="089FC646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3E34A104" wp14:editId="0411F9D0">
                <wp:simplePos x="0" y="0"/>
                <wp:positionH relativeFrom="column">
                  <wp:posOffset>2081530</wp:posOffset>
                </wp:positionH>
                <wp:positionV relativeFrom="paragraph">
                  <wp:posOffset>39370</wp:posOffset>
                </wp:positionV>
                <wp:extent cx="611505" cy="342900"/>
                <wp:effectExtent l="24130" t="67945" r="69215" b="93980"/>
                <wp:wrapNone/>
                <wp:docPr id="22" name="ลูกศรขวาท้ายขีด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8064A2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DE629B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ขวาท้ายขีด 22" o:spid="_x0000_s1026" type="#_x0000_t93" style="position:absolute;margin-left:163.9pt;margin-top:3.1pt;width:48.1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" o:allowincell="f" adj="14850,7800" fillcolor="#8064a2" strokecolor="#f2f2f2" strokeweight="3pt">
                <v:shadow on="t" color="#3f3151" opacity="32638f" origin=",-.5" offset=".35275mm,.70553mm"/>
                <v:textbox style="layout-flow:horizontal-ideographic"/>
              </v:shape>
            </w:pict>
          </mc:Fallback>
        </mc:AlternateContent>
      </w:r>
    </w:p>
    <w:p w14:paraId="74861A1B" w14:textId="77777777" w:rsidR="00027939" w:rsidRPr="00027939" w:rsidRDefault="003E67E0" w:rsidP="00027939">
      <w:pPr>
        <w:autoSpaceDE w:val="0"/>
        <w:autoSpaceDN w:val="0"/>
        <w:adjustRightInd w:val="0"/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40A94E7E" wp14:editId="3A351EE0">
                <wp:simplePos x="0" y="0"/>
                <wp:positionH relativeFrom="column">
                  <wp:posOffset>2823210</wp:posOffset>
                </wp:positionH>
                <wp:positionV relativeFrom="paragraph">
                  <wp:posOffset>171450</wp:posOffset>
                </wp:positionV>
                <wp:extent cx="2879725" cy="683895"/>
                <wp:effectExtent l="0" t="0" r="34925" b="59055"/>
                <wp:wrapNone/>
                <wp:docPr id="20" name="สี่เหลี่ยมผืนผ้า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ABF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7C693221" w14:textId="77777777" w:rsidR="00027939" w:rsidRDefault="00027939" w:rsidP="00027939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s/>
                              </w:rPr>
                              <w:t>ดำเนินการติดตามและ</w:t>
                            </w:r>
                          </w:p>
                          <w:p w14:paraId="6AB507BC" w14:textId="77777777" w:rsidR="00027939" w:rsidRDefault="00027939" w:rsidP="00027939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s/>
                              </w:rPr>
                              <w:t>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94E7E" id="สี่เหลี่ยมผืนผ้า 20" o:spid="_x0000_s1039" style="position:absolute;left:0;text-align:left;margin-left:222.3pt;margin-top:13.5pt;width:226.75pt;height:53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" o:allowincell="f" strokecolor="#fabf8f" strokeweight="1pt">
                <v:shadow on="t" color="#974706" opacity="32638f" origin=",-.5" offset=".35275mm,.70553mm"/>
                <v:textbox style="layout-flow:horizontal-ideographic">
                  <w:txbxContent>
                    <w:p w14:paraId="7C693221" w14:textId="77777777" w:rsidR="00027939" w:rsidRDefault="00027939" w:rsidP="00027939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s/>
                        </w:rPr>
                        <w:t>ดำเนินการติดตามและ</w:t>
                      </w:r>
                    </w:p>
                    <w:p w14:paraId="6AB507BC" w14:textId="77777777" w:rsidR="00027939" w:rsidRDefault="00027939" w:rsidP="00027939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s/>
                        </w:rPr>
                        <w:t>ประเมินผลแผนพัฒนา</w:t>
                      </w:r>
                    </w:p>
                  </w:txbxContent>
                </v:textbox>
              </v:rect>
            </w:pict>
          </mc:Fallback>
        </mc:AlternateContent>
      </w:r>
      <w:r w:rsidR="00027939"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="00027939" w:rsidRPr="0002793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57A4843B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5D71A02D" w14:textId="77777777" w:rsidR="00027939" w:rsidRPr="00027939" w:rsidRDefault="003E67E0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22EE4ED2" wp14:editId="2B5280CB">
                <wp:simplePos x="0" y="0"/>
                <wp:positionH relativeFrom="column">
                  <wp:posOffset>4272915</wp:posOffset>
                </wp:positionH>
                <wp:positionV relativeFrom="paragraph">
                  <wp:posOffset>194310</wp:posOffset>
                </wp:positionV>
                <wp:extent cx="0" cy="556895"/>
                <wp:effectExtent l="76200" t="0" r="57150" b="52705"/>
                <wp:wrapNone/>
                <wp:docPr id="19" name="ตัวเชื่อมต่อ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6CBE8" id="ตัวเชื่อมต่อตรง 1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45pt,15.3pt" to="336.45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" o:allowincell="f" strokeweight="1.5pt">
                <v:stroke endarrow="block" joinstyle="miter"/>
              </v:line>
            </w:pict>
          </mc:Fallback>
        </mc:AlternateContent>
      </w:r>
    </w:p>
    <w:p w14:paraId="6B1AC8E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D99DE44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2F0D842" w14:textId="77777777" w:rsidR="00027939" w:rsidRPr="00027939" w:rsidRDefault="003E67E0" w:rsidP="00027939">
      <w:pPr>
        <w:autoSpaceDE w:val="0"/>
        <w:autoSpaceDN w:val="0"/>
        <w:adjustRightInd w:val="0"/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1723AF8F" wp14:editId="4F12C32F">
                <wp:simplePos x="0" y="0"/>
                <wp:positionH relativeFrom="column">
                  <wp:posOffset>2715895</wp:posOffset>
                </wp:positionH>
                <wp:positionV relativeFrom="paragraph">
                  <wp:posOffset>69215</wp:posOffset>
                </wp:positionV>
                <wp:extent cx="3106420" cy="708660"/>
                <wp:effectExtent l="0" t="0" r="36830" b="53340"/>
                <wp:wrapNone/>
                <wp:docPr id="18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642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ABF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3855AFF0" w14:textId="77777777" w:rsidR="00027939" w:rsidRDefault="00027939" w:rsidP="00027939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s/>
                              </w:rPr>
                              <w:t>รายงานผลและเสนอความเห็น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s/>
                              </w:rPr>
                              <w:t>ซึ่งได้จากการติดตามและประเมินผลแผนพัฒนาต่อผู้บริหารท้องถิ่น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3AF8F" id="สี่เหลี่ยมผืนผ้า 18" o:spid="_x0000_s1040" style="position:absolute;left:0;text-align:left;margin-left:213.85pt;margin-top:5.45pt;width:244.6pt;height:5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" o:allowincell="f" strokecolor="#fabf8f" strokeweight="1pt">
                <v:shadow on="t" color="#974706" opacity="32638f" origin=",-.5" offset=".35275mm,.70553mm"/>
                <v:textbox style="layout-flow:horizontal-ideographic">
                  <w:txbxContent>
                    <w:p w14:paraId="3855AFF0" w14:textId="77777777" w:rsidR="00027939" w:rsidRDefault="00027939" w:rsidP="00027939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s/>
                        </w:rPr>
                        <w:t>รายงานผลและเสนอความเห็น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s/>
                        </w:rPr>
                        <w:t>ซึ่งได้จากการติดตามและประเมินผลแผนพัฒนาต่อผู้บริหารท้องถิ่น</w:t>
                      </w:r>
                    </w:p>
                  </w:txbxContent>
                </v:textbox>
              </v:rect>
            </w:pict>
          </mc:Fallback>
        </mc:AlternateContent>
      </w:r>
      <w:r w:rsidR="00027939"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3CA511B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14:paraId="23A4E2EF" w14:textId="77777777" w:rsidR="00027939" w:rsidRPr="00027939" w:rsidRDefault="003E67E0" w:rsidP="00027939">
      <w:pPr>
        <w:autoSpaceDE w:val="0"/>
        <w:autoSpaceDN w:val="0"/>
        <w:adjustRightInd w:val="0"/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1DD6D1CB" wp14:editId="553B2BEA">
                <wp:simplePos x="0" y="0"/>
                <wp:positionH relativeFrom="column">
                  <wp:posOffset>4280535</wp:posOffset>
                </wp:positionH>
                <wp:positionV relativeFrom="paragraph">
                  <wp:posOffset>136525</wp:posOffset>
                </wp:positionV>
                <wp:extent cx="0" cy="556895"/>
                <wp:effectExtent l="76200" t="0" r="57150" b="52705"/>
                <wp:wrapNone/>
                <wp:docPr id="17" name="ตัวเชื่อมต่อ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FF86B" id="ตัวเชื่อมต่อตรง 1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05pt,10.75pt" to="337.0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" o:allowincell="f" strokeweight="1.5pt">
                <v:stroke endarrow="block" joinstyle="miter"/>
              </v:line>
            </w:pict>
          </mc:Fallback>
        </mc:AlternateContent>
      </w:r>
    </w:p>
    <w:p w14:paraId="07A2BBAD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14:paraId="09068EF4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BA6D578" w14:textId="77777777" w:rsidR="00027939" w:rsidRPr="00027939" w:rsidRDefault="003E67E0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5A10A1AC" wp14:editId="4B173261">
                <wp:simplePos x="0" y="0"/>
                <wp:positionH relativeFrom="column">
                  <wp:posOffset>2835910</wp:posOffset>
                </wp:positionH>
                <wp:positionV relativeFrom="paragraph">
                  <wp:posOffset>33020</wp:posOffset>
                </wp:positionV>
                <wp:extent cx="2879725" cy="683895"/>
                <wp:effectExtent l="0" t="0" r="34925" b="59055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ABF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483AFE5F" w14:textId="77777777" w:rsidR="00027939" w:rsidRDefault="00027939" w:rsidP="00027939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s/>
                              </w:rPr>
                              <w:t>ผู้บริหารท้องถิ่นเสนอต่อสภาท้องถิ่นคณะกรรมการพัฒนาท้องถิ่น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0A1AC" id="สี่เหลี่ยมผืนผ้า 16" o:spid="_x0000_s1041" style="position:absolute;margin-left:223.3pt;margin-top:2.6pt;width:226.75pt;height:5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" o:allowincell="f" strokecolor="#fabf8f" strokeweight="1pt">
                <v:shadow on="t" color="#974706" opacity="32638f" origin=",-.5" offset=".35275mm,.70553mm"/>
                <v:textbox style="layout-flow:horizontal-ideographic">
                  <w:txbxContent>
                    <w:p w14:paraId="483AFE5F" w14:textId="77777777" w:rsidR="00027939" w:rsidRDefault="00027939" w:rsidP="00027939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s/>
                        </w:rPr>
                        <w:t>ผู้บริหารท้องถิ่นเสนอต่อสภาท้องถิ่นคณะกรรมการพัฒนาท้องถิ่น</w:t>
                      </w:r>
                    </w:p>
                  </w:txbxContent>
                </v:textbox>
              </v:rect>
            </w:pict>
          </mc:Fallback>
        </mc:AlternateContent>
      </w:r>
    </w:p>
    <w:p w14:paraId="2A584A97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8324F36" w14:textId="77777777" w:rsidR="00027939" w:rsidRPr="00027939" w:rsidRDefault="003E67E0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53F4867C" wp14:editId="66D81551">
                <wp:simplePos x="0" y="0"/>
                <wp:positionH relativeFrom="column">
                  <wp:posOffset>4288155</wp:posOffset>
                </wp:positionH>
                <wp:positionV relativeFrom="paragraph">
                  <wp:posOffset>78740</wp:posOffset>
                </wp:positionV>
                <wp:extent cx="0" cy="556895"/>
                <wp:effectExtent l="76200" t="0" r="57150" b="52705"/>
                <wp:wrapNone/>
                <wp:docPr id="15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242B2" id="ตัวเชื่อมต่อตรง 1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65pt,6.2pt" to="337.6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" o:allowincell="f" strokeweight="1.5pt">
                <v:stroke endarrow="block" joinstyle="miter"/>
              </v:line>
            </w:pict>
          </mc:Fallback>
        </mc:AlternateContent>
      </w:r>
    </w:p>
    <w:p w14:paraId="5D15819D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D1A4A51" w14:textId="77777777" w:rsidR="00027939" w:rsidRPr="00027939" w:rsidRDefault="003E67E0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0AB6AF34" wp14:editId="1D6C0B26">
                <wp:simplePos x="0" y="0"/>
                <wp:positionH relativeFrom="column">
                  <wp:posOffset>1122680</wp:posOffset>
                </wp:positionH>
                <wp:positionV relativeFrom="paragraph">
                  <wp:posOffset>212090</wp:posOffset>
                </wp:positionV>
                <wp:extent cx="4592955" cy="1066165"/>
                <wp:effectExtent l="0" t="0" r="36195" b="57785"/>
                <wp:wrapNone/>
                <wp:docPr id="14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2955" cy="106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ABF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974706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3F8B34AD" w14:textId="77777777" w:rsidR="00027939" w:rsidRDefault="00027939" w:rsidP="00027939">
                            <w:pPr>
                              <w:jc w:val="both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s/>
                              </w:rPr>
                              <w:t>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s/>
                              </w:rPr>
                              <w:t>โดยอย่างน้อยปีละครั้งภายในเดือนธันวาคมของทุกปี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6AF34" id="สี่เหลี่ยมผืนผ้า 14" o:spid="_x0000_s1042" style="position:absolute;margin-left:88.4pt;margin-top:16.7pt;width:361.65pt;height:83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" o:allowincell="f" strokecolor="#fabf8f" strokeweight="1pt">
                <v:shadow on="t" color="#974706" opacity="32638f" origin=",-.5" offset=".35275mm,.70553mm"/>
                <v:textbox style="layout-flow:horizontal-ideographic">
                  <w:txbxContent>
                    <w:p w14:paraId="3F8B34AD" w14:textId="77777777" w:rsidR="00027939" w:rsidRDefault="00027939" w:rsidP="00027939">
                      <w:pPr>
                        <w:jc w:val="both"/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s/>
                        </w:rPr>
                        <w:t>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s/>
                        </w:rPr>
                        <w:t>โดยอย่างน้อยปีละครั้งภายในเดือนธันวาคมของทุกปี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14A1B69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AE62B9A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hanging="567"/>
        <w:rPr>
          <w:rFonts w:ascii="TH SarabunIT๙" w:eastAsia="Times New Roman" w:hAnsi="TH SarabunIT๙" w:cs="TH SarabunIT๙"/>
          <w:sz w:val="32"/>
          <w:szCs w:val="32"/>
        </w:rPr>
      </w:pPr>
    </w:p>
    <w:p w14:paraId="0B2372A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9F199D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54F47F8E" wp14:editId="42CE40C1">
                <wp:simplePos x="0" y="0"/>
                <wp:positionH relativeFrom="column">
                  <wp:posOffset>-48260</wp:posOffset>
                </wp:positionH>
                <wp:positionV relativeFrom="paragraph">
                  <wp:posOffset>188595</wp:posOffset>
                </wp:positionV>
                <wp:extent cx="4125595" cy="344170"/>
                <wp:effectExtent l="27940" t="26670" r="37465" b="48260"/>
                <wp:wrapNone/>
                <wp:docPr id="13" name="สี่เหลี่ยมผืนผ้ามุมมน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5595" cy="344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62242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30D22248" w14:textId="77777777" w:rsidR="00027939" w:rsidRDefault="00027939" w:rsidP="00027939">
                            <w:pP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๕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</w:rPr>
                              <w:t xml:space="preserve">.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กรอบและแนวทางในการติดตามและประเมินผลแผนพัฒนา</w:t>
                            </w:r>
                          </w:p>
                          <w:p w14:paraId="0879EE6A" w14:textId="77777777" w:rsidR="00027939" w:rsidRDefault="00027939" w:rsidP="000279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F47F8E" id="สี่เหลี่ยมผืนผ้ามุมมน 13" o:spid="_x0000_s1043" style="position:absolute;left:0;text-align:left;margin-left:-3.8pt;margin-top:14.85pt;width:324.85pt;height:27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" o:allowincell="f" fillcolor="#c0504d" strokecolor="#f2f2f2" strokeweight="3pt">
                <v:stroke joinstyle="miter"/>
                <v:shadow on="t" color="#622423" opacity="32638f" origin=",-.5" offset=".35275mm,.70553mm"/>
                <v:textbox style="layout-flow:horizontal-ideographic">
                  <w:txbxContent>
                    <w:p w14:paraId="30D22248" w14:textId="77777777" w:rsidR="00027939" w:rsidRDefault="00027939" w:rsidP="00027939">
                      <w:pP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cs/>
                        </w:rPr>
                        <w:t>๕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</w:rPr>
                        <w:t xml:space="preserve">. 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cs/>
                        </w:rPr>
                        <w:t>กรอบและแนวทางในการติดตามและประเมินผลแผนพัฒนา</w:t>
                      </w:r>
                    </w:p>
                    <w:p w14:paraId="0879EE6A" w14:textId="77777777" w:rsidR="00027939" w:rsidRDefault="00027939" w:rsidP="000279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4A71FD9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A7DACC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2598217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คณะกรรมการติดตามและประเมินผลแผนพัฒนา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ได้กำหนดกรอบและแนวทางในการติดตามและประเมินผลแผนพัฒนาของเทศบาลตำบลคูเมือง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ตามระเบียบกระทรวงมหาดไทย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พ</w:t>
      </w:r>
      <w:r w:rsidRPr="00027939">
        <w:rPr>
          <w:rFonts w:ascii="TH SarabunPSK" w:eastAsia="Times New Roman" w:hAnsi="TH SarabunPSK" w:cs="TH SarabunPSK"/>
          <w:sz w:val="32"/>
          <w:szCs w:val="32"/>
        </w:rPr>
        <w:t>.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๒๕๔๘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และที่แก้ไขเพิ่มเติมถึง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ฉบับที่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พ</w:t>
      </w:r>
      <w:r w:rsidRPr="00027939">
        <w:rPr>
          <w:rFonts w:ascii="TH SarabunPSK" w:eastAsia="Times New Roman" w:hAnsi="TH SarabunPSK" w:cs="TH SarabunPSK"/>
          <w:sz w:val="32"/>
          <w:szCs w:val="32"/>
        </w:rPr>
        <w:t>.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๒๕๖๑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หนังสือกระทรวงมหาดไทย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หนังสือกระทรวงมหาดไทย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ด่วนที่สุด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มท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๐๘๑๐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1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ลงวันที่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21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กุมภาพันธ์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5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เรื่อง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ซักซ้อมแนวทางการทบทวนแผนพัฒนาท้องถิ่น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6 –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70)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๗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และคู่มือการติดตามและประเมินผลการจัดทำและแปลงแผนไปสู่การปฏิบัติขององค์กรปกครองส่วนท้องถิ่น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โดยกรมส่งเสริมการปกครองท้องถิ่นร่วมกับมหาวิทยาลัยธรรมศาสตร์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4EE0909C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กรอบเวลา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(time &amp; timeframe)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ความสอดคล้อง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(relevance)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ความพอเพียง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(adequacy)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ความก้าวหน้า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(progress)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ประสิทธิภาพ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(efficiency)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ประสิทธิผล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(effectiveness)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ผลลัพธ์และผลผลิต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(outcome and output)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การประเมินผลกระทบการประเมินผลกระบวนการ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(process evaluation)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มีรายละเอียดดังนี้</w:t>
      </w:r>
    </w:p>
    <w:p w14:paraId="18188BDD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proofErr w:type="gramStart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กรอบเวลา</w:t>
      </w:r>
      <w:proofErr w:type="gramEnd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(time &amp; timeframe)</w:t>
      </w:r>
    </w:p>
    <w:p w14:paraId="00BA52F0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การดำเนินโครงการเป็นไปตามห้วงเวลาที่กำหนดเอาไว้ในแผนการดำเนินงานหรือไม่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และเป็นห้วงเวลาที่ดำเนินการเหมาะสมต่อถูกต้องหรือไม่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มีความล่าช้าเกิดขึ้นหรือไม่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14:paraId="070C76C4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proofErr w:type="gramStart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ความสอดคล้อง</w:t>
      </w:r>
      <w:proofErr w:type="gramEnd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(relevance)</w:t>
      </w:r>
    </w:p>
    <w:p w14:paraId="0434EBD0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216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มีความสอดคล้องกับแผนพัฒนาเศรษฐกิจและสังคมแห่งชาติ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แผนการบริหารราชการแผ่นดิน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ยุทธศาสตร์ประเทศ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ค่านิยมหลักของคนไทย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นโยบายของรัฐบาล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ยุทธศาสตร์และนโยบายของคณะรักษาความสงบแห่งชาติ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คสช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ยุทธศาสตร์การพัฒนากลุ่มจังหวัด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ยุทธศาสตร์การพัฒนาจังหวัด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ยุทธศาสตร์การพัฒนาองค์กรปกครองส่วนท้องถิ่นในเขตจังหวัด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แผนพัฒนาอำเภอ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แผนพัฒนาตำบล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แผนชุมชน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วิสัยทัศน์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พันธกิจ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จุดมุ่งหมายเพื่อการพัฒนา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แนวทางการการพัฒนา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นโยบายผู้บริหาร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รวมทั้งปัญหา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ความต้องการของประชาคมและชุมชน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7D4748C9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proofErr w:type="gramStart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ความพอเพียง</w:t>
      </w:r>
      <w:proofErr w:type="gramEnd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(adequacy)  </w:t>
      </w:r>
    </w:p>
    <w:p w14:paraId="32C054BF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การบรรจุโครงการในแผนพัฒนาเป็นโครงการที่มีความจำเป็นต่อประชาชนในชุมชน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สามารถแก้ไขปัญหาที่เกิดขึ้นได้ในชุมชน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และสามารถดำเนินการได้ตามอำนาจหน้าที่ของท้องถิ่น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โดยคำนึงถึงงบประมาณของท้องถิ่น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1780001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proofErr w:type="gramStart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ความก้าวหน้า</w:t>
      </w:r>
      <w:proofErr w:type="gramEnd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(Progress) </w:t>
      </w:r>
    </w:p>
    <w:p w14:paraId="248FA6D4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พิจารณาถึงความก้าวหน้าในอนาคตของท้องถิ่น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โดยพิจารณา</w:t>
      </w:r>
    </w:p>
    <w:p w14:paraId="35FFE942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๑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ด้านโครงสร้างพื้นฐาน</w:t>
      </w:r>
    </w:p>
    <w:p w14:paraId="35A46570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มีโครงสร้างพื้นฐานที่ดี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มีถนนในการสัญจรไปมาได้สะดวก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ปลอดภัย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ประชาชนมีน้ำใช้ในการอุปโภค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บริโภคทุกครัวเรือน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ประชาชนมีไฟฟ้าใช้ครบทุกครัวเรือน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และมีไฟฟ้าสาธารณะครบทุกจุด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มีแหล่งน้ำในการเกษตรพอเพียง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7ED45911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ด้านงานส่งเสริมคุณภาพชีวิต</w:t>
      </w:r>
    </w:p>
    <w:p w14:paraId="3369EA25" w14:textId="77777777" w:rsidR="00027939" w:rsidRDefault="00027939" w:rsidP="00027939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เด็กได้รับการศึกษาบั้นพื้นฐานทุกคน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ผู้สูงอายุ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ผู้พิการ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ผู้ป่วยเอดส์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ผู้ด้อยโอกาสได้รับการดูแลอย่างทั่วถึงกลุ่มอาชีพมีความแข้งแข็ง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โรคติดต่อ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โรคระบาด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โรคอุบัติใหม่ลดลง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สภาพความเป็นอยู่ดีขึ้น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มีที่อยู่อาศัยที่มีสภาพมั่นคงแข็งแรง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ประชาชนมีสุขภาพร่างกายแข็งแรง</w:t>
      </w:r>
    </w:p>
    <w:p w14:paraId="014868C8" w14:textId="77777777" w:rsidR="003E67E0" w:rsidRDefault="003E67E0" w:rsidP="00027939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51E8843E" w14:textId="77777777" w:rsidR="003E67E0" w:rsidRDefault="003E67E0" w:rsidP="00027939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E67E0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7D97019A" wp14:editId="25257AD1">
                <wp:simplePos x="0" y="0"/>
                <wp:positionH relativeFrom="column">
                  <wp:posOffset>318770</wp:posOffset>
                </wp:positionH>
                <wp:positionV relativeFrom="paragraph">
                  <wp:posOffset>202565</wp:posOffset>
                </wp:positionV>
                <wp:extent cx="5069840" cy="333375"/>
                <wp:effectExtent l="0" t="0" r="35560" b="66675"/>
                <wp:wrapNone/>
                <wp:docPr id="37" name="สี่เหลี่ยมผืนผ้ามุมมน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712D33D4" w14:textId="77777777" w:rsidR="003E67E0" w:rsidRPr="001164A9" w:rsidRDefault="003E67E0" w:rsidP="003E67E0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7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97019A" id="สี่เหลี่ยมผืนผ้ามุมมน 37" o:spid="_x0000_s1044" style="position:absolute;left:0;text-align:left;margin-left:25.1pt;margin-top:15.95pt;width:399.2pt;height:2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712D33D4" w14:textId="77777777" w:rsidR="003E67E0" w:rsidRPr="001164A9" w:rsidRDefault="003E67E0" w:rsidP="003E67E0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7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261238" w14:textId="77777777" w:rsidR="003E67E0" w:rsidRPr="00027939" w:rsidRDefault="003E67E0" w:rsidP="00027939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2F95CF87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ด้านการจัดระเบียบชุมชนและการรักษาความสงบเรียบร้อย</w:t>
      </w:r>
    </w:p>
    <w:p w14:paraId="2147381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ประชาชนได้รับความปลอดภัยในชีวิตและทรัพย์สิน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ชุมชนปลอดยาเสพติด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ปลอดการพนัน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อบายมุข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การทะเลาะวิวาท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443EF610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ด้านเศรษฐกิจ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พาณิชยกรรมและการท่องเที่ยว</w:t>
      </w:r>
    </w:p>
    <w:p w14:paraId="3E729064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มีการขยายตัวทางเศรษฐกิจ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การพาณิชยกรรมเพิ่มมากขึ้น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มีการท่องเที่ยวในท้องถิ่นเพิ่มมากขึ้น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ประชาชนมีรายได้เพิ่มขึ้นและเพียงพอในการดำรงชีวิต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4C1A183B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ด้านทรัพยากรธรรมชาติและสิ่งแวดล้อม</w:t>
      </w:r>
    </w:p>
    <w:p w14:paraId="2020695A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ทรัพยากรธรรมชาติไม่ถูกทำลาย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สภาพแวดล้อมในชุมชนดีขึ้น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ปราศจากมลภาวะที่เป็นพิษ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ขยะในชุมชนลดลงและถูกกำจัดอย่างเหมาะสม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ปริมาณน้ำเลียลดลง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การระบายน้ำดีขึ้น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14:paraId="167653FA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ด้านศิลปะ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วัฒนธรรม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จารีตประเพณีและภูมิปัญญาท้องถิ่น</w:t>
      </w:r>
    </w:p>
    <w:p w14:paraId="54804CB9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288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ศิลปะ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วัฒนธรรม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จารีตประเพณีและภูมิปัญญาท้องถิ่นท้องถิ่นยังคงอยู่และได้รับการส่งเสริมอนุรักษ์สู่คนรุ่นต่อไป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ประชาชน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เด็กและเยาวชนในท้องถิ่นมีจิตสำนึก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เกิดความตระหนัก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และเข้ามามีส่วนร่วมในการอนุรักษ์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ฟื้นฟู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และสืบสานภูมิปัญญาและคุณค่าความหลากหลายทางวัฒนธรรม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ทั้งที่เป็นชีวิต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ค่านิยมที่ดีงาม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และความเป็นไทย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รวมทั้งได้เรียนรู้ความสำคัญ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รู้จักวิถีชีวิต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รู้ถึงคุณค่าของประวัติศาสตร์ในท้องถิ่น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ความเป็นมาและวัฒนธรรมประเพณีของท้องถิ่น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อันจะสร้างความภูมิใจและจิตสำนึกในการรักษาวัฒนธรรมประเพณีของท้องถิ่นสืบไป</w:t>
      </w:r>
    </w:p>
    <w:p w14:paraId="590C4A2B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proofErr w:type="gramStart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ประสิทธิภาพ</w:t>
      </w:r>
      <w:proofErr w:type="gramEnd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(efficiency)</w:t>
      </w:r>
    </w:p>
    <w:p w14:paraId="47864237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ติดตามและประเมินโครงการที่ดำเนินการว่าสามารถดำเนินการได้บรรลุวัตถุประสงค์หรือไม่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มีผลกระทบเกิดขึ้นหรือไม่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ผู้เข้าร่วมโครงการมีความพึงพอใจหรือไม่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การดำเนินโครงการสามารถแก้ไขปัญหาของชุมชนได้หรือไม่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งบประมาณถูกใช้ไปอย่างประหยัดและคุ้มค่า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ทรัพย์สินของ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วัสดุ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อุปกรณ์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ครุภัณฑ์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ถูกใช้ไปอย่างคุ้มค่า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มีการบำรุงรักษาและซ่อมแซม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มีการปรับปรุงหรือไม่</w:t>
      </w:r>
    </w:p>
    <w:p w14:paraId="04A715B8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</w:t>
      </w:r>
      <w:proofErr w:type="gramStart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ประสิทธิผล</w:t>
      </w:r>
      <w:proofErr w:type="gramEnd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(effectiveness)  </w:t>
      </w:r>
    </w:p>
    <w:p w14:paraId="18F8F03D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ประชาชนมีความพึงพอใจมากน้อยเพียงใด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ปัญหาของชุมชนประชาชนได้รับการแก้ไขหรือไม่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มีผลกระทบต่อประชาชนในชุมชนหรือไม่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2125171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</w:t>
      </w:r>
      <w:proofErr w:type="gramStart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ผลลัพธ์และผลผลิต</w:t>
      </w:r>
      <w:proofErr w:type="gramEnd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(outcome and output)  </w:t>
      </w:r>
    </w:p>
    <w:p w14:paraId="26F2EF3F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ประชาชน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ชุมชน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ได้รับอะไรจากการดำเนินโครงการของเทศบาล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ซึ่งส่งผลไปถึงการพัฒนาจังหวัด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ภูมิภาคและระดับประเทศ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50D1185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๘</w:t>
      </w:r>
      <w:proofErr w:type="gramStart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การประเมินผลกระทบการประเมินผลกระบวนการ</w:t>
      </w:r>
      <w:proofErr w:type="gramEnd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(process evaluation)</w:t>
      </w:r>
    </w:p>
    <w:p w14:paraId="009F438F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เป็นการประเมินถึงผลกระทบต่อชุมชนและสังคมและหน่วยงานที่เกี่ยวข้อง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โดยพิจารณาถึงผลกระทบต่อสุขภาพของประชาชน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สังคม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สภาพแวดล้อม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สิ่งแวดล้อม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ธรรมชาติ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เศรษฐกิจ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ว่ามี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ผลกระทบเกิดขึ้นอย่างไร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สาเหตุจากอะไร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ประเมินผลกระบวนการการดำเนินงานโครงการ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กระบวนการเหมาะสม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ถูกต้องหรือไม่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14:paraId="78EF6DC8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การวิเคราะห์สภาพแวดล้อมของท้องถิ่น</w:t>
      </w:r>
    </w:p>
    <w:p w14:paraId="145391A3" w14:textId="77777777" w:rsid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คณะกรรมการติดตามและประเมินผลแผนพัฒนา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ดำเนินการวิเคราะห์สภาพแวดล้อมท้องถิ่น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ในระดับชุมชนและทั้งในเขตองค์กรปกครองส่วนท้องถิ่น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และรวมทั้งตำบล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เนื่องจากในเขตเทศบาลนั้นมีหมู่บ้านที่บางส่วนหรือและส่วนใหญ่อยู่ในเขตเทศบาลและเขต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อปท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ข้างเคียง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ึ่งมีปฏิสัมพันธ์ซึ่งกันและกันกับสภาพแวดล้อมภายใต้สังคมที่เป็นทั้งระบบเปิดมากกว่าระบบปิดในปัจจุบั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โดยการวิเคราะห์สภาพแวดล้อมเป็นการวิเคราะห์สภาพแวดล้อมทั้งภายนอกและภายใน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6506E285" w14:textId="77777777" w:rsidR="003E67E0" w:rsidRDefault="003E67E0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542CED05" w14:textId="77777777" w:rsidR="003E67E0" w:rsidRDefault="003E67E0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E67E0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29E55FCC" wp14:editId="5F98CD9B">
                <wp:simplePos x="0" y="0"/>
                <wp:positionH relativeFrom="column">
                  <wp:posOffset>366395</wp:posOffset>
                </wp:positionH>
                <wp:positionV relativeFrom="paragraph">
                  <wp:posOffset>107315</wp:posOffset>
                </wp:positionV>
                <wp:extent cx="5069840" cy="333375"/>
                <wp:effectExtent l="0" t="0" r="35560" b="66675"/>
                <wp:wrapNone/>
                <wp:docPr id="38" name="สี่เหลี่ยมผืนผ้ามุมมน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65CF4821" w14:textId="77777777" w:rsidR="003E67E0" w:rsidRPr="001164A9" w:rsidRDefault="003E67E0" w:rsidP="003E67E0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8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E55FCC" id="สี่เหลี่ยมผืนผ้ามุมมน 38" o:spid="_x0000_s1045" style="position:absolute;left:0;text-align:left;margin-left:28.85pt;margin-top:8.45pt;width:399.2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65CF4821" w14:textId="77777777" w:rsidR="003E67E0" w:rsidRPr="001164A9" w:rsidRDefault="003E67E0" w:rsidP="003E67E0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8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8DB773" w14:textId="77777777" w:rsidR="003E67E0" w:rsidRPr="00027939" w:rsidRDefault="003E67E0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9C3A06E" w14:textId="77777777" w:rsidR="00027939" w:rsidRPr="00027939" w:rsidRDefault="00027939" w:rsidP="0002793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การวิเคราะห์สภาพแวดล้อมภายนอก</w:t>
      </w:r>
    </w:p>
    <w:p w14:paraId="30EE53C9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คณะกรรมการติดตามและประเมินผลแผนพัฒนา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ดำเนินการวิเคราะห์สภาพแวดล้อมภายนอก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เป็นการตรวจสอบ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ประเมินและกรองปัจจัยหรือข้อมูลจากสภาพแวดล้อมภายนอกที่มีผลกระทบต่อท้องถิ่น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สภาพเศรษฐกิจ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การเมือง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กฎหมาย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สังคม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สิ่งแวดล้อม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วิเคราะห์เพื่อให้เกิดการ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บูรณาการ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(integration)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ร่วมกันกับองค์กรปกครองส่วนท้องถิ่น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หน่วยงานราชการหรือรัฐวิสาหกิจ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การวิเคราะห์สภาพภายนอกนี้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เป็นการระบุถึงโอกาสและอุปสรรคที่จะต้องดำเนินการและแก้ไขปัญหาที่เกิดขึ้น</w:t>
      </w:r>
    </w:p>
    <w:p w14:paraId="421105DC" w14:textId="77777777" w:rsidR="00027939" w:rsidRPr="00027939" w:rsidRDefault="00027939" w:rsidP="0002793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การวิเคราะห์สภาพแวดล้อมภายใน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</w:p>
    <w:p w14:paraId="221A9979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216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เป็นการตรวจสอบ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ประเมินและกรองปัจจัยหรือข้อมูลจากสภาพแวดล้อมในท้องถิ่น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ัจจัยใดเป็นจุดแข็งหรือจุดอ่อนที่องค์กรปกครองส่วนท้องถิ่นจะแสวงหาโอกาสพัฒนาและหลีกเลี่ยงอุปสรรคที่อาจจะเกิดขึ้นได้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ซึ่งการติดตามและประเมินผลโดยกำหนดให้มีการวิเคราะห์สภาพแวดล้อมภายใน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สามารถทำได้หลายแนวทาง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การวิเคราะห์ห่วงโซ่แห่งคุณค่าภายในท้องถิ่น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(value-chain analysis)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การวิเคราะห์ปัจจัยภายในตามสายงาน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(scanning functional resources)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เป็นการวิเคราะห์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ตรวจสอบ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ติดตามองค์กรปกครองส่วนท้องถิ่นเพื่อวิเคราะห์ถึงจุดแข็งและจุดอ่อน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</w:t>
      </w:r>
    </w:p>
    <w:p w14:paraId="717E748C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การติดตามประเมินผลแผนพัฒนา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14:paraId="1B4A048A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proofErr w:type="gramStart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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ติดตามและประเมินผลยุทธศาสตร์และโครงการตามแนวทางการพิจารณาการติดตามและประเมินผลยุทธศาสตร์</w:t>
      </w:r>
      <w:proofErr w:type="gramEnd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และตามแนวทางการพิจารณาการติดตามและประเมินผลโครงการ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เพื่อความสอดคล้องแผนพัฒนาท้องถิ่น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6 –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70)</w:t>
      </w:r>
    </w:p>
    <w:p w14:paraId="019CE858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proofErr w:type="gramStart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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ติดตามและประเมินผลแผนพัฒนาท้องถิ่น</w:t>
      </w:r>
      <w:proofErr w:type="gramEnd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6 –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70)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ปีงบประมาณ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6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รวมทั้งที่เปลี่ยนแปลง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และเพิ่มเติม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7B8A3302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ตรวจสอบในระหว่างการดำเนินโครงการพัฒนาและกิจกรรมที่ดำเนินการจริงทั้งหมดในพื้นที่ขององค์กรปกครองส่วนท้องถิ่นประจำปีงบประมาณนั้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ว่าสามารถเป็นไปตามเป้าหมายที่ตั้งไว้หรือไม่</w:t>
      </w:r>
    </w:p>
    <w:p w14:paraId="7FD3D906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สรุปผลการดำเนินโครงการในแผนพัฒนา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7D39A5F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สรุปผลการประเมินความพึงพอใจ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27A05556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เปรียบเทียบผลการดำเนินงานในปีที่ผ่านมาละปีปัจจุบัน</w:t>
      </w:r>
    </w:p>
    <w:p w14:paraId="4CF69A09" w14:textId="77777777" w:rsidR="00027939" w:rsidRPr="00027939" w:rsidRDefault="00027939" w:rsidP="003E67E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๘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เสนอแนะความคิดเห็นที่ได้จากการติดตามและประเมินผล</w:t>
      </w:r>
    </w:p>
    <w:p w14:paraId="2B802449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04148B81" wp14:editId="23387F53">
                <wp:simplePos x="0" y="0"/>
                <wp:positionH relativeFrom="column">
                  <wp:posOffset>-6350</wp:posOffset>
                </wp:positionH>
                <wp:positionV relativeFrom="paragraph">
                  <wp:posOffset>3175</wp:posOffset>
                </wp:positionV>
                <wp:extent cx="4049395" cy="344170"/>
                <wp:effectExtent l="22225" t="22225" r="33655" b="52705"/>
                <wp:wrapNone/>
                <wp:docPr id="12" name="สี่เหลี่ยมผืนผ้ามุมมน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9395" cy="344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62242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46BDC5E4" w14:textId="77777777" w:rsidR="00027939" w:rsidRDefault="00027939" w:rsidP="00027939">
                            <w:pP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๖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</w:rPr>
                              <w:t xml:space="preserve">.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ระเบียบ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วิธีการในการติดตามและประเมินผลแผนพัฒนา</w:t>
                            </w:r>
                          </w:p>
                          <w:p w14:paraId="795D9E35" w14:textId="77777777" w:rsidR="00027939" w:rsidRDefault="00027939" w:rsidP="000279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148B81" id="สี่เหลี่ยมผืนผ้ามุมมน 12" o:spid="_x0000_s1046" style="position:absolute;margin-left:-.5pt;margin-top:.25pt;width:318.85pt;height:27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" o:allowincell="f" fillcolor="#c0504d" strokecolor="#f2f2f2" strokeweight="3pt">
                <v:stroke joinstyle="miter"/>
                <v:shadow on="t" color="#622423" opacity="32638f" origin=",-.5" offset=".35275mm,.70553mm"/>
                <v:textbox style="layout-flow:horizontal-ideographic">
                  <w:txbxContent>
                    <w:p w14:paraId="46BDC5E4" w14:textId="77777777" w:rsidR="00027939" w:rsidRDefault="00027939" w:rsidP="00027939">
                      <w:pP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cs/>
                        </w:rPr>
                        <w:t>๖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</w:rPr>
                        <w:t xml:space="preserve">. 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cs/>
                        </w:rPr>
                        <w:t>ระเบียบ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</w:rPr>
                        <w:t xml:space="preserve"> 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cs/>
                        </w:rPr>
                        <w:t>วิธีการในการติดตามและประเมินผลแผนพัฒนา</w:t>
                      </w:r>
                    </w:p>
                    <w:p w14:paraId="795D9E35" w14:textId="77777777" w:rsidR="00027939" w:rsidRDefault="00027939" w:rsidP="000279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DFCD644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7B4CF10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ระเบียบ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วิธีในการติดตามและประเมินผล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วิธีการในการติดตามและประเมินผลแผนพัฒนา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ซึ่งต้องกำหนดวิธีการติดตามและประเมิน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กำหนดห้วงเวลาในการติดตามและประเมินผล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โดยมีองค์ประกอบที่สำคัญ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0E786312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๖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ระเบียบในการติดตามและประเมินผลแผนพัฒนา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ระเบียบวิธีในการติดตามและประเมินผลแผนพัฒนา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มีองค์กระกอบ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3B7D5D3D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proofErr w:type="gramStart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ผู้เข้าร่วมติดตามและประเมินผล</w:t>
      </w:r>
      <w:proofErr w:type="gramEnd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ได้แก่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ผู้รับผิดชอบแผนพัฒนา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สมาชิกสภา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ประชาชนในท้องถิ่น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ผู้มีส่วนเกี่ยวข้อง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และผู้มีส่วนได้เสีย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(stakeholders)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ในท้องถิ่น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ผู้รับผิดชอบโครงการ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536ED3BC" w14:textId="77777777" w:rsid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proofErr w:type="gramStart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ขั้นตอนในการติดตามและประเมินผล</w:t>
      </w:r>
      <w:proofErr w:type="gramEnd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รายละเอียดตามหัวข้อที่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ข้างต้น</w:t>
      </w:r>
    </w:p>
    <w:p w14:paraId="5DBDC6AF" w14:textId="77777777" w:rsidR="003E67E0" w:rsidRDefault="003E67E0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547C1D49" w14:textId="77777777" w:rsidR="003E67E0" w:rsidRDefault="003E67E0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387C6112" w14:textId="77777777" w:rsidR="003E67E0" w:rsidRDefault="003E67E0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16A4CA6E" w14:textId="77777777" w:rsidR="003E67E0" w:rsidRDefault="003E67E0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E67E0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4979541D" wp14:editId="4E9CC8E2">
                <wp:simplePos x="0" y="0"/>
                <wp:positionH relativeFrom="column">
                  <wp:posOffset>366395</wp:posOffset>
                </wp:positionH>
                <wp:positionV relativeFrom="paragraph">
                  <wp:posOffset>31115</wp:posOffset>
                </wp:positionV>
                <wp:extent cx="5069840" cy="333375"/>
                <wp:effectExtent l="0" t="0" r="35560" b="66675"/>
                <wp:wrapNone/>
                <wp:docPr id="39" name="สี่เหลี่ยมผืนผ้ามุมมน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4BE76AC" w14:textId="77777777" w:rsidR="003E67E0" w:rsidRPr="001164A9" w:rsidRDefault="003E67E0" w:rsidP="003E67E0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9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79541D" id="สี่เหลี่ยมผืนผ้ามุมมน 39" o:spid="_x0000_s1047" style="position:absolute;left:0;text-align:left;margin-left:28.85pt;margin-top:2.45pt;width:399.2pt;height:2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54BE76AC" w14:textId="77777777" w:rsidR="003E67E0" w:rsidRPr="001164A9" w:rsidRDefault="003E67E0" w:rsidP="003E67E0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9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F69E19" w14:textId="77777777" w:rsidR="003E67E0" w:rsidRDefault="003E67E0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721C1180" w14:textId="77777777" w:rsidR="003E67E0" w:rsidRPr="00027939" w:rsidRDefault="003E67E0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39D85556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proofErr w:type="gramStart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ห้วงระยะเวลาในการติดตามและประเมินผล</w:t>
      </w:r>
      <w:proofErr w:type="gramEnd"/>
    </w:p>
    <w:p w14:paraId="3B4E853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้องดำเนินการติดตามรายงานผลและเสนอความเห็นซึ่งได้จากการติดตามและประเมินผลแผนพัฒนาท้องถิ่นต่อผู้บริหาร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เพื่อให้ผู้บริหารท้องถิ่นเสนอต่อสภาท้องถิ่น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และคณะกรรมการพัฒนาท้องถิ่น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4E59083D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proofErr w:type="gramStart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เครื่องมือ</w:t>
      </w:r>
      <w:proofErr w:type="gramEnd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อันได้แก่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489DD8A9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216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เครื่องมือ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อุปกรณ์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สิ่งที่ใช้เป็นสื่อสำหรับการติดตามและประเมินผล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เพื่อใช้ในการรวบรวมข้อมูลแผนพัฒนาที่ได้กำหนดขึ้น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ซึ่งมีผลต่อการพัฒนาท้องถิ่น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ข้อมูลดังกล่าวเป็นได้ทั้งข้อมูลเชิงปริมาณ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และข้อมูลเชิงคุณภาพ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มีความจำเป็นและสำคัญในการนำมาหาค่าและผลของประโยชน์ที่ได้รับจากแผนพัฒนา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เป็นแบบสอบถาม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แบบวัดคุณภาพแผน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แบบติดตามและประเมินผล</w:t>
      </w:r>
      <w:r w:rsidRPr="00027939">
        <w:rPr>
          <w:rFonts w:ascii="TH SarabunIT๙" w:eastAsia="Times New Roman" w:hAnsi="TH SarabunIT๙" w:cs="TH SarabunIT๙"/>
          <w:noProof/>
          <w:sz w:val="32"/>
          <w:szCs w:val="32"/>
          <w:cs/>
        </w:rPr>
        <w:t>โครงการสำหรับแผนพัฒนาเพื่อความสอดคล้องของยุทธศาสตร์และโครงการ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แบบตัวบ่งชี้ของการปฏิบัติงาน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แบบบันทึกข้อมูล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แบบรายงาน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เพื่อนำไปวิเคราะห์ทางสถิติ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และการหาผลสัมฤทธิ์โดยรูปแบบต่างๆ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ที่สอดคล้องกับบริบทของท้องถิ่น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6A8DB6B1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proofErr w:type="gramStart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กรรมวิธี</w:t>
      </w:r>
      <w:proofErr w:type="gramEnd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อันได้แก่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9A68256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เป็นเป็นวิธีการติดตามและประเมินผล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จะต้องศึกษาเอกสารที่เกี่ยวข้องกับยุทธศาสตร์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ซึ่งเป็นการตรวจดูเอกสารหลักฐานต่างๆ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ที่เป็นทรัพย์สินขององค์กรปกครองส่วนท้องถิ่น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ที่เกี่ยวข้องกับการพัฒนาท้องถิ่น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โดยดำเนินตรวจสอบเอกสารหลักฐานต่างๆ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อันได้แก่แผนพัฒนา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แผนการดำเนินการ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เทศบัญญัติงบประมาณรายจ่าย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การลงนามในสัญญา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การเบิกจ่ายงบประมาณ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เอกสารการดำเนินโครงการ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ทรัพย์สินต่างๆ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มีอยู่จริงหรือไม่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สภาพของทรัพย์สินนั้นเป็นอย่างไร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อันได้แก่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ครุภัณฑ์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ที่ดินและสิ่งก่อสร้าง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กลุ่มผลประโยชน์ต่างๆ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เพื่อตรวจดูว่าดำเนินการให้เป็นไปตามวัตถุประสงค์และได้รับผลตามที่ตั้งไว้หรือไม่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โดยการเก็บข้อมูล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วิเคราะห์ข้อมูล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(data analysis) </w:t>
      </w:r>
    </w:p>
    <w:p w14:paraId="63E2F581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วิธีในการติดตามและประเมินผล</w:t>
      </w:r>
    </w:p>
    <w:p w14:paraId="14F1550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proofErr w:type="gramStart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การออกแบบการติดตามและประเมินผล</w:t>
      </w:r>
      <w:proofErr w:type="gramEnd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09575DA9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216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ดำเนินการออกแบบการติดตามประเมินผล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เริ่มจากการเก็บรวบรวมข้อมูล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การนำข้อมูลมาวิเคราะห์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เปรียบเทียบ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การค้นหาผลกระทบของการดำเนินโครงการ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ผลกระทบต่อองค์กรสอบถามข้อมูลจากผู้รับผิดชอบโครงการ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นำมาวิเคราะห์ปัญหา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สรุปผลเสนอแนะการแก้ไขปัญหา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77B0E2C0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216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57F7CF18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proofErr w:type="gramStart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วิธีการเก็บรวมรวมข้อมูลการติดตามและประเมินผลแผนพัฒนา</w:t>
      </w:r>
      <w:proofErr w:type="gramEnd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58D0A28F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216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โดยดำเนินการเก็บข้อมูลจากแผนยุทธศาสตร์การพัฒนา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แผนพัฒนาท้องถิ่น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แผนการดำเนินการ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เทศบัญญัติงบประมาณรายจ่าย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เอกสารการเบิกจ่าย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ภาพถ่าย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ทะเบียนทรัพย์สิน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เอกสารการดำเนินโครงการจากผู้รับผิดชอบโครงการ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ลงพื้นที่ตรวจสอบ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สอบถามประชาชนในพื้นที่</w:t>
      </w:r>
    </w:p>
    <w:p w14:paraId="56F935CB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2160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6FD3529A" wp14:editId="1914C93F">
                <wp:simplePos x="0" y="0"/>
                <wp:positionH relativeFrom="column">
                  <wp:posOffset>-12700</wp:posOffset>
                </wp:positionH>
                <wp:positionV relativeFrom="paragraph">
                  <wp:posOffset>190500</wp:posOffset>
                </wp:positionV>
                <wp:extent cx="3883660" cy="344170"/>
                <wp:effectExtent l="25400" t="19050" r="34290" b="46355"/>
                <wp:wrapNone/>
                <wp:docPr id="11" name="สี่เหลี่ยมผืนผ้ามุมมน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3660" cy="344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62242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6373345E" w14:textId="77777777" w:rsidR="00027939" w:rsidRDefault="00027939" w:rsidP="00027939">
                            <w:pP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๗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</w:rPr>
                              <w:t xml:space="preserve">.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เครื่องมือที่ใช้ในการติดตามและประเมินผลแผนพัฒนา</w:t>
                            </w:r>
                          </w:p>
                          <w:p w14:paraId="55ACE3A5" w14:textId="77777777" w:rsidR="00027939" w:rsidRDefault="00027939" w:rsidP="00027939">
                            <w:pP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</w:rPr>
                            </w:pPr>
                          </w:p>
                          <w:p w14:paraId="64A6278D" w14:textId="77777777" w:rsidR="00027939" w:rsidRDefault="00027939" w:rsidP="000279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3529A" id="สี่เหลี่ยมผืนผ้ามุมมน 11" o:spid="_x0000_s1048" style="position:absolute;left:0;text-align:left;margin-left:-1pt;margin-top:15pt;width:305.8pt;height:27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" o:allowincell="f" fillcolor="#c0504d" strokecolor="#f2f2f2" strokeweight="3pt">
                <v:stroke joinstyle="miter"/>
                <v:shadow on="t" color="#622423" opacity="32638f" origin=",-.5" offset=".35275mm,.70553mm"/>
                <v:textbox style="layout-flow:horizontal-ideographic">
                  <w:txbxContent>
                    <w:p w14:paraId="6373345E" w14:textId="77777777" w:rsidR="00027939" w:rsidRDefault="00027939" w:rsidP="00027939">
                      <w:pP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cs/>
                        </w:rPr>
                        <w:t>๗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</w:rPr>
                        <w:t xml:space="preserve">. 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cs/>
                        </w:rPr>
                        <w:t>เครื่องมือที่ใช้ในการติดตามและประเมินผลแผนพัฒนา</w:t>
                      </w:r>
                    </w:p>
                    <w:p w14:paraId="55ACE3A5" w14:textId="77777777" w:rsidR="00027939" w:rsidRDefault="00027939" w:rsidP="00027939">
                      <w:pPr>
                        <w:rPr>
                          <w:rFonts w:eastAsia="Times New Roman"/>
                          <w:b/>
                          <w:bCs/>
                          <w:color w:val="FFFFFF"/>
                        </w:rPr>
                      </w:pPr>
                    </w:p>
                    <w:p w14:paraId="64A6278D" w14:textId="77777777" w:rsidR="00027939" w:rsidRDefault="00027939" w:rsidP="000279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1919187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14:paraId="3888A749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6D865AAE" w14:textId="77777777" w:rsid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ิ่งที่จะทำให้การติดตามและประเมินผลมีประสิทธิภาพก็คือเครื่องมือที่ใช้ในการดำเนินการติดตามประเมินผลตามที่กล่าวไปแล้วในระเบียบวิธีการติดตามและประเมินผล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คณะกรรมการได้พิจารณาเครื่องมือที่ใช้ในการติดตามและประเมินผลแผนพัฒนา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5651CA22" w14:textId="77777777" w:rsidR="003E67E0" w:rsidRDefault="003E67E0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AC45D2F" w14:textId="77777777" w:rsidR="003E67E0" w:rsidRDefault="003E67E0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A379DF3" w14:textId="77777777" w:rsidR="003E67E0" w:rsidRPr="00027939" w:rsidRDefault="003E67E0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E67E0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4D792D8F" wp14:editId="3CD59F37">
                <wp:simplePos x="0" y="0"/>
                <wp:positionH relativeFrom="column">
                  <wp:posOffset>366395</wp:posOffset>
                </wp:positionH>
                <wp:positionV relativeFrom="paragraph">
                  <wp:posOffset>29845</wp:posOffset>
                </wp:positionV>
                <wp:extent cx="5069840" cy="333375"/>
                <wp:effectExtent l="0" t="0" r="35560" b="66675"/>
                <wp:wrapNone/>
                <wp:docPr id="40" name="สี่เหลี่ยมผืนผ้ามุมมน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4EFF81EB" w14:textId="77777777" w:rsidR="003E67E0" w:rsidRPr="001164A9" w:rsidRDefault="003E67E0" w:rsidP="003E67E0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0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792D8F" id="สี่เหลี่ยมผืนผ้ามุมมน 40" o:spid="_x0000_s1049" style="position:absolute;margin-left:28.85pt;margin-top:2.35pt;width:399.2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4EFF81EB" w14:textId="77777777" w:rsidR="003E67E0" w:rsidRPr="001164A9" w:rsidRDefault="003E67E0" w:rsidP="003E67E0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0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B3773A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การติดตามและประเมินผลแผนพัฒนาจะต้องดำเนินการการวัดผลในเชิงปริมาณและเชิงคุณภาพ</w:t>
      </w:r>
    </w:p>
    <w:p w14:paraId="79F1C0F6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proofErr w:type="gramStart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การวัดผลในเชิงปริมาณ</w:t>
      </w:r>
      <w:proofErr w:type="gramEnd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(Quantity)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โดยเครื่องมือที่ใช้ในการติดตามและประเมินผลในเชิงปริมาณ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</w:p>
    <w:p w14:paraId="4A8495DA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2160"/>
        <w:rPr>
          <w:rFonts w:ascii="TH SarabunPSK" w:eastAsia="Times New Roman" w:hAnsi="TH SarabunPSK" w:cs="TH SarabunPSK"/>
          <w:sz w:val="32"/>
          <w:szCs w:val="32"/>
        </w:rPr>
      </w:pPr>
      <w:r w:rsidRPr="00027939">
        <w:rPr>
          <w:rFonts w:ascii="TH SarabunPSK" w:eastAsia="Times New Roman" w:hAnsi="TH SarabunPSK" w:cs="TH SarabunPSK"/>
          <w:sz w:val="32"/>
          <w:szCs w:val="32"/>
        </w:rPr>
        <w:t>(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027939">
        <w:rPr>
          <w:rFonts w:ascii="TH SarabunPSK" w:eastAsia="Times New Roman" w:hAnsi="TH SarabunPSK" w:cs="TH SarabunPSK"/>
          <w:sz w:val="32"/>
          <w:szCs w:val="32"/>
        </w:rPr>
        <w:t>.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๑</w:t>
      </w:r>
      <w:proofErr w:type="gramStart"/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) 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แบบประเมินผลการดำเนินงานขององค์กรปกครองส่วนท้องถิ่นตามยุทธศาสตร์การพัฒนา</w:t>
      </w:r>
      <w:proofErr w:type="gramEnd"/>
    </w:p>
    <w:p w14:paraId="5B75A908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027939">
        <w:rPr>
          <w:rFonts w:ascii="TH SarabunPSK" w:eastAsia="Times New Roman" w:hAnsi="TH SarabunPSK" w:cs="TH SarabunPSK"/>
          <w:sz w:val="32"/>
          <w:szCs w:val="32"/>
        </w:rPr>
        <w:t>(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027939">
        <w:rPr>
          <w:rFonts w:ascii="TH SarabunPSK" w:eastAsia="Times New Roman" w:hAnsi="TH SarabunPSK" w:cs="TH SarabunPSK"/>
          <w:sz w:val="32"/>
          <w:szCs w:val="32"/>
        </w:rPr>
        <w:t>.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๒</w:t>
      </w:r>
      <w:proofErr w:type="gramStart"/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) 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ข้อมูลจากระบบสารสนเทศการบริหารจัดการเพื่อการวางแผนและประเมินผลการใช้จ่ายงบประมาณขององค์กรปกครองส่วนท้องถิ่น</w:t>
      </w:r>
      <w:proofErr w:type="gramEnd"/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(E-plan :  Electronic Plan)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การวัดผลในเชิงคุณภาพ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(Quality)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มีการวัดผลดังนี้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</w:p>
    <w:p w14:paraId="4BE273C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proofErr w:type="gramStart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)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แบบการกำกับการจัดทำแผนพัฒนาท้องถิ่น</w:t>
      </w:r>
      <w:proofErr w:type="gramEnd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6 –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70)       </w:t>
      </w:r>
    </w:p>
    <w:p w14:paraId="49801A91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216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proofErr w:type="gramStart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การติดตามและประเมินผลแผนพัฒนาท้องถิ่น</w:t>
      </w:r>
      <w:proofErr w:type="gramEnd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ตามแนวทางการพิจารณาการติดตามและประเมินผลยุทธศาสตร์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และตามแนวทางการพิจารณาการติดตามและประเมินผลโครงการ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เพื่อความสอดคล้องแผนพัฒนาท้องถิ่น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6 –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>70)</w:t>
      </w:r>
    </w:p>
    <w:p w14:paraId="528809E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216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(</w:t>
      </w: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๒</w:t>
      </w: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๓</w:t>
      </w:r>
      <w:proofErr w:type="gramStart"/>
      <w:r w:rsidRPr="0002793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)  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การติดตามและประเมินผลโครงการตาม</w:t>
      </w:r>
      <w:proofErr w:type="gramEnd"/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>Kpis</w:t>
      </w:r>
      <w:proofErr w:type="spellEnd"/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(Key Performance Indicator) 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และผลกระทบ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(Impact)  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ดำเนินการติดตามประเมินผลรายโครงการ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ให้ผู้รับผิดชอบโครงการเป็นผู้รับผิดชอบดำเนินการติดตามโครงการโดยผู้รับผิดชอบโครงการอาจมอบหมายให้บุคคล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หรือคณะกรรมการ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คณะทำงาน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กำหนดแบบและวิธีการติดตามและประเมินได้ตามความเหมาะสม</w:t>
      </w:r>
    </w:p>
    <w:p w14:paraId="47F021CE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216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proofErr w:type="gramStart"/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>)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การสำรวจความพึงพอใจในการวัดผลเชิงคุณภาพโดยภาพรวม</w:t>
      </w:r>
      <w:proofErr w:type="gramEnd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โดยได้มีการประเมินความพึงพอใจ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ซึ่งการประเมินความพึงพอใจทำให้ทราบถึงผลเชิงคุณภาพในการดำเนินงานของเทศบาลในภาพรวม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โดยเครื่องมือที่ใช้ในการประเมินความพึงพอใจ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มีดังนี้</w:t>
      </w:r>
    </w:p>
    <w:p w14:paraId="624DBB98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216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แบบที่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แบบประเมินความพึงพอใจต่อผลการดำเนินงานของเทศบาลตำบลคูเมืองในภาพรวม</w:t>
      </w:r>
    </w:p>
    <w:p w14:paraId="5B22954D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2160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แบบที่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แบบประเมินความพึงพอใจต่อผลการดำเนินงานของเทศบาลตำบลคูเมืองในแต่ละยุทธศาสตร์</w:t>
      </w:r>
    </w:p>
    <w:p w14:paraId="58C69811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216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แบบที่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และ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proofErr w:type="gramStart"/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ตามคู่มือการติดตามและประเมินผลการจัดทำและแปลงแผนไปสู่การปฏิบัติขององค์กรปกครองส่วนท้องถิ่น</w:t>
      </w:r>
      <w:proofErr w:type="gramEnd"/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โดยกรมส่งเสริมการปกครองท้องถิ่นร่วมกับหาวิทยาลัยธรรมศาสตร์</w:t>
      </w:r>
      <w:r w:rsidRPr="00027939">
        <w:rPr>
          <w:rFonts w:ascii="TH SarabunPSK" w:eastAsia="Times New Roman" w:hAnsi="TH SarabunPSK" w:cs="TH SarabunPSK"/>
          <w:sz w:val="32"/>
          <w:szCs w:val="32"/>
        </w:rPr>
        <w:t>)</w:t>
      </w:r>
    </w:p>
    <w:p w14:paraId="55C4AFFF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2160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แบบที่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...  </w:t>
      </w:r>
    </w:p>
    <w:p w14:paraId="75A0B21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216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แบบที่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</w:t>
      </w:r>
      <w:r w:rsidRPr="0002793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แบบประเมินความพึงพอใจของผู้รับบริการในงานบริการของเทศบาลตำบลคูเมือง</w:t>
      </w:r>
      <w:r w:rsidRPr="00027939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027939">
        <w:rPr>
          <w:rFonts w:ascii="TH SarabunPSK" w:eastAsia="Times New Roman" w:hAnsi="TH SarabunPSK" w:cs="TH SarabunPSK"/>
          <w:sz w:val="32"/>
          <w:szCs w:val="32"/>
          <w:cs/>
        </w:rPr>
        <w:t>ให้หน่วยงานภายนอกดำเนินการ</w:t>
      </w:r>
      <w:r w:rsidRPr="00027939">
        <w:rPr>
          <w:rFonts w:ascii="TH SarabunPSK" w:eastAsia="Times New Roman" w:hAnsi="TH SarabunPSK" w:cs="TH SarabunPSK"/>
          <w:sz w:val="32"/>
          <w:szCs w:val="32"/>
        </w:rPr>
        <w:tab/>
      </w:r>
      <w:r w:rsidRPr="00027939">
        <w:rPr>
          <w:rFonts w:ascii="TH SarabunPSK" w:eastAsia="Times New Roman" w:hAnsi="TH SarabunPSK" w:cs="TH SarabunPSK"/>
          <w:sz w:val="32"/>
          <w:szCs w:val="32"/>
        </w:rPr>
        <w:tab/>
      </w:r>
      <w:r w:rsidRPr="00027939">
        <w:rPr>
          <w:rFonts w:ascii="TH SarabunPSK" w:eastAsia="Times New Roman" w:hAnsi="TH SarabunPSK" w:cs="TH SarabunPSK"/>
          <w:sz w:val="32"/>
          <w:szCs w:val="32"/>
        </w:rPr>
        <w:tab/>
      </w:r>
      <w:r w:rsidRPr="00027939">
        <w:rPr>
          <w:rFonts w:ascii="TH SarabunPSK" w:eastAsia="Times New Roman" w:hAnsi="TH SarabunPSK" w:cs="TH SarabunPSK"/>
          <w:sz w:val="32"/>
          <w:szCs w:val="32"/>
        </w:rPr>
        <w:tab/>
      </w:r>
    </w:p>
    <w:p w14:paraId="30DCD7C6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6A49D9C5" wp14:editId="2E343DC6">
                <wp:simplePos x="0" y="0"/>
                <wp:positionH relativeFrom="column">
                  <wp:posOffset>-31750</wp:posOffset>
                </wp:positionH>
                <wp:positionV relativeFrom="paragraph">
                  <wp:posOffset>189230</wp:posOffset>
                </wp:positionV>
                <wp:extent cx="3721100" cy="344170"/>
                <wp:effectExtent l="25400" t="27305" r="34925" b="47625"/>
                <wp:wrapNone/>
                <wp:docPr id="10" name="สี่เหลี่ยมผืนผ้ามุมมน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0" cy="344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62242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87CA1AD" w14:textId="77777777" w:rsidR="00027939" w:rsidRDefault="00027939" w:rsidP="00027939">
                            <w:pP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๘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</w:rPr>
                              <w:t xml:space="preserve">.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ประโยชน์ของการติดตามและประเมินผลแผนพัฒนา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</w:p>
                          <w:p w14:paraId="30532C3C" w14:textId="77777777" w:rsidR="00027939" w:rsidRDefault="00027939" w:rsidP="00027939">
                            <w:pP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</w:rPr>
                            </w:pPr>
                          </w:p>
                          <w:p w14:paraId="01D4D118" w14:textId="77777777" w:rsidR="00027939" w:rsidRDefault="00027939" w:rsidP="000279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49D9C5" id="สี่เหลี่ยมผืนผ้ามุมมน 10" o:spid="_x0000_s1050" style="position:absolute;left:0;text-align:left;margin-left:-2.5pt;margin-top:14.9pt;width:293pt;height:27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" o:allowincell="f" fillcolor="#c0504d" strokecolor="#f2f2f2" strokeweight="3pt">
                <v:stroke joinstyle="miter"/>
                <v:shadow on="t" color="#622423" opacity="32638f" origin=",-.5" offset=".35275mm,.70553mm"/>
                <v:textbox style="layout-flow:horizontal-ideographic">
                  <w:txbxContent>
                    <w:p w14:paraId="087CA1AD" w14:textId="77777777" w:rsidR="00027939" w:rsidRDefault="00027939" w:rsidP="00027939">
                      <w:pP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cs/>
                        </w:rPr>
                        <w:t>๘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</w:rPr>
                        <w:t xml:space="preserve">. 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cs/>
                        </w:rPr>
                        <w:t>ประโยชน์ของการติดตามและประเมินผลแผนพัฒนา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</w:rPr>
                        <w:t xml:space="preserve"> </w:t>
                      </w:r>
                    </w:p>
                    <w:p w14:paraId="30532C3C" w14:textId="77777777" w:rsidR="00027939" w:rsidRDefault="00027939" w:rsidP="00027939">
                      <w:pPr>
                        <w:rPr>
                          <w:rFonts w:eastAsia="Times New Roman"/>
                          <w:b/>
                          <w:bCs/>
                          <w:color w:val="FFFFFF"/>
                        </w:rPr>
                      </w:pPr>
                    </w:p>
                    <w:p w14:paraId="01D4D118" w14:textId="77777777" w:rsidR="00027939" w:rsidRDefault="00027939" w:rsidP="000279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34EA26B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AB9B46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14A5224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ทำรู้ว่าการนำนโยบายไปปฏิบัติมีสมรรถภาพในการจัดการและบริหารมากน้อยเพียงใด</w:t>
      </w:r>
    </w:p>
    <w:p w14:paraId="7B3E2BE8" w14:textId="77777777" w:rsidR="002B6E60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เห็นจุดสำคัญที่จะต้องปรับปรุงแก้ไขอย่างชัดเจน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ทั้งวัตถุประสงค์ของแผนงาน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ขั้นตอนการปฏิบัติ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ทรัพยากรที่ต้องใช้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ช่วงเวลาที่จะต้องกระทำให้เสร็จ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ซึ่งจะทำให้แผนงานมีความเหมาะสมต่อการนำไปปฏิบัติให้บรรลุวัตถุประสงค์อย่างมีประสิทธิภาพยิ่งขึ้น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14:paraId="1B2754A6" w14:textId="77777777" w:rsidR="002B6E60" w:rsidRDefault="002B6E60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4EE73766" w14:textId="77777777" w:rsidR="002B6E60" w:rsidRDefault="002B6E60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17452EC1" w14:textId="77777777" w:rsidR="00027939" w:rsidRPr="00027939" w:rsidRDefault="002B6E60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25329B4A" wp14:editId="217C2EDD">
                <wp:simplePos x="0" y="0"/>
                <wp:positionH relativeFrom="column">
                  <wp:posOffset>366395</wp:posOffset>
                </wp:positionH>
                <wp:positionV relativeFrom="paragraph">
                  <wp:posOffset>126365</wp:posOffset>
                </wp:positionV>
                <wp:extent cx="5069840" cy="333375"/>
                <wp:effectExtent l="0" t="0" r="35560" b="66675"/>
                <wp:wrapNone/>
                <wp:docPr id="41" name="สี่เหลี่ยมผืนผ้ามุมมน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670FE93" w14:textId="77777777" w:rsidR="002B6E60" w:rsidRPr="001164A9" w:rsidRDefault="002B6E60" w:rsidP="002B6E60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1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329B4A" id="สี่เหลี่ยมผืนผ้ามุมมน 41" o:spid="_x0000_s1051" style="position:absolute;left:0;text-align:left;margin-left:28.85pt;margin-top:9.95pt;width:399.2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5670FE93" w14:textId="77777777" w:rsidR="002B6E60" w:rsidRPr="001164A9" w:rsidRDefault="002B6E60" w:rsidP="002B6E60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1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027939" w:rsidRPr="00027939">
        <w:rPr>
          <w:rFonts w:ascii="TH SarabunIT๙" w:eastAsia="Times New Roman" w:hAnsi="TH SarabunIT๙" w:cs="TH SarabunIT๙"/>
          <w:sz w:val="32"/>
          <w:szCs w:val="32"/>
        </w:rPr>
        <w:t xml:space="preserve">                     </w:t>
      </w:r>
    </w:p>
    <w:p w14:paraId="541F6EC4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ทำให้ทราบว่าจะต้องเปลี่ยนแปลงโครงการอย่างไรบ้างให้เหมาะสม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ระดับการเปลี่ยนแปลงมากน้อยแค่ไหน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การเปลี่ยนแปลงจะก่อให้เกิดผลกระทบอะไรบ้าง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อาทิ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การเปลี่ยนแปลงวัตถุประสงค์บางส่วน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การเปลี่ยนแนวทางการปฏิบัติ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หรือการเปลี่ยนแปลงหน่วยงานที่รับผิดชอบการนำโครงการไปปฏิบัติ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เป็นต้น</w:t>
      </w:r>
    </w:p>
    <w:p w14:paraId="54E9281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ทำให้ทราบว่ามาตรการหรือกิจกรรมที่ใช้อยู่มีข้อบกพร่องอะไรบ้าง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ข้อบกพร้องดังกล่าวเกิดจากสาเหตุอะไร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นำมาประมวลผลเพื่อแสวงหาแนวทางแก้ไขปรับปรุงมาตรการใหม่ให้เหมาะสมต่อการนำไปปฏิบัติให้บรรลุวัตถุประสงค์ยิ่งขึ้น</w:t>
      </w:r>
    </w:p>
    <w:p w14:paraId="0FB336B3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ทำให้ทราบว่าขั้นตอนใดบ้างที่มีปัญหาอุปสรรค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และปัญหาอุปสรรคเหล่านั้นเกิดจากสาเหตุอะไร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เมื่อทราบข้อมูลทั้งหมด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การประเมินผลจะเป็นเครื่องมือสำคัญในการปรับปรุงขั้นตอนการทำงานของแผนงานให้มีความกระจ่างชัด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เพื่อขจัดปัญหาอุปสรรคที่เกิดขึ้นในแต่ละขั้นตอนให้หมดไป</w:t>
      </w:r>
    </w:p>
    <w:p w14:paraId="694623AD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ทำให้ทราบว่าแผนงานที่นำไปปฏิบัติมีจุดแข็ง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proofErr w:type="spellStart"/>
      <w:r w:rsidRPr="00027939">
        <w:rPr>
          <w:rFonts w:ascii="TH SarabunIT๙" w:eastAsia="Times New Roman" w:hAnsi="TH SarabunIT๙" w:cs="TH SarabunIT๙"/>
          <w:sz w:val="32"/>
          <w:szCs w:val="32"/>
        </w:rPr>
        <w:t>stregths</w:t>
      </w:r>
      <w:proofErr w:type="spellEnd"/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และจุดอ่อน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(weaknesses)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อะไรบ้าง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และจุดอ่อนที่พบเกิดจากสาเหตุอะไรและจะแก้ไขได้อย่างไร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เมื่อได้ทำการวิเคราะห์ข้อมูลครบถ้วนแล้ว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ผลการวิเคราะห์จะนำไปสู่การพัฒนาแผนงานให้มีความเหมาะสม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และมีประสิทธิภาพยิ่งขึ้น</w:t>
      </w:r>
    </w:p>
    <w:p w14:paraId="42D39BF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๗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ทำให้ผู้ให้การสนับสนุนการนำโครงการไปปฏิบัติและผู้สนับสนุนการประเมินผลทราบผลของการนำนโยบายไปปฏิบัติบรรลุวัตถุประสงค์เพียงใ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มีปัญหาอุปสรรคที่จะต้องปรับปรุงแก้ไขโครงการหรือไม่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</w:rPr>
        <w:t>(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ผู้สนับสนุนทางการเงินมี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๒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ส่วน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คือ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ส่วนแรก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คือ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ผู้สนับสนุนการเงินแก่โครงการ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เพื่อให้การนำโครงการไปปฏิบัติประสบผลสำเร็จ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และส่วนที่สอง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คือ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ผู้ให้การสนับสนุนทางการเงินเพื่อทำการประเมินผลโครงการ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ทั้งผู้ให้การสนับสนุนการนำโครงการไปปฏิบัติและผู้สนับสนุนทางการเงิน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เพื่อทำการประเมินผลต่างๆ</w:t>
      </w:r>
      <w:r w:rsidRPr="00027939">
        <w:rPr>
          <w:rFonts w:ascii="TH SarabunIT๙" w:eastAsia="Times New Roman" w:hAnsi="TH SarabunIT๙" w:cs="TH SarabunIT๙"/>
          <w:i/>
          <w:iCs/>
          <w:sz w:val="32"/>
          <w:szCs w:val="32"/>
        </w:rPr>
        <w:t>)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</w:p>
    <w:p w14:paraId="4B12E65D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๘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ประเมินจะชี้ให้เห็นว่าแนวความคิดริเริ่มใหม่ในการแก้ไขปัญหาของท้องถิ่นประสบความสำเร็จตามวัตถุประสงค์ที่กำหนดไว้เพียงใ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มีปัญหาและอุปสรรคในการดำเนินงานอย่างไรบ้าง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และปัญหาอุปสรรคเหล่านี้ได้ผลเพียงใด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และหรือจะต้องปรับปรุงในส่วนใดบ้าง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</w:p>
    <w:p w14:paraId="2F1C47E4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๙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ารประเมินจะทำให้เกิดความกระจ่างชัดว่าโครงการใดที่นำไปปฏิบัติแล้วได้ผลดีสมควรจะขยายโครงการให้ครอบคลุมกว้างขาวยิ่งขึ้นหรือโครงการใดมีปัญหาอุปสรรคมากและไม่สอดคล้องกับการแก้ไขปัญหาของสังคมควรจะยุติโครงการเสียเพื่อลดความสูญเสียให้น้อยลง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หรือในกรณีที่มีโครงการทีมีลักษณะแข่งขันกันการประเมินผลจะทำให้ทราบว่าโครงการใดมีประสิทธิภาพในการแก้ไขปัญหาของสาธารณชนสมควรสนับสนุนให้ดำเนินการต่อไป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ส่วนโครงการที่ไม่ประสบความสำเร็จ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หรือให้ผลตอบแทนน้อยกว่ามาก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7939">
        <w:rPr>
          <w:rFonts w:ascii="TH SarabunIT๙" w:eastAsia="Times New Roman" w:hAnsi="TH SarabunIT๙" w:cs="TH SarabunIT๙"/>
          <w:sz w:val="32"/>
          <w:szCs w:val="32"/>
          <w:cs/>
        </w:rPr>
        <w:t>ก็ควรยกเลิกทิ้งเสีย</w:t>
      </w:r>
      <w:r w:rsidRPr="0002793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6AFEC1F4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341EAAFA" wp14:editId="179218BB">
                <wp:simplePos x="0" y="0"/>
                <wp:positionH relativeFrom="column">
                  <wp:posOffset>-25400</wp:posOffset>
                </wp:positionH>
                <wp:positionV relativeFrom="paragraph">
                  <wp:posOffset>189230</wp:posOffset>
                </wp:positionV>
                <wp:extent cx="5031105" cy="410845"/>
                <wp:effectExtent l="22225" t="27305" r="33020" b="47625"/>
                <wp:wrapNone/>
                <wp:docPr id="9" name="สี่เหลี่ยมผืนผ้ามุมมน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1105" cy="410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62242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70318985" w14:textId="77777777" w:rsidR="00027939" w:rsidRDefault="00027939" w:rsidP="00027939">
                            <w:pP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๙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</w:rPr>
                              <w:t xml:space="preserve">.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คณะกรรมการติดตามและประเมินผลแผนพัฒนาเทศบาลตำบลคูเมือง</w:t>
                            </w:r>
                          </w:p>
                          <w:p w14:paraId="3775B086" w14:textId="77777777" w:rsidR="00027939" w:rsidRDefault="00027939" w:rsidP="00027939">
                            <w:pP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</w:rPr>
                            </w:pPr>
                          </w:p>
                          <w:p w14:paraId="3901CC3D" w14:textId="77777777" w:rsidR="00027939" w:rsidRDefault="00027939" w:rsidP="000279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1EAAFA" id="สี่เหลี่ยมผืนผ้ามุมมน 9" o:spid="_x0000_s1052" style="position:absolute;left:0;text-align:left;margin-left:-2pt;margin-top:14.9pt;width:396.15pt;height:32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" o:allowincell="f" fillcolor="#c0504d" strokecolor="#f2f2f2" strokeweight="3pt">
                <v:stroke joinstyle="miter"/>
                <v:shadow on="t" color="#622423" opacity="32638f" origin=",-.5" offset=".35275mm,.70553mm"/>
                <v:textbox style="layout-flow:horizontal-ideographic">
                  <w:txbxContent>
                    <w:p w14:paraId="70318985" w14:textId="77777777" w:rsidR="00027939" w:rsidRDefault="00027939" w:rsidP="00027939">
                      <w:pP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cs/>
                        </w:rPr>
                        <w:t>๙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</w:rPr>
                        <w:t xml:space="preserve">. 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cs/>
                        </w:rPr>
                        <w:t>คณะกรรมการติดตามและประเมินผลแผนพัฒนาเทศบาลตำบลคูเมือง</w:t>
                      </w:r>
                    </w:p>
                    <w:p w14:paraId="3775B086" w14:textId="77777777" w:rsidR="00027939" w:rsidRDefault="00027939" w:rsidP="00027939">
                      <w:pPr>
                        <w:rPr>
                          <w:rFonts w:eastAsia="Times New Roman"/>
                          <w:b/>
                          <w:bCs/>
                          <w:color w:val="FFFFFF"/>
                        </w:rPr>
                      </w:pPr>
                    </w:p>
                    <w:p w14:paraId="3901CC3D" w14:textId="77777777" w:rsidR="00027939" w:rsidRDefault="00027939" w:rsidP="000279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A639C76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A762738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1CB6CB4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"/>
        <w:gridCol w:w="2563"/>
        <w:gridCol w:w="5981"/>
      </w:tblGrid>
      <w:tr w:rsidR="00027939" w:rsidRPr="00027939" w14:paraId="1B9EA16A" w14:textId="77777777">
        <w:trPr>
          <w:jc w:val="center"/>
        </w:trPr>
        <w:tc>
          <w:tcPr>
            <w:tcW w:w="920" w:type="dxa"/>
            <w:vAlign w:val="center"/>
          </w:tcPr>
          <w:p w14:paraId="04161BAC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563" w:type="dxa"/>
            <w:vAlign w:val="center"/>
          </w:tcPr>
          <w:p w14:paraId="5F3046A3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</w:t>
            </w:r>
            <w:r w:rsidRPr="00027939">
              <w:rPr>
                <w:rFonts w:ascii="TH SarabunPSK" w:eastAsia="Times New Roman" w:hAnsi="TH SarabunPSK" w:cs="TH SarabunPSK"/>
                <w:b/>
                <w:bCs/>
                <w:sz w:val="28"/>
              </w:rPr>
              <w:t>-</w:t>
            </w:r>
            <w:r w:rsidRPr="0002793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สกุล</w:t>
            </w:r>
          </w:p>
        </w:tc>
        <w:tc>
          <w:tcPr>
            <w:tcW w:w="5981" w:type="dxa"/>
            <w:vAlign w:val="center"/>
          </w:tcPr>
          <w:p w14:paraId="5A12BB0C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ตำแหน่ง</w:t>
            </w:r>
          </w:p>
        </w:tc>
      </w:tr>
      <w:tr w:rsidR="00027939" w:rsidRPr="00027939" w14:paraId="3B1CC37B" w14:textId="77777777">
        <w:trPr>
          <w:jc w:val="center"/>
        </w:trPr>
        <w:tc>
          <w:tcPr>
            <w:tcW w:w="920" w:type="dxa"/>
          </w:tcPr>
          <w:p w14:paraId="2FA3221F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๑</w:t>
            </w:r>
          </w:p>
        </w:tc>
        <w:tc>
          <w:tcPr>
            <w:tcW w:w="2563" w:type="dxa"/>
          </w:tcPr>
          <w:p w14:paraId="2060C519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นายโกศล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นามโร</w:t>
            </w:r>
          </w:p>
        </w:tc>
        <w:tc>
          <w:tcPr>
            <w:tcW w:w="5981" w:type="dxa"/>
            <w:vAlign w:val="center"/>
          </w:tcPr>
          <w:p w14:paraId="3B760EA6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ประธานกรรมการ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รองปลัดรักษาราชการแทนปลัดเทศบาลตำบลคูเมือง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>)</w:t>
            </w:r>
          </w:p>
        </w:tc>
      </w:tr>
      <w:tr w:rsidR="00027939" w:rsidRPr="00027939" w14:paraId="298AF28C" w14:textId="77777777">
        <w:trPr>
          <w:jc w:val="center"/>
        </w:trPr>
        <w:tc>
          <w:tcPr>
            <w:tcW w:w="920" w:type="dxa"/>
          </w:tcPr>
          <w:p w14:paraId="598422F8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๒</w:t>
            </w:r>
          </w:p>
        </w:tc>
        <w:tc>
          <w:tcPr>
            <w:tcW w:w="2563" w:type="dxa"/>
          </w:tcPr>
          <w:p w14:paraId="3D3E6367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นายกมล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เหลือล้ำ</w:t>
            </w:r>
          </w:p>
        </w:tc>
        <w:tc>
          <w:tcPr>
            <w:tcW w:w="5981" w:type="dxa"/>
          </w:tcPr>
          <w:p w14:paraId="1D78420F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กรรมการ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ประธานสภา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)   </w:t>
            </w:r>
          </w:p>
        </w:tc>
      </w:tr>
      <w:tr w:rsidR="00027939" w:rsidRPr="00027939" w14:paraId="2D522FDD" w14:textId="77777777">
        <w:trPr>
          <w:jc w:val="center"/>
        </w:trPr>
        <w:tc>
          <w:tcPr>
            <w:tcW w:w="920" w:type="dxa"/>
          </w:tcPr>
          <w:p w14:paraId="5287A812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๓</w:t>
            </w:r>
          </w:p>
        </w:tc>
        <w:tc>
          <w:tcPr>
            <w:tcW w:w="2563" w:type="dxa"/>
          </w:tcPr>
          <w:p w14:paraId="394791C2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นายหมื่น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สืบเพชร</w:t>
            </w:r>
          </w:p>
        </w:tc>
        <w:tc>
          <w:tcPr>
            <w:tcW w:w="5981" w:type="dxa"/>
          </w:tcPr>
          <w:p w14:paraId="09AF8371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กรรมการ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สมาชิกสภาเทศบาลเขต๑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>)</w:t>
            </w:r>
          </w:p>
        </w:tc>
      </w:tr>
      <w:tr w:rsidR="00027939" w:rsidRPr="00027939" w14:paraId="7AEE104F" w14:textId="77777777">
        <w:trPr>
          <w:jc w:val="center"/>
        </w:trPr>
        <w:tc>
          <w:tcPr>
            <w:tcW w:w="920" w:type="dxa"/>
          </w:tcPr>
          <w:p w14:paraId="4502F266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๔</w:t>
            </w:r>
          </w:p>
        </w:tc>
        <w:tc>
          <w:tcPr>
            <w:tcW w:w="2563" w:type="dxa"/>
          </w:tcPr>
          <w:p w14:paraId="1D1A06FA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นายวัลลภ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เลิศพันธ์</w:t>
            </w:r>
          </w:p>
        </w:tc>
        <w:tc>
          <w:tcPr>
            <w:tcW w:w="5981" w:type="dxa"/>
            <w:vAlign w:val="center"/>
          </w:tcPr>
          <w:p w14:paraId="0A8A6915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กรรมการ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สมาชิกสภาเทศบาลเขต๑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)    </w:t>
            </w:r>
          </w:p>
        </w:tc>
      </w:tr>
      <w:tr w:rsidR="00027939" w:rsidRPr="00027939" w14:paraId="4FB0784C" w14:textId="77777777">
        <w:trPr>
          <w:jc w:val="center"/>
        </w:trPr>
        <w:tc>
          <w:tcPr>
            <w:tcW w:w="920" w:type="dxa"/>
          </w:tcPr>
          <w:p w14:paraId="19F4A40F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๕</w:t>
            </w:r>
          </w:p>
        </w:tc>
        <w:tc>
          <w:tcPr>
            <w:tcW w:w="2563" w:type="dxa"/>
          </w:tcPr>
          <w:p w14:paraId="59468294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นายสังเวียน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พรมสูงยาง</w:t>
            </w:r>
          </w:p>
        </w:tc>
        <w:tc>
          <w:tcPr>
            <w:tcW w:w="5981" w:type="dxa"/>
          </w:tcPr>
          <w:p w14:paraId="010C4B46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กรรมการ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สมาชิกสภาเทศบาลเขต๒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>)</w:t>
            </w:r>
          </w:p>
        </w:tc>
      </w:tr>
      <w:tr w:rsidR="00027939" w:rsidRPr="00027939" w14:paraId="2BD985C8" w14:textId="77777777">
        <w:trPr>
          <w:jc w:val="center"/>
        </w:trPr>
        <w:tc>
          <w:tcPr>
            <w:tcW w:w="920" w:type="dxa"/>
          </w:tcPr>
          <w:p w14:paraId="4003DA78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๖</w:t>
            </w:r>
          </w:p>
        </w:tc>
        <w:tc>
          <w:tcPr>
            <w:tcW w:w="2563" w:type="dxa"/>
          </w:tcPr>
          <w:p w14:paraId="6EE1113F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นายอัมพร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สิงห์คลี</w:t>
            </w:r>
          </w:p>
        </w:tc>
        <w:tc>
          <w:tcPr>
            <w:tcW w:w="5981" w:type="dxa"/>
          </w:tcPr>
          <w:p w14:paraId="4B5F8E0E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กรรมการ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ผู้ทรงคุณวุฒิ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หมู่ที่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๓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บ้านคูเมือง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)               </w:t>
            </w:r>
          </w:p>
        </w:tc>
      </w:tr>
      <w:tr w:rsidR="00027939" w:rsidRPr="00027939" w14:paraId="28C11DB1" w14:textId="77777777">
        <w:trPr>
          <w:jc w:val="center"/>
        </w:trPr>
        <w:tc>
          <w:tcPr>
            <w:tcW w:w="920" w:type="dxa"/>
          </w:tcPr>
          <w:p w14:paraId="52EE0333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๗</w:t>
            </w:r>
          </w:p>
        </w:tc>
        <w:tc>
          <w:tcPr>
            <w:tcW w:w="2563" w:type="dxa"/>
          </w:tcPr>
          <w:p w14:paraId="0FFDA88D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นางสาวลัดดาวัลย์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วงศ์ธรรม</w:t>
            </w:r>
          </w:p>
        </w:tc>
        <w:tc>
          <w:tcPr>
            <w:tcW w:w="5981" w:type="dxa"/>
            <w:vAlign w:val="center"/>
          </w:tcPr>
          <w:p w14:paraId="1137E7B7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กรรมการ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หัวหน้าฝ่ายบริหารงานคลัง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) </w:t>
            </w:r>
          </w:p>
        </w:tc>
      </w:tr>
      <w:tr w:rsidR="00027939" w:rsidRPr="00027939" w14:paraId="5B8925F7" w14:textId="77777777">
        <w:trPr>
          <w:jc w:val="center"/>
        </w:trPr>
        <w:tc>
          <w:tcPr>
            <w:tcW w:w="920" w:type="dxa"/>
          </w:tcPr>
          <w:p w14:paraId="139CCA59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๘</w:t>
            </w:r>
          </w:p>
        </w:tc>
        <w:tc>
          <w:tcPr>
            <w:tcW w:w="2563" w:type="dxa"/>
          </w:tcPr>
          <w:p w14:paraId="010B70E8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นายสำเนียง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ขอเหล็กกลาง</w:t>
            </w:r>
          </w:p>
        </w:tc>
        <w:tc>
          <w:tcPr>
            <w:tcW w:w="5981" w:type="dxa"/>
            <w:vAlign w:val="center"/>
          </w:tcPr>
          <w:p w14:paraId="2EF72D14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กรรมการ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ผู้แทนประชาชน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: 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กำนันตำบลคูเมือง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>)</w:t>
            </w:r>
          </w:p>
        </w:tc>
      </w:tr>
      <w:tr w:rsidR="00027939" w:rsidRPr="00027939" w14:paraId="38B5AC25" w14:textId="77777777">
        <w:trPr>
          <w:jc w:val="center"/>
        </w:trPr>
        <w:tc>
          <w:tcPr>
            <w:tcW w:w="920" w:type="dxa"/>
          </w:tcPr>
          <w:p w14:paraId="378267EF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๙</w:t>
            </w:r>
          </w:p>
        </w:tc>
        <w:tc>
          <w:tcPr>
            <w:tcW w:w="2563" w:type="dxa"/>
          </w:tcPr>
          <w:p w14:paraId="20DA0CE6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นายถวัลย์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แสนศรี</w:t>
            </w:r>
          </w:p>
        </w:tc>
        <w:tc>
          <w:tcPr>
            <w:tcW w:w="5981" w:type="dxa"/>
            <w:vAlign w:val="center"/>
          </w:tcPr>
          <w:p w14:paraId="682D9B8F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กรรมการ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ผู้แทนประชาชน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: 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หมู่ที่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๗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บ้านสูงยาง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)        </w:t>
            </w:r>
          </w:p>
        </w:tc>
      </w:tr>
      <w:tr w:rsidR="00027939" w:rsidRPr="00027939" w14:paraId="0B8F73C7" w14:textId="77777777">
        <w:trPr>
          <w:jc w:val="center"/>
        </w:trPr>
        <w:tc>
          <w:tcPr>
            <w:tcW w:w="920" w:type="dxa"/>
          </w:tcPr>
          <w:p w14:paraId="2C99D033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๑๐</w:t>
            </w:r>
          </w:p>
        </w:tc>
        <w:tc>
          <w:tcPr>
            <w:tcW w:w="2563" w:type="dxa"/>
          </w:tcPr>
          <w:p w14:paraId="23D4F651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นายจำนงค์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พรมสุข</w:t>
            </w:r>
          </w:p>
        </w:tc>
        <w:tc>
          <w:tcPr>
            <w:tcW w:w="5981" w:type="dxa"/>
            <w:vAlign w:val="center"/>
          </w:tcPr>
          <w:p w14:paraId="3BFA4756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กรรมการ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หัวหน้าสำนักปลัด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>)</w:t>
            </w:r>
          </w:p>
        </w:tc>
      </w:tr>
      <w:tr w:rsidR="00027939" w:rsidRPr="00027939" w14:paraId="511EDDD8" w14:textId="77777777">
        <w:trPr>
          <w:jc w:val="center"/>
        </w:trPr>
        <w:tc>
          <w:tcPr>
            <w:tcW w:w="920" w:type="dxa"/>
          </w:tcPr>
          <w:p w14:paraId="1959625A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๑๑</w:t>
            </w:r>
          </w:p>
        </w:tc>
        <w:tc>
          <w:tcPr>
            <w:tcW w:w="2563" w:type="dxa"/>
          </w:tcPr>
          <w:p w14:paraId="151ECDFF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นางสาววิราวัลย์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ไชยพิมพ์</w:t>
            </w:r>
          </w:p>
        </w:tc>
        <w:tc>
          <w:tcPr>
            <w:tcW w:w="5981" w:type="dxa"/>
            <w:vAlign w:val="center"/>
          </w:tcPr>
          <w:p w14:paraId="59D1650F" w14:textId="77777777" w:rsidR="00027939" w:rsidRPr="00027939" w:rsidRDefault="00027939" w:rsidP="00027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กรรมการ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>/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เลขนุการ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 xml:space="preserve"> (</w:t>
            </w:r>
            <w:r w:rsidRPr="00027939">
              <w:rPr>
                <w:rFonts w:ascii="TH SarabunPSK" w:eastAsia="Times New Roman" w:hAnsi="TH SarabunPSK" w:cs="TH SarabunPSK"/>
                <w:sz w:val="28"/>
                <w:cs/>
              </w:rPr>
              <w:t>นักวิเคราะห์นโยบายและแผน</w:t>
            </w:r>
            <w:r w:rsidRPr="00027939">
              <w:rPr>
                <w:rFonts w:ascii="TH SarabunPSK" w:eastAsia="Times New Roman" w:hAnsi="TH SarabunPSK" w:cs="TH SarabunPSK"/>
                <w:sz w:val="28"/>
              </w:rPr>
              <w:t>)</w:t>
            </w:r>
          </w:p>
        </w:tc>
      </w:tr>
    </w:tbl>
    <w:p w14:paraId="283188CD" w14:textId="77777777" w:rsidR="00027939" w:rsidRPr="00027939" w:rsidRDefault="002B6E60" w:rsidP="00027939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B6E60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5ACB8497" wp14:editId="4CAA79B5">
                <wp:simplePos x="0" y="0"/>
                <wp:positionH relativeFrom="column">
                  <wp:posOffset>366395</wp:posOffset>
                </wp:positionH>
                <wp:positionV relativeFrom="paragraph">
                  <wp:posOffset>224155</wp:posOffset>
                </wp:positionV>
                <wp:extent cx="5069840" cy="333375"/>
                <wp:effectExtent l="0" t="0" r="35560" b="66675"/>
                <wp:wrapNone/>
                <wp:docPr id="42" name="สี่เหลี่ยมผืนผ้ามุมมน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7CB286F9" w14:textId="77777777" w:rsidR="002B6E60" w:rsidRPr="001164A9" w:rsidRDefault="002B6E60" w:rsidP="002B6E60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2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CB8497" id="สี่เหลี่ยมผืนผ้ามุมมน 42" o:spid="_x0000_s1053" style="position:absolute;left:0;text-align:left;margin-left:28.85pt;margin-top:17.65pt;width:399.2pt;height:2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7CB286F9" w14:textId="77777777" w:rsidR="002B6E60" w:rsidRPr="001164A9" w:rsidRDefault="002B6E60" w:rsidP="002B6E60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2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59F871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99CC3F9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B6E60">
        <w:rPr>
          <w:rFonts w:ascii="TH SarabunIT๙" w:eastAsia="Cordia New" w:hAnsi="TH SarabunIT๙" w:cs="TH SarabunIT๙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ส่วนที่ </w:t>
      </w:r>
      <w:r w:rsidRPr="002B6E60">
        <w:rPr>
          <w:rFonts w:ascii="TH SarabunIT๙" w:eastAsia="Cordia New" w:hAnsi="TH SarabunIT๙" w:cs="TH SarabunIT๙" w:hint="cs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๒</w:t>
      </w:r>
    </w:p>
    <w:p w14:paraId="5E16CE6B" w14:textId="77777777" w:rsidR="002B6E60" w:rsidRPr="002B6E60" w:rsidRDefault="002B6E60" w:rsidP="002B6E60">
      <w:pPr>
        <w:spacing w:after="0" w:line="240" w:lineRule="auto"/>
        <w:jc w:val="center"/>
        <w:rPr>
          <w:rFonts w:ascii="TH Baijam" w:eastAsia="Cordia New" w:hAnsi="TH Baijam" w:cs="TH Baijam"/>
          <w:b/>
          <w:bCs/>
          <w:sz w:val="44"/>
          <w:szCs w:val="44"/>
        </w:rPr>
      </w:pPr>
      <w:r w:rsidRPr="002B6E60">
        <w:rPr>
          <w:rFonts w:ascii="Angsana New" w:eastAsia="Cordia New" w:hAnsi="Angsana New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0C0153" wp14:editId="3E9BAE8F">
                <wp:simplePos x="0" y="0"/>
                <wp:positionH relativeFrom="column">
                  <wp:posOffset>1542415</wp:posOffset>
                </wp:positionH>
                <wp:positionV relativeFrom="paragraph">
                  <wp:posOffset>125095</wp:posOffset>
                </wp:positionV>
                <wp:extent cx="2731770" cy="416560"/>
                <wp:effectExtent l="22860" t="23495" r="36195" b="45720"/>
                <wp:wrapNone/>
                <wp:docPr id="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4165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35363F" w14:textId="77777777" w:rsidR="002B6E60" w:rsidRPr="00A00E64" w:rsidRDefault="002B6E60" w:rsidP="002B6E6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A00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สภาพทั่วไปและข้อมูลพื้นฐาน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0C0153" id="Text Box 144" o:spid="_x0000_s1054" type="#_x0000_t202" style="position:absolute;left:0;text-align:left;margin-left:121.45pt;margin-top:9.85pt;width:215.1pt;height:32.8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" fillcolor="#4bacc6" strokecolor="#f2f2f2" strokeweight="3pt">
                <v:shadow on="t" color="#205867" opacity=".5" offset="1pt"/>
                <v:textbox style="mso-fit-shape-to-text:t">
                  <w:txbxContent>
                    <w:p w14:paraId="2535363F" w14:textId="77777777" w:rsidR="002B6E60" w:rsidRPr="00A00E64" w:rsidRDefault="002B6E60" w:rsidP="002B6E6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A00E6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สภาพทั่วไปและข้อมูลพื้นฐาน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2BF9CA18" w14:textId="77777777" w:rsidR="002B6E60" w:rsidRPr="002B6E60" w:rsidRDefault="002B6E60" w:rsidP="002B6E60">
      <w:pPr>
        <w:spacing w:after="0" w:line="240" w:lineRule="auto"/>
        <w:jc w:val="center"/>
        <w:rPr>
          <w:rFonts w:ascii="TH Baijam" w:eastAsia="Cordia New" w:hAnsi="TH Baijam" w:cs="TH Baijam"/>
          <w:b/>
          <w:bCs/>
          <w:sz w:val="40"/>
          <w:szCs w:val="40"/>
        </w:rPr>
      </w:pPr>
    </w:p>
    <w:p w14:paraId="28CAD1CA" w14:textId="77777777" w:rsidR="002B6E60" w:rsidRPr="002B6E60" w:rsidRDefault="002B6E60" w:rsidP="002B6E60">
      <w:pPr>
        <w:spacing w:after="0" w:line="240" w:lineRule="auto"/>
        <w:jc w:val="center"/>
        <w:rPr>
          <w:rFonts w:ascii="TH Baijam" w:eastAsia="Cordia New" w:hAnsi="TH Baijam" w:cs="TH Baijam"/>
          <w:b/>
          <w:bCs/>
          <w:sz w:val="16"/>
          <w:szCs w:val="16"/>
        </w:rPr>
      </w:pPr>
    </w:p>
    <w:p w14:paraId="07DEE869" w14:textId="77777777" w:rsidR="002B6E60" w:rsidRPr="002B6E60" w:rsidRDefault="002B6E60" w:rsidP="002B6E60">
      <w:pPr>
        <w:spacing w:after="0" w:line="240" w:lineRule="auto"/>
        <w:jc w:val="center"/>
        <w:rPr>
          <w:rFonts w:ascii="TH Baijam" w:eastAsia="Cordia New" w:hAnsi="TH Baijam" w:cs="TH Baijam"/>
          <w:b/>
          <w:bCs/>
          <w:sz w:val="40"/>
          <w:szCs w:val="40"/>
        </w:rPr>
      </w:pPr>
      <w:r w:rsidRPr="002B6E60">
        <w:rPr>
          <w:rFonts w:ascii="TH Baijam" w:eastAsia="Cordia New" w:hAnsi="TH Baijam" w:cs="TH Baijam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58482E1" wp14:editId="779DF742">
                <wp:simplePos x="0" y="0"/>
                <wp:positionH relativeFrom="column">
                  <wp:posOffset>15875</wp:posOffset>
                </wp:positionH>
                <wp:positionV relativeFrom="paragraph">
                  <wp:posOffset>128905</wp:posOffset>
                </wp:positionV>
                <wp:extent cx="1501775" cy="352425"/>
                <wp:effectExtent l="11430" t="13335" r="287020" b="15240"/>
                <wp:wrapNone/>
                <wp:docPr id="44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77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1FAD8D" w14:textId="77777777" w:rsidR="002B6E60" w:rsidRPr="00B92682" w:rsidRDefault="002B6E60" w:rsidP="002B6E6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B9268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๑.  ด้านกายภาพ</w:t>
                            </w:r>
                          </w:p>
                          <w:p w14:paraId="1F51A815" w14:textId="77777777" w:rsidR="002B6E60" w:rsidRPr="00BA5E73" w:rsidRDefault="002B6E60" w:rsidP="002B6E60">
                            <w:pPr>
                              <w:rPr>
                                <w:rFonts w:cs="Cordi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482E1" id="AutoShape 145" o:spid="_x0000_s1055" style="position:absolute;left:0;text-align:left;margin-left:1.25pt;margin-top:10.15pt;width:118.25pt;height:2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14:paraId="091FAD8D" w14:textId="77777777" w:rsidR="002B6E60" w:rsidRPr="00B92682" w:rsidRDefault="002B6E60" w:rsidP="002B6E6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B92682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๑.  ด้านกายภาพ</w:t>
                      </w:r>
                    </w:p>
                    <w:p w14:paraId="1F51A815" w14:textId="77777777" w:rsidR="002B6E60" w:rsidRPr="00BA5E73" w:rsidRDefault="002B6E60" w:rsidP="002B6E60">
                      <w:pPr>
                        <w:rPr>
                          <w:rFonts w:cs="Cordia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D86B633" w14:textId="77777777" w:rsidR="002B6E60" w:rsidRPr="002B6E60" w:rsidRDefault="002B6E60" w:rsidP="002B6E60">
      <w:pPr>
        <w:spacing w:after="0" w:line="240" w:lineRule="auto"/>
        <w:jc w:val="center"/>
        <w:rPr>
          <w:rFonts w:ascii="TH Baijam" w:eastAsia="Cordia New" w:hAnsi="TH Baijam" w:cs="TH Baijam"/>
          <w:b/>
          <w:bCs/>
          <w:sz w:val="40"/>
          <w:szCs w:val="40"/>
        </w:rPr>
      </w:pPr>
    </w:p>
    <w:p w14:paraId="040882E5" w14:textId="77777777" w:rsidR="002B6E60" w:rsidRPr="002B6E60" w:rsidRDefault="002B6E60" w:rsidP="002B6E60">
      <w:pPr>
        <w:keepNext/>
        <w:spacing w:after="0" w:line="240" w:lineRule="auto"/>
        <w:ind w:firstLine="720"/>
        <w:jc w:val="thaiDistribute"/>
        <w:outlineLvl w:val="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ที่ตั้งของหมู่บ้าน/ชุมชน/ตำบล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เดิม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ตำบลคูเมืองเป็นองค์การบริการส่วนตำบลคูเมือง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ต่อมาปี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พ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>.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ศ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. 2552 </w:t>
      </w:r>
      <w:r w:rsidRPr="002B6E60">
        <w:rPr>
          <w:rFonts w:ascii="TH SarabunIT๙" w:eastAsia="Cordia New" w:hAnsi="TH SarabunIT๙" w:cs="TH SarabunIT๙"/>
          <w:spacing w:val="-8"/>
          <w:sz w:val="32"/>
          <w:szCs w:val="32"/>
          <w:cs/>
          <w:lang w:eastAsia="zh-CN"/>
        </w:rPr>
        <w:t>กระทรวงมหาดไทยได้ประกาศยกฐานะ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จากองค์การบริหารส่วนตำบลคูเมืองเป็นเทศบาลตำบลคูเมือง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เมื่อวันที่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27  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ตุลาคม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พ.ศ.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2552  </w:t>
      </w:r>
      <w:r w:rsidRPr="002B6E60">
        <w:rPr>
          <w:rFonts w:ascii="TH SarabunIT๙" w:eastAsia="Cordia New" w:hAnsi="TH SarabunIT๙" w:cs="TH SarabunIT๙" w:hint="cs"/>
          <w:color w:val="FF0000"/>
          <w:sz w:val="32"/>
          <w:szCs w:val="32"/>
          <w:cs/>
          <w:lang w:eastAsia="zh-CN"/>
        </w:rPr>
        <w:t>.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ซึ่งปัจจุบันแยกการปกครองออกเป็น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10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หมู่บ้าน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2B6E60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>มีอาณาเขตพื้นที่อยู่ติดกันท้องถิ่นใกล้เคียง</w:t>
      </w:r>
      <w:r w:rsidRPr="002B6E60">
        <w:rPr>
          <w:rFonts w:ascii="TH SarabunIT๙" w:eastAsia="Angsana New" w:hAnsi="TH SarabunIT๙" w:cs="TH SarabunIT๙"/>
          <w:sz w:val="32"/>
          <w:szCs w:val="32"/>
          <w:lang w:eastAsia="zh-CN"/>
        </w:rPr>
        <w:t xml:space="preserve">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และจังหวัดใกล้เคียง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ดังนี้</w:t>
      </w:r>
    </w:p>
    <w:p w14:paraId="55923FCA" w14:textId="77777777" w:rsidR="002B6E60" w:rsidRPr="002B6E60" w:rsidRDefault="002B6E60" w:rsidP="002B6E60">
      <w:pPr>
        <w:spacing w:after="0" w:line="240" w:lineRule="auto"/>
        <w:rPr>
          <w:rFonts w:ascii="Times New Roman" w:eastAsia="Times New Roman" w:hAnsi="Times New Roman" w:cs="Angsana New"/>
          <w:sz w:val="16"/>
          <w:szCs w:val="16"/>
          <w:lang w:eastAsia="zh-CN"/>
        </w:rPr>
      </w:pPr>
    </w:p>
    <w:p w14:paraId="66A615DA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ทิศเหนือ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ติด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เขตเทศบาล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ตำบลกกกุง </w:t>
      </w:r>
    </w:p>
    <w:p w14:paraId="0CA13480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ทิศตะวันออก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ติด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เขต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เทศบาลตำบลกกกุง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14:paraId="1F67BFFC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ทิศ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ใต้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ติด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 xml:space="preserve">      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เขตองค์การบริหารส่วนตำบล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นาใหญ่  อำเภอสุวรรณภูมิ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14:paraId="6A3CE3D6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ทิศ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ตะวันตก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ติด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เขตองค์การบริหารส่วนตำบล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หนองแวง อำเภอเกษตรวิสัย</w:t>
      </w:r>
    </w:p>
    <w:p w14:paraId="3CFD78E9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เขตองค์การบริหารส่วนตำบลป่าสังข์  อำเภอจตุรพัก</w:t>
      </w:r>
      <w:proofErr w:type="spellStart"/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ตร</w:t>
      </w:r>
      <w:proofErr w:type="spellEnd"/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พิมาน</w:t>
      </w:r>
    </w:p>
    <w:p w14:paraId="63145943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1EB13848" w14:textId="77777777" w:rsidR="002B6E60" w:rsidRPr="002B6E60" w:rsidRDefault="002B6E60" w:rsidP="002B6E6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โดยตำบล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คูเมือง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ตั้งอยู่ทางทิศใต้ของอำเภอ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เมืองสรวง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อยู่ในเขตการปกครองของอำเภอ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เมืองสรวง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ห่างจากตัวอำเภอระยะทาง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9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กิโลเมตร</w:t>
      </w:r>
      <w:r w:rsidRPr="002B6E60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Cordia New" w:hAnsi="TH SarabunIT๙" w:cs="TH SarabunIT๙"/>
          <w:sz w:val="32"/>
          <w:szCs w:val="32"/>
          <w:cs/>
        </w:rPr>
        <w:t>ตำบล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</w:rPr>
        <w:t>คูเมือง</w:t>
      </w:r>
      <w:r w:rsidRPr="002B6E60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cs/>
        </w:rPr>
        <w:t>มีพื้นที่ประมาณ</w:t>
      </w:r>
      <w:r w:rsidRPr="002B6E60">
        <w:rPr>
          <w:rFonts w:ascii="TH SarabunIT๙" w:eastAsia="Cordia New" w:hAnsi="TH SarabunIT๙" w:cs="TH SarabunIT๙"/>
          <w:sz w:val="32"/>
          <w:szCs w:val="32"/>
        </w:rPr>
        <w:t xml:space="preserve">  50 </w:t>
      </w:r>
      <w:r w:rsidRPr="002B6E60">
        <w:rPr>
          <w:rFonts w:ascii="TH SarabunIT๙" w:eastAsia="Cordia New" w:hAnsi="TH SarabunIT๙" w:cs="TH SarabunIT๙"/>
          <w:sz w:val="32"/>
          <w:szCs w:val="32"/>
          <w:cs/>
        </w:rPr>
        <w:t>ตารางกิโลเมตร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Cordia New" w:hAnsi="TH SarabunIT๙" w:cs="TH SarabunIT๙"/>
          <w:sz w:val="32"/>
          <w:szCs w:val="32"/>
          <w:cs/>
        </w:rPr>
        <w:t xml:space="preserve">เนื้อที่ 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 w:rsidRPr="002B6E60">
        <w:rPr>
          <w:rFonts w:ascii="TH SarabunIT๙" w:eastAsia="Cordia New" w:hAnsi="TH SarabunIT๙" w:cs="TH SarabunIT๙"/>
          <w:sz w:val="32"/>
          <w:szCs w:val="32"/>
          <w:cs/>
        </w:rPr>
        <w:t>1,250 ไร่</w:t>
      </w:r>
      <w:r w:rsidRPr="002B6E60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cs/>
        </w:rPr>
        <w:t>เป็นตำบล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</w:rPr>
        <w:t>ขนาดเล็ก</w:t>
      </w:r>
      <w:r w:rsidRPr="002B6E60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cs/>
        </w:rPr>
        <w:t>โดยมีพื้นที่แยกเป็นรายหมู่บ้าน</w:t>
      </w:r>
      <w:r w:rsidRPr="002B6E60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cs/>
        </w:rPr>
        <w:t>ดังนี้</w:t>
      </w:r>
    </w:p>
    <w:p w14:paraId="0FC8ECF0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5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2739"/>
        <w:gridCol w:w="1581"/>
      </w:tblGrid>
      <w:tr w:rsidR="002B6E60" w:rsidRPr="002B6E60" w14:paraId="13E489B7" w14:textId="77777777" w:rsidTr="007C1EF7">
        <w:tc>
          <w:tcPr>
            <w:tcW w:w="1384" w:type="dxa"/>
            <w:shd w:val="clear" w:color="auto" w:fill="D99594" w:themeFill="accent2" w:themeFillTint="99"/>
          </w:tcPr>
          <w:p w14:paraId="2A36714E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739" w:type="dxa"/>
            <w:shd w:val="clear" w:color="auto" w:fill="D99594" w:themeFill="accent2" w:themeFillTint="99"/>
          </w:tcPr>
          <w:p w14:paraId="05A5871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ชื่อหมู่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1581" w:type="dxa"/>
            <w:shd w:val="clear" w:color="auto" w:fill="D99594" w:themeFill="accent2" w:themeFillTint="99"/>
          </w:tcPr>
          <w:p w14:paraId="3A3B66D3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เนื้อที่อันดับ</w:t>
            </w:r>
          </w:p>
        </w:tc>
      </w:tr>
      <w:tr w:rsidR="002B6E60" w:rsidRPr="002B6E60" w14:paraId="4BC6FA82" w14:textId="77777777" w:rsidTr="007C1EF7">
        <w:tc>
          <w:tcPr>
            <w:tcW w:w="1384" w:type="dxa"/>
          </w:tcPr>
          <w:p w14:paraId="4183FBE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739" w:type="dxa"/>
          </w:tcPr>
          <w:p w14:paraId="7F62F519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คูเมือง</w:t>
            </w:r>
          </w:p>
        </w:tc>
        <w:tc>
          <w:tcPr>
            <w:tcW w:w="1581" w:type="dxa"/>
          </w:tcPr>
          <w:p w14:paraId="1261C4C8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2B6E60" w:rsidRPr="002B6E60" w14:paraId="64471A57" w14:textId="77777777" w:rsidTr="007C1EF7">
        <w:tc>
          <w:tcPr>
            <w:tcW w:w="1384" w:type="dxa"/>
          </w:tcPr>
          <w:p w14:paraId="2B851C81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739" w:type="dxa"/>
          </w:tcPr>
          <w:p w14:paraId="2CA33B16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บัวป่า</w:t>
            </w:r>
          </w:p>
        </w:tc>
        <w:tc>
          <w:tcPr>
            <w:tcW w:w="1581" w:type="dxa"/>
          </w:tcPr>
          <w:p w14:paraId="0D1E73A4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2B6E60" w:rsidRPr="002B6E60" w14:paraId="6CC862A4" w14:textId="77777777" w:rsidTr="007C1EF7">
        <w:tc>
          <w:tcPr>
            <w:tcW w:w="1384" w:type="dxa"/>
          </w:tcPr>
          <w:p w14:paraId="16CA6B8D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739" w:type="dxa"/>
          </w:tcPr>
          <w:p w14:paraId="6E8CC1EF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โนนคูเมือง</w:t>
            </w:r>
          </w:p>
        </w:tc>
        <w:tc>
          <w:tcPr>
            <w:tcW w:w="1581" w:type="dxa"/>
          </w:tcPr>
          <w:p w14:paraId="28F8D321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2B6E60" w:rsidRPr="002B6E60" w14:paraId="7F8475DA" w14:textId="77777777" w:rsidTr="007C1EF7">
        <w:tc>
          <w:tcPr>
            <w:tcW w:w="1384" w:type="dxa"/>
          </w:tcPr>
          <w:p w14:paraId="5E7D1C9F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4</w:t>
            </w:r>
          </w:p>
        </w:tc>
        <w:tc>
          <w:tcPr>
            <w:tcW w:w="2739" w:type="dxa"/>
          </w:tcPr>
          <w:p w14:paraId="00BFE119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สูงยาง</w:t>
            </w:r>
          </w:p>
        </w:tc>
        <w:tc>
          <w:tcPr>
            <w:tcW w:w="1581" w:type="dxa"/>
          </w:tcPr>
          <w:p w14:paraId="5C2B2DAF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2B6E60" w:rsidRPr="002B6E60" w14:paraId="5F5BD0A5" w14:textId="77777777" w:rsidTr="007C1EF7">
        <w:tc>
          <w:tcPr>
            <w:tcW w:w="1384" w:type="dxa"/>
          </w:tcPr>
          <w:p w14:paraId="17AA2B5A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739" w:type="dxa"/>
          </w:tcPr>
          <w:p w14:paraId="764DD89C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พังหาด</w:t>
            </w:r>
          </w:p>
        </w:tc>
        <w:tc>
          <w:tcPr>
            <w:tcW w:w="1581" w:type="dxa"/>
          </w:tcPr>
          <w:p w14:paraId="237BCC5D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2B6E60" w:rsidRPr="002B6E60" w14:paraId="37D29701" w14:textId="77777777" w:rsidTr="007C1EF7">
        <w:tc>
          <w:tcPr>
            <w:tcW w:w="1384" w:type="dxa"/>
          </w:tcPr>
          <w:p w14:paraId="6060210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739" w:type="dxa"/>
          </w:tcPr>
          <w:p w14:paraId="62DF261D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ดงเกลือ</w:t>
            </w:r>
          </w:p>
        </w:tc>
        <w:tc>
          <w:tcPr>
            <w:tcW w:w="1581" w:type="dxa"/>
          </w:tcPr>
          <w:p w14:paraId="25C5FEF4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2B6E60" w:rsidRPr="002B6E60" w14:paraId="7F99D6A7" w14:textId="77777777" w:rsidTr="007C1EF7">
        <w:tc>
          <w:tcPr>
            <w:tcW w:w="1384" w:type="dxa"/>
          </w:tcPr>
          <w:p w14:paraId="24F7DC54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739" w:type="dxa"/>
          </w:tcPr>
          <w:p w14:paraId="53CC499F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สูงยาง</w:t>
            </w:r>
          </w:p>
        </w:tc>
        <w:tc>
          <w:tcPr>
            <w:tcW w:w="1581" w:type="dxa"/>
          </w:tcPr>
          <w:p w14:paraId="5F31410F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2B6E60" w:rsidRPr="002B6E60" w14:paraId="0F622A4D" w14:textId="77777777" w:rsidTr="007C1EF7">
        <w:tc>
          <w:tcPr>
            <w:tcW w:w="1384" w:type="dxa"/>
          </w:tcPr>
          <w:p w14:paraId="4BCCCEAF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739" w:type="dxa"/>
          </w:tcPr>
          <w:p w14:paraId="0B21FFE5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ป่าดวน</w:t>
            </w:r>
          </w:p>
        </w:tc>
        <w:tc>
          <w:tcPr>
            <w:tcW w:w="1581" w:type="dxa"/>
          </w:tcPr>
          <w:p w14:paraId="3262B26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2B6E60" w:rsidRPr="002B6E60" w14:paraId="482C2215" w14:textId="77777777" w:rsidTr="007C1EF7">
        <w:tc>
          <w:tcPr>
            <w:tcW w:w="1384" w:type="dxa"/>
          </w:tcPr>
          <w:p w14:paraId="43FD9780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739" w:type="dxa"/>
          </w:tcPr>
          <w:p w14:paraId="72A9E6EF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ศรีคูเมือง</w:t>
            </w:r>
          </w:p>
        </w:tc>
        <w:tc>
          <w:tcPr>
            <w:tcW w:w="1581" w:type="dxa"/>
          </w:tcPr>
          <w:p w14:paraId="7B0D4C11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2B6E60" w:rsidRPr="002B6E60" w14:paraId="7BC5F22B" w14:textId="77777777" w:rsidTr="007C1EF7">
        <w:tc>
          <w:tcPr>
            <w:tcW w:w="1384" w:type="dxa"/>
          </w:tcPr>
          <w:p w14:paraId="60246DD9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739" w:type="dxa"/>
          </w:tcPr>
          <w:p w14:paraId="7096FF16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ดงเกลือ</w:t>
            </w:r>
          </w:p>
        </w:tc>
        <w:tc>
          <w:tcPr>
            <w:tcW w:w="1581" w:type="dxa"/>
          </w:tcPr>
          <w:p w14:paraId="6BC4E65A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</w:tbl>
    <w:p w14:paraId="73E855FA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3337497D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6B0B0903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2165B8AB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566A4645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4616B037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6F72FE14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298A25C6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33D7F4F9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7EDDB857" w14:textId="77777777" w:rsidR="002B6E60" w:rsidRPr="002B6E60" w:rsidRDefault="002B6E60" w:rsidP="002B6E60">
      <w:pPr>
        <w:tabs>
          <w:tab w:val="left" w:pos="310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                             </w:t>
      </w:r>
    </w:p>
    <w:p w14:paraId="1AF5D12D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636670A8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6BFCB78B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591A3985" w14:textId="77777777" w:rsidR="006A1907" w:rsidRDefault="006A1907" w:rsidP="002B6E60">
      <w:pPr>
        <w:tabs>
          <w:tab w:val="left" w:pos="3105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E1D7E0E" w14:textId="77777777" w:rsidR="002B6E60" w:rsidRDefault="002B6E60" w:rsidP="002B6E60">
      <w:pPr>
        <w:tabs>
          <w:tab w:val="left" w:pos="3105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แผนที่องค์การ</w:t>
      </w: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...</w:t>
      </w:r>
    </w:p>
    <w:p w14:paraId="2C79B7A7" w14:textId="77777777" w:rsidR="006A1907" w:rsidRPr="002B6E60" w:rsidRDefault="006A1907" w:rsidP="006A1907">
      <w:pPr>
        <w:tabs>
          <w:tab w:val="left" w:pos="310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4874FF8" w14:textId="77777777" w:rsidR="002B6E60" w:rsidRDefault="006A1907" w:rsidP="002B6E60">
      <w:pPr>
        <w:tabs>
          <w:tab w:val="left" w:pos="3105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A1907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02239332" wp14:editId="29D28E27">
                <wp:simplePos x="0" y="0"/>
                <wp:positionH relativeFrom="column">
                  <wp:posOffset>518795</wp:posOffset>
                </wp:positionH>
                <wp:positionV relativeFrom="paragraph">
                  <wp:posOffset>130810</wp:posOffset>
                </wp:positionV>
                <wp:extent cx="5069840" cy="333375"/>
                <wp:effectExtent l="0" t="0" r="35560" b="66675"/>
                <wp:wrapNone/>
                <wp:docPr id="76" name="สี่เหลี่ยมผืนผ้ามุมมน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31F0F9F" w14:textId="77777777" w:rsidR="006A1907" w:rsidRPr="001164A9" w:rsidRDefault="006A1907" w:rsidP="006A1907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3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239332" id="สี่เหลี่ยมผืนผ้ามุมมน 76" o:spid="_x0000_s1056" style="position:absolute;left:0;text-align:left;margin-left:40.85pt;margin-top:10.3pt;width:399.2pt;height:26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031F0F9F" w14:textId="77777777" w:rsidR="006A1907" w:rsidRPr="001164A9" w:rsidRDefault="006A1907" w:rsidP="006A1907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3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13AFD0" w14:textId="77777777" w:rsidR="006A1907" w:rsidRPr="002B6E60" w:rsidRDefault="006A1907" w:rsidP="002B6E60">
      <w:pPr>
        <w:tabs>
          <w:tab w:val="left" w:pos="3105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</w:p>
    <w:p w14:paraId="1C4CACC9" w14:textId="77777777" w:rsidR="002B6E60" w:rsidRPr="002B6E60" w:rsidRDefault="002B6E60" w:rsidP="002B6E60">
      <w:pPr>
        <w:tabs>
          <w:tab w:val="left" w:pos="3105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แผนที่</w:t>
      </w: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เทศบาลตำบลคูเมือง</w:t>
      </w:r>
    </w:p>
    <w:p w14:paraId="448D55EA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อำเภอ</w:t>
      </w: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เมืองสรวง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 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จังหวัด</w:t>
      </w: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ร้อยเอ็ด</w:t>
      </w:r>
    </w:p>
    <w:p w14:paraId="7D25C300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CB6E4C4" w14:textId="77777777" w:rsidR="002B6E60" w:rsidRPr="002B6E60" w:rsidRDefault="002B6E60" w:rsidP="002B6E60">
      <w:pPr>
        <w:tabs>
          <w:tab w:val="left" w:pos="1134"/>
        </w:tabs>
        <w:spacing w:before="240"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Calibri" w:hAnsi="TH SarabunIT๙" w:cs="TH SarabunIT๙" w:hint="cs"/>
          <w:b/>
          <w:bCs/>
          <w:noProof/>
          <w:sz w:val="44"/>
          <w:szCs w:val="44"/>
        </w:rPr>
        <w:lastRenderedPageBreak/>
        <w:drawing>
          <wp:inline distT="0" distB="0" distL="0" distR="0" wp14:anchorId="0DA42F5C" wp14:editId="6EB9A7F2">
            <wp:extent cx="5772150" cy="6686550"/>
            <wp:effectExtent l="0" t="0" r="0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31366" t="18870" r="31029" b="35952"/>
                    <a:stretch/>
                  </pic:blipFill>
                  <pic:spPr bwMode="auto">
                    <a:xfrm>
                      <a:off x="0" y="0"/>
                      <a:ext cx="5768991" cy="668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30027" w14:textId="77777777" w:rsidR="002B6E60" w:rsidRDefault="002B6E60" w:rsidP="002B6E60">
      <w:pPr>
        <w:tabs>
          <w:tab w:val="left" w:pos="1134"/>
        </w:tabs>
        <w:spacing w:before="240"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9D9C6E9" w14:textId="77777777" w:rsidR="006A1907" w:rsidRPr="002B6E60" w:rsidRDefault="006A1907" w:rsidP="002B6E60">
      <w:pPr>
        <w:tabs>
          <w:tab w:val="left" w:pos="1134"/>
        </w:tabs>
        <w:spacing w:before="240"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2B0C478" w14:textId="77777777" w:rsidR="002B6E60" w:rsidRDefault="002B6E60" w:rsidP="002B6E60">
      <w:pPr>
        <w:tabs>
          <w:tab w:val="left" w:pos="1134"/>
        </w:tabs>
        <w:spacing w:before="240" w:after="0" w:line="240" w:lineRule="auto"/>
        <w:jc w:val="right"/>
        <w:rPr>
          <w:rFonts w:ascii="TH SarabunIT๙" w:eastAsia="Angsana New" w:hAnsi="TH SarabunIT๙" w:cs="TH SarabunIT๙"/>
          <w:b/>
          <w:bCs/>
          <w:color w:val="000000"/>
          <w:sz w:val="36"/>
          <w:szCs w:val="36"/>
        </w:rPr>
      </w:pPr>
      <w:r w:rsidRPr="002B6E60">
        <w:rPr>
          <w:rFonts w:ascii="TH SarabunIT๙" w:eastAsia="Angsana New" w:hAnsi="TH SarabunIT๙" w:cs="TH SarabunIT๙" w:hint="cs"/>
          <w:b/>
          <w:bCs/>
          <w:color w:val="000000"/>
          <w:sz w:val="36"/>
          <w:szCs w:val="36"/>
          <w:cs/>
        </w:rPr>
        <w:t>โครงสร้าง...</w:t>
      </w:r>
    </w:p>
    <w:p w14:paraId="426DF1C1" w14:textId="77777777" w:rsidR="006A1907" w:rsidRPr="002B6E60" w:rsidRDefault="006A1907" w:rsidP="002B6E60">
      <w:pPr>
        <w:tabs>
          <w:tab w:val="left" w:pos="1134"/>
        </w:tabs>
        <w:spacing w:before="240" w:after="0" w:line="240" w:lineRule="auto"/>
        <w:jc w:val="right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6A1907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636CF2B6" wp14:editId="65A81D70">
                <wp:simplePos x="0" y="0"/>
                <wp:positionH relativeFrom="column">
                  <wp:posOffset>328295</wp:posOffset>
                </wp:positionH>
                <wp:positionV relativeFrom="paragraph">
                  <wp:posOffset>197485</wp:posOffset>
                </wp:positionV>
                <wp:extent cx="5069840" cy="333375"/>
                <wp:effectExtent l="0" t="0" r="35560" b="66675"/>
                <wp:wrapNone/>
                <wp:docPr id="77" name="สี่เหลี่ยมผืนผ้ามุมมน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75A70A29" w14:textId="77777777" w:rsidR="006A1907" w:rsidRPr="001164A9" w:rsidRDefault="006A1907" w:rsidP="006A1907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4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6CF2B6" id="สี่เหลี่ยมผืนผ้ามุมมน 77" o:spid="_x0000_s1057" style="position:absolute;left:0;text-align:left;margin-left:25.85pt;margin-top:15.55pt;width:399.2pt;height:26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75A70A29" w14:textId="77777777" w:rsidR="006A1907" w:rsidRPr="001164A9" w:rsidRDefault="006A1907" w:rsidP="006A1907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4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E061DE" w14:textId="77777777" w:rsidR="002B6E60" w:rsidRPr="002B6E60" w:rsidRDefault="002B6E60" w:rsidP="002B6E60">
      <w:pPr>
        <w:tabs>
          <w:tab w:val="left" w:pos="1134"/>
        </w:tabs>
        <w:spacing w:before="240" w:after="0" w:line="240" w:lineRule="auto"/>
        <w:jc w:val="right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51173293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2B6E60">
        <w:rPr>
          <w:rFonts w:ascii="TH SarabunIT๙" w:eastAsia="Angsana New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7E2C0C" wp14:editId="6C6CCACF">
                <wp:simplePos x="0" y="0"/>
                <wp:positionH relativeFrom="column">
                  <wp:posOffset>1104265</wp:posOffset>
                </wp:positionH>
                <wp:positionV relativeFrom="paragraph">
                  <wp:posOffset>23495</wp:posOffset>
                </wp:positionV>
                <wp:extent cx="3768725" cy="663575"/>
                <wp:effectExtent l="23495" t="24130" r="36830" b="45720"/>
                <wp:wrapNone/>
                <wp:docPr id="45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8725" cy="663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4B9B96" w14:textId="77777777" w:rsidR="002B6E60" w:rsidRPr="00801BC4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659CBD08" w14:textId="77777777" w:rsidR="002B6E60" w:rsidRPr="00801BC4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01BC4"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โครงสร้าง</w:t>
                            </w:r>
                            <w:r w:rsidRPr="00801BC4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ของ</w:t>
                            </w: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เทศบาลตำบลคูเมือง</w:t>
                            </w:r>
                          </w:p>
                          <w:p w14:paraId="490CB957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7E2C0C" id="AutoShape 157" o:spid="_x0000_s1058" style="position:absolute;left:0;text-align:left;margin-left:86.95pt;margin-top:1.85pt;width:296.75pt;height:52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" fillcolor="#8064a2" strokecolor="#f2f2f2" strokeweight="3pt">
                <v:shadow on="t" color="#403152" opacity=".5" offset="1pt"/>
                <v:textbox>
                  <w:txbxContent>
                    <w:p w14:paraId="6E4B9B96" w14:textId="77777777" w:rsidR="002B6E60" w:rsidRPr="00801BC4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659CBD08" w14:textId="77777777" w:rsidR="002B6E60" w:rsidRPr="00801BC4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01BC4"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โครงสร้าง</w:t>
                      </w:r>
                      <w:r w:rsidRPr="00801BC4">
                        <w:rPr>
                          <w:rFonts w:ascii="TH SarabunIT๙" w:eastAsia="Angsana New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ของ</w:t>
                      </w: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เทศบาลตำบลคูเมือง</w:t>
                      </w:r>
                    </w:p>
                    <w:p w14:paraId="490CB957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1FC22B3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14:paraId="40CBD2B7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14:paraId="665F9E55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14:paraId="7D4A0A47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14:paraId="1C79391C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14:paraId="7190AFA0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2B6E60">
        <w:rPr>
          <w:rFonts w:ascii="TH SarabunIT๙" w:eastAsia="Angsana New" w:hAnsi="TH SarabunIT๙" w:cs="TH SarabunIT๙"/>
          <w:b/>
          <w:bCs/>
          <w:noProof/>
          <w:sz w:val="32"/>
          <w:szCs w:val="32"/>
          <w:u w:val="doub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AD4A2E" wp14:editId="27039E9B">
                <wp:simplePos x="0" y="0"/>
                <wp:positionH relativeFrom="column">
                  <wp:posOffset>1530985</wp:posOffset>
                </wp:positionH>
                <wp:positionV relativeFrom="paragraph">
                  <wp:posOffset>100965</wp:posOffset>
                </wp:positionV>
                <wp:extent cx="2885440" cy="1188720"/>
                <wp:effectExtent l="69215" t="72390" r="64770" b="72390"/>
                <wp:wrapNone/>
                <wp:docPr id="46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5440" cy="1188720"/>
                        </a:xfrm>
                        <a:prstGeom prst="downArrowCallout">
                          <a:avLst>
                            <a:gd name="adj1" fmla="val 16452"/>
                            <a:gd name="adj2" fmla="val 21745"/>
                            <a:gd name="adj3" fmla="val 12287"/>
                            <a:gd name="adj4" fmla="val 39528"/>
                          </a:avLst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127000" cmpd="dbl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B21D98" w14:textId="77777777" w:rsidR="002B6E60" w:rsidRPr="00801BC4" w:rsidRDefault="002B6E60" w:rsidP="002B6E60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1BC4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คณะผู้บริหาร</w:t>
                            </w: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เทศบาลตำบลคูเมือง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AD4A2E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158" o:spid="_x0000_s1059" type="#_x0000_t80" style="position:absolute;left:0;text-align:left;margin-left:120.55pt;margin-top:7.95pt;width:227.2pt;height:93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" adj="8538,8865,18946,10068" fillcolor="#9bbb59" strokecolor="#9bbb59" strokeweight="10pt">
                <v:stroke linestyle="thinThin"/>
                <v:shadow color="#868686"/>
                <v:textbox>
                  <w:txbxContent>
                    <w:p w14:paraId="14B21D98" w14:textId="77777777" w:rsidR="002B6E60" w:rsidRPr="00801BC4" w:rsidRDefault="002B6E60" w:rsidP="002B6E60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801BC4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คณะผู้บริหาร</w:t>
                      </w: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เทศบาลตำบลคูเมือง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56AE7FC4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14:paraId="7F6858BE" w14:textId="77777777" w:rsidR="002B6E60" w:rsidRPr="002B6E60" w:rsidRDefault="002B6E60" w:rsidP="002B6E60">
      <w:pPr>
        <w:tabs>
          <w:tab w:val="left" w:pos="1134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121695B" w14:textId="77777777" w:rsidR="002B6E60" w:rsidRPr="002B6E60" w:rsidRDefault="002B6E60" w:rsidP="002B6E60">
      <w:pPr>
        <w:tabs>
          <w:tab w:val="left" w:pos="1134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9D3BD78" w14:textId="77777777" w:rsidR="002B6E60" w:rsidRPr="002B6E60" w:rsidRDefault="002B6E60" w:rsidP="002B6E60">
      <w:pPr>
        <w:tabs>
          <w:tab w:val="left" w:pos="1134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B1896A3" w14:textId="77777777" w:rsidR="002B6E60" w:rsidRPr="002B6E60" w:rsidRDefault="002B6E60" w:rsidP="002B6E60">
      <w:pPr>
        <w:tabs>
          <w:tab w:val="left" w:pos="1134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957B039" w14:textId="77777777" w:rsidR="002B6E60" w:rsidRPr="002B6E60" w:rsidRDefault="002B6E60" w:rsidP="002B6E60">
      <w:pPr>
        <w:tabs>
          <w:tab w:val="left" w:pos="1134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4105FB5" w14:textId="77777777" w:rsidR="002B6E60" w:rsidRPr="002B6E60" w:rsidRDefault="006A1907" w:rsidP="002B6E60">
      <w:pPr>
        <w:tabs>
          <w:tab w:val="left" w:pos="1134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Angsana New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E85642" wp14:editId="7C41F36C">
                <wp:simplePos x="0" y="0"/>
                <wp:positionH relativeFrom="column">
                  <wp:posOffset>1566545</wp:posOffset>
                </wp:positionH>
                <wp:positionV relativeFrom="paragraph">
                  <wp:posOffset>-635</wp:posOffset>
                </wp:positionV>
                <wp:extent cx="2830830" cy="762000"/>
                <wp:effectExtent l="19050" t="19050" r="45720" b="38100"/>
                <wp:wrapNone/>
                <wp:docPr id="3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830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5715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5CEA58" w14:textId="77777777" w:rsidR="002B6E60" w:rsidRPr="00360F24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6D970656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นายกเทศมนตรีตำบลคูเมือง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85642" id="Text Box 122" o:spid="_x0000_s1060" type="#_x0000_t202" style="position:absolute;left:0;text-align:left;margin-left:123.35pt;margin-top:-.05pt;width:222.9pt;height:6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" strokecolor="#8064a2" strokeweight="4.5pt">
                <v:shadow color="#868686"/>
                <v:textbox>
                  <w:txbxContent>
                    <w:p w14:paraId="1E5CEA58" w14:textId="77777777" w:rsidR="002B6E60" w:rsidRPr="00360F24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6D970656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นายกเทศมนตรีตำบลคูเมือง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63349D43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sz w:val="36"/>
          <w:szCs w:val="36"/>
        </w:rPr>
      </w:pPr>
    </w:p>
    <w:p w14:paraId="7481EC80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sz w:val="36"/>
          <w:szCs w:val="36"/>
        </w:rPr>
      </w:pPr>
    </w:p>
    <w:p w14:paraId="375AF08C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sz w:val="36"/>
          <w:szCs w:val="36"/>
        </w:rPr>
      </w:pPr>
      <w:r w:rsidRPr="002B6E60">
        <w:rPr>
          <w:rFonts w:ascii="TH SarabunIT๙" w:eastAsia="Times New Roman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246116" wp14:editId="53AD3D5E">
                <wp:simplePos x="0" y="0"/>
                <wp:positionH relativeFrom="column">
                  <wp:posOffset>2988945</wp:posOffset>
                </wp:positionH>
                <wp:positionV relativeFrom="paragraph">
                  <wp:posOffset>13970</wp:posOffset>
                </wp:positionV>
                <wp:extent cx="0" cy="2287905"/>
                <wp:effectExtent l="12700" t="15240" r="15875" b="11430"/>
                <wp:wrapNone/>
                <wp:docPr id="30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79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99F80" id="Line 126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35pt,1.1pt" to="235.35pt,1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" strokeweight="1.5pt"/>
            </w:pict>
          </mc:Fallback>
        </mc:AlternateContent>
      </w:r>
    </w:p>
    <w:p w14:paraId="36CB030D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sz w:val="36"/>
          <w:szCs w:val="36"/>
        </w:rPr>
      </w:pPr>
    </w:p>
    <w:p w14:paraId="2540DB8C" w14:textId="77777777" w:rsidR="002B6E60" w:rsidRPr="002B6E60" w:rsidRDefault="006A1907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sz w:val="36"/>
          <w:szCs w:val="36"/>
        </w:rPr>
      </w:pPr>
      <w:r w:rsidRPr="002B6E60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1817B7" wp14:editId="0F5295C9">
                <wp:simplePos x="0" y="0"/>
                <wp:positionH relativeFrom="column">
                  <wp:posOffset>3633470</wp:posOffset>
                </wp:positionH>
                <wp:positionV relativeFrom="paragraph">
                  <wp:posOffset>212725</wp:posOffset>
                </wp:positionV>
                <wp:extent cx="2223135" cy="819150"/>
                <wp:effectExtent l="19050" t="19050" r="43815" b="38100"/>
                <wp:wrapNone/>
                <wp:docPr id="4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819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5715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817375" w14:textId="77777777" w:rsidR="002B6E60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รองนายก</w:t>
                            </w:r>
                          </w:p>
                          <w:p w14:paraId="7A372FB5" w14:textId="77777777" w:rsidR="002B6E60" w:rsidRPr="00073134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เทศมนตรีตำบลคูเมือง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17B7" id="Text Box 168" o:spid="_x0000_s1061" type="#_x0000_t202" style="position:absolute;margin-left:286.1pt;margin-top:16.75pt;width:175.05pt;height:64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" strokecolor="#4bacc6" strokeweight="4.5pt">
                <v:shadow color="#868686"/>
                <v:textbox>
                  <w:txbxContent>
                    <w:p w14:paraId="4D817375" w14:textId="77777777" w:rsidR="002B6E60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รองนายก</w:t>
                      </w:r>
                    </w:p>
                    <w:p w14:paraId="7A372FB5" w14:textId="77777777" w:rsidR="002B6E60" w:rsidRPr="00073134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เทศมนตรีตำบลคูเมือง</w:t>
                      </w:r>
                    </w:p>
                  </w:txbxContent>
                </v:textbox>
              </v:shape>
            </w:pict>
          </mc:Fallback>
        </mc:AlternateContent>
      </w:r>
      <w:r w:rsidR="002B6E60" w:rsidRPr="002B6E60">
        <w:rPr>
          <w:rFonts w:ascii="TH SarabunIT๙" w:eastAsia="Angsana New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48EC60" wp14:editId="7EA10D17">
                <wp:simplePos x="0" y="0"/>
                <wp:positionH relativeFrom="column">
                  <wp:posOffset>118745</wp:posOffset>
                </wp:positionH>
                <wp:positionV relativeFrom="paragraph">
                  <wp:posOffset>222250</wp:posOffset>
                </wp:positionV>
                <wp:extent cx="2223135" cy="809625"/>
                <wp:effectExtent l="19050" t="19050" r="43815" b="47625"/>
                <wp:wrapNone/>
                <wp:docPr id="4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8096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5715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B323C0" w14:textId="77777777" w:rsidR="002B6E60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รองนายก</w:t>
                            </w:r>
                          </w:p>
                          <w:p w14:paraId="1D6F4B6D" w14:textId="77777777" w:rsidR="002B6E60" w:rsidRPr="00073134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เทศมนตรีตำบลคูเมือง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8EC60" id="Text Box 123" o:spid="_x0000_s1062" type="#_x0000_t202" style="position:absolute;margin-left:9.35pt;margin-top:17.5pt;width:175.05pt;height:6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" strokecolor="#4bacc6" strokeweight="4.5pt">
                <v:shadow color="#868686"/>
                <v:textbox>
                  <w:txbxContent>
                    <w:p w14:paraId="32B323C0" w14:textId="77777777" w:rsidR="002B6E60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รองนายก</w:t>
                      </w:r>
                    </w:p>
                    <w:p w14:paraId="1D6F4B6D" w14:textId="77777777" w:rsidR="002B6E60" w:rsidRPr="00073134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เทศมนตรีตำบลคูเมือง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44334AD3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sz w:val="36"/>
          <w:szCs w:val="36"/>
        </w:rPr>
      </w:pPr>
      <w:r w:rsidRPr="002B6E60">
        <w:rPr>
          <w:rFonts w:ascii="TH SarabunIT๙" w:eastAsia="Angsana New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80330E" wp14:editId="683351C3">
                <wp:simplePos x="0" y="0"/>
                <wp:positionH relativeFrom="column">
                  <wp:posOffset>2357755</wp:posOffset>
                </wp:positionH>
                <wp:positionV relativeFrom="paragraph">
                  <wp:posOffset>234315</wp:posOffset>
                </wp:positionV>
                <wp:extent cx="1313180" cy="0"/>
                <wp:effectExtent l="10160" t="10160" r="10160" b="18415"/>
                <wp:wrapNone/>
                <wp:docPr id="49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31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A1434" id="Line 127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65pt,18.45pt" to="289.0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" strokeweight="1.5pt"/>
            </w:pict>
          </mc:Fallback>
        </mc:AlternateContent>
      </w:r>
    </w:p>
    <w:p w14:paraId="7ECA46A2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24"/>
        </w:rPr>
      </w:pPr>
      <w:r w:rsidRPr="002B6E60">
        <w:rPr>
          <w:rFonts w:ascii="TH SarabunIT๙" w:eastAsia="Times New Roman" w:hAnsi="TH SarabunIT๙" w:cs="TH SarabunIT๙"/>
          <w:sz w:val="24"/>
        </w:rPr>
        <w:tab/>
      </w:r>
    </w:p>
    <w:p w14:paraId="3104A7B8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AA302DB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AB14A32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E785AAB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D49017" wp14:editId="5CA88B8F">
                <wp:simplePos x="0" y="0"/>
                <wp:positionH relativeFrom="column">
                  <wp:posOffset>1861820</wp:posOffset>
                </wp:positionH>
                <wp:positionV relativeFrom="paragraph">
                  <wp:posOffset>44449</wp:posOffset>
                </wp:positionV>
                <wp:extent cx="2223135" cy="962025"/>
                <wp:effectExtent l="19050" t="19050" r="43815" b="47625"/>
                <wp:wrapNone/>
                <wp:docPr id="50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962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5715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DA62BA" w14:textId="77777777" w:rsidR="002B6E60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เลขานุการนายก</w:t>
                            </w:r>
                          </w:p>
                          <w:p w14:paraId="6C0A3656" w14:textId="77777777" w:rsidR="002B6E60" w:rsidRPr="00073134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เทศมนตรีตำบลคูเมือง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49017" id="Text Box 169" o:spid="_x0000_s1063" type="#_x0000_t202" style="position:absolute;margin-left:146.6pt;margin-top:3.5pt;width:175.05pt;height:7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" strokecolor="#4bacc6" strokeweight="4.5pt">
                <v:shadow color="#868686"/>
                <v:textbox>
                  <w:txbxContent>
                    <w:p w14:paraId="03DA62BA" w14:textId="77777777" w:rsidR="002B6E60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เลขานุการนายก</w:t>
                      </w:r>
                    </w:p>
                    <w:p w14:paraId="6C0A3656" w14:textId="77777777" w:rsidR="002B6E60" w:rsidRPr="00073134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เทศมนตรีตำบลคูเมือง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6A3B51B9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0BB0CF0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2EC07CA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3F3977D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3078A36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34E1C13" w14:textId="77777777" w:rsid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697D24E" w14:textId="77777777" w:rsidR="006A1907" w:rsidRDefault="006A1907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96BC629" w14:textId="77777777" w:rsidR="006A1907" w:rsidRPr="002B6E60" w:rsidRDefault="006A1907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69E0C34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84703BA" w14:textId="77777777" w:rsidR="002B6E60" w:rsidRPr="002B6E60" w:rsidRDefault="002B6E60" w:rsidP="002B6E60">
      <w:pPr>
        <w:tabs>
          <w:tab w:val="left" w:pos="1134"/>
        </w:tabs>
        <w:spacing w:after="0" w:line="240" w:lineRule="auto"/>
        <w:jc w:val="right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สภาเทศบาล...</w:t>
      </w:r>
    </w:p>
    <w:p w14:paraId="0766D270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EA3BA54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A2FDF5D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998CB20" w14:textId="77777777" w:rsidR="002B6E60" w:rsidRPr="002B6E60" w:rsidRDefault="006A1907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6A1907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48FED88C" wp14:editId="73C64667">
                <wp:simplePos x="0" y="0"/>
                <wp:positionH relativeFrom="column">
                  <wp:posOffset>518795</wp:posOffset>
                </wp:positionH>
                <wp:positionV relativeFrom="paragraph">
                  <wp:posOffset>125730</wp:posOffset>
                </wp:positionV>
                <wp:extent cx="5069840" cy="333375"/>
                <wp:effectExtent l="0" t="0" r="35560" b="66675"/>
                <wp:wrapNone/>
                <wp:docPr id="78" name="สี่เหลี่ยมผืนผ้ามุมมน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6F2311E3" w14:textId="77777777" w:rsidR="006A1907" w:rsidRPr="001164A9" w:rsidRDefault="006A1907" w:rsidP="006A1907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5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FED88C" id="สี่เหลี่ยมผืนผ้ามุมมน 78" o:spid="_x0000_s1064" style="position:absolute;margin-left:40.85pt;margin-top:9.9pt;width:399.2pt;height:26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6F2311E3" w14:textId="77777777" w:rsidR="006A1907" w:rsidRPr="001164A9" w:rsidRDefault="006A1907" w:rsidP="006A1907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5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B56A62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BBF10B0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87CB91" wp14:editId="2C992DC1">
                <wp:simplePos x="0" y="0"/>
                <wp:positionH relativeFrom="column">
                  <wp:posOffset>1536065</wp:posOffset>
                </wp:positionH>
                <wp:positionV relativeFrom="paragraph">
                  <wp:posOffset>59690</wp:posOffset>
                </wp:positionV>
                <wp:extent cx="2885440" cy="1188720"/>
                <wp:effectExtent l="64770" t="64770" r="69215" b="137160"/>
                <wp:wrapNone/>
                <wp:docPr id="51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5440" cy="1188720"/>
                        </a:xfrm>
                        <a:prstGeom prst="downArrowCallout">
                          <a:avLst>
                            <a:gd name="adj1" fmla="val 16452"/>
                            <a:gd name="adj2" fmla="val 21745"/>
                            <a:gd name="adj3" fmla="val 12287"/>
                            <a:gd name="adj4" fmla="val 39528"/>
                          </a:avLst>
                        </a:prstGeom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ln w="127000" cmpd="dbl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B80F2E" w14:textId="77777777" w:rsidR="002B6E60" w:rsidRPr="00801BC4" w:rsidRDefault="002B6E60" w:rsidP="002B6E60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สภาเทศบาลตำบลคูเมือง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7CB91" id="AutoShape 170" o:spid="_x0000_s1065" type="#_x0000_t80" style="position:absolute;margin-left:120.95pt;margin-top:4.7pt;width:227.2pt;height:93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" adj="8538,8865,18946,10068" fillcolor="#f79646" strokecolor="#f79646" strokeweight="10pt">
                <v:stroke linestyle="thinThin"/>
                <v:shadow color="#868686"/>
                <v:textbox>
                  <w:txbxContent>
                    <w:p w14:paraId="46B80F2E" w14:textId="77777777" w:rsidR="002B6E60" w:rsidRPr="00801BC4" w:rsidRDefault="002B6E60" w:rsidP="002B6E60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สภาเทศบาลตำบลคูเมือง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5BEFF6AB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FD6E9F2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2D9AB01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38200C8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D64D411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0288118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CED455E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58B0435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7D01CF" wp14:editId="55BB1A9F">
                <wp:simplePos x="0" y="0"/>
                <wp:positionH relativeFrom="column">
                  <wp:posOffset>1564005</wp:posOffset>
                </wp:positionH>
                <wp:positionV relativeFrom="paragraph">
                  <wp:posOffset>100330</wp:posOffset>
                </wp:positionV>
                <wp:extent cx="2830830" cy="489585"/>
                <wp:effectExtent l="35560" t="35560" r="29210" b="36830"/>
                <wp:wrapNone/>
                <wp:docPr id="52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830" cy="4895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571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82C416" w14:textId="77777777" w:rsidR="002B6E60" w:rsidRPr="00360F24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FA97C13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ประธานสภาเทศบาลตำบลคูเมือง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D01CF" id="Text Box 171" o:spid="_x0000_s1066" type="#_x0000_t202" style="position:absolute;left:0;text-align:left;margin-left:123.15pt;margin-top:7.9pt;width:222.9pt;height:38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" strokecolor="#f79646" strokeweight="4.5pt">
                <v:shadow color="#868686"/>
                <v:textbox>
                  <w:txbxContent>
                    <w:p w14:paraId="7C82C416" w14:textId="77777777" w:rsidR="002B6E60" w:rsidRPr="00360F24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3FA97C13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ประธานสภาเทศบาลตำบลคูเมือง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712D5605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349E5E4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F916FD" wp14:editId="3FF3977D">
                <wp:simplePos x="0" y="0"/>
                <wp:positionH relativeFrom="column">
                  <wp:posOffset>2999105</wp:posOffset>
                </wp:positionH>
                <wp:positionV relativeFrom="paragraph">
                  <wp:posOffset>151130</wp:posOffset>
                </wp:positionV>
                <wp:extent cx="0" cy="1032510"/>
                <wp:effectExtent l="13335" t="12065" r="15240" b="12700"/>
                <wp:wrapNone/>
                <wp:docPr id="53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0325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3C859" id="Line 183" o:spid="_x0000_s1026" style="position:absolute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15pt,11.9pt" to="236.15pt,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" strokeweight="1.5pt"/>
            </w:pict>
          </mc:Fallback>
        </mc:AlternateContent>
      </w:r>
    </w:p>
    <w:p w14:paraId="75054134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5A35EF3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77E823E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077D5C" wp14:editId="5D61224A">
                <wp:simplePos x="0" y="0"/>
                <wp:positionH relativeFrom="column">
                  <wp:posOffset>3671570</wp:posOffset>
                </wp:positionH>
                <wp:positionV relativeFrom="paragraph">
                  <wp:posOffset>216535</wp:posOffset>
                </wp:positionV>
                <wp:extent cx="2223135" cy="657225"/>
                <wp:effectExtent l="19050" t="19050" r="43815" b="47625"/>
                <wp:wrapNone/>
                <wp:docPr id="5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657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5715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BC5E25" w14:textId="77777777" w:rsidR="002B6E60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เลขาสภา</w:t>
                            </w:r>
                          </w:p>
                          <w:p w14:paraId="4C74916D" w14:textId="77777777" w:rsidR="002B6E60" w:rsidRPr="00073134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เทศบาลตำบลคูเมือง</w:t>
                            </w:r>
                          </w:p>
                          <w:p w14:paraId="2EFBD03A" w14:textId="77777777" w:rsidR="002B6E60" w:rsidRPr="00073134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77D5C" id="Text Box 174" o:spid="_x0000_s1067" type="#_x0000_t202" style="position:absolute;left:0;text-align:left;margin-left:289.1pt;margin-top:17.05pt;width:175.05pt;height:51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" strokecolor="#4bacc6" strokeweight="4.5pt">
                <v:shadow color="#868686"/>
                <v:textbox>
                  <w:txbxContent>
                    <w:p w14:paraId="63BC5E25" w14:textId="77777777" w:rsidR="002B6E60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เลขาสภา</w:t>
                      </w:r>
                    </w:p>
                    <w:p w14:paraId="4C74916D" w14:textId="77777777" w:rsidR="002B6E60" w:rsidRPr="00073134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เทศบาลตำบลคูเมือง</w:t>
                      </w:r>
                    </w:p>
                    <w:p w14:paraId="2EFBD03A" w14:textId="77777777" w:rsidR="002B6E60" w:rsidRPr="00073134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6E60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6D5210" wp14:editId="66F22034">
                <wp:simplePos x="0" y="0"/>
                <wp:positionH relativeFrom="column">
                  <wp:posOffset>71120</wp:posOffset>
                </wp:positionH>
                <wp:positionV relativeFrom="paragraph">
                  <wp:posOffset>216535</wp:posOffset>
                </wp:positionV>
                <wp:extent cx="2223135" cy="657225"/>
                <wp:effectExtent l="19050" t="19050" r="43815" b="47625"/>
                <wp:wrapNone/>
                <wp:docPr id="55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657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5715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0DE4A3" w14:textId="77777777" w:rsidR="002B6E60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รองประธานสภา</w:t>
                            </w:r>
                          </w:p>
                          <w:p w14:paraId="5C08F8BC" w14:textId="77777777" w:rsidR="002B6E60" w:rsidRPr="00073134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เทศบาลตำบลคูเมือง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D5210" id="Text Box 173" o:spid="_x0000_s1068" type="#_x0000_t202" style="position:absolute;left:0;text-align:left;margin-left:5.6pt;margin-top:17.05pt;width:175.05pt;height:51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" strokecolor="#4bacc6" strokeweight="4.5pt">
                <v:shadow color="#868686"/>
                <v:textbox>
                  <w:txbxContent>
                    <w:p w14:paraId="1C0DE4A3" w14:textId="77777777" w:rsidR="002B6E60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รองประธานสภา</w:t>
                      </w:r>
                    </w:p>
                    <w:p w14:paraId="5C08F8BC" w14:textId="77777777" w:rsidR="002B6E60" w:rsidRPr="00073134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เทศบาลตำบลคูเมือง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5B5768ED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3613539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CA5669" wp14:editId="7A61ED15">
                <wp:simplePos x="0" y="0"/>
                <wp:positionH relativeFrom="column">
                  <wp:posOffset>2101850</wp:posOffset>
                </wp:positionH>
                <wp:positionV relativeFrom="paragraph">
                  <wp:posOffset>35560</wp:posOffset>
                </wp:positionV>
                <wp:extent cx="1936750" cy="0"/>
                <wp:effectExtent l="11430" t="15875" r="13970" b="12700"/>
                <wp:wrapNone/>
                <wp:docPr id="56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7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469C3" id="Line 164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5pt,2.8pt" to="318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" strokeweight="1.5pt"/>
            </w:pict>
          </mc:Fallback>
        </mc:AlternateContent>
      </w:r>
    </w:p>
    <w:p w14:paraId="03439F7B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449E801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25662A8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7138DEA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4381D68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9D1310C" wp14:editId="09535AED">
                <wp:simplePos x="0" y="0"/>
                <wp:positionH relativeFrom="column">
                  <wp:posOffset>2271395</wp:posOffset>
                </wp:positionH>
                <wp:positionV relativeFrom="paragraph">
                  <wp:posOffset>56515</wp:posOffset>
                </wp:positionV>
                <wp:extent cx="1408430" cy="619125"/>
                <wp:effectExtent l="19050" t="19050" r="39370" b="47625"/>
                <wp:wrapNone/>
                <wp:docPr id="57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571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6CAEF0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สมาชิกสภาเทศบาล</w:t>
                            </w:r>
                            <w:r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เขต 1</w:t>
                            </w:r>
                          </w:p>
                          <w:p w14:paraId="4D803602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1310C" id="Text Box 175" o:spid="_x0000_s1069" type="#_x0000_t202" style="position:absolute;left:0;text-align:left;margin-left:178.85pt;margin-top:4.45pt;width:110.9pt;height:48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" strokecolor="#4f81bd" strokeweight="4.5pt">
                <v:shadow color="#868686"/>
                <v:textbox>
                  <w:txbxContent>
                    <w:p w14:paraId="7D6CAEF0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สมาชิกสภาเทศบาล</w:t>
                      </w:r>
                      <w:r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เขต 1</w:t>
                      </w:r>
                    </w:p>
                    <w:p w14:paraId="4D803602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6E60"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D3E719" wp14:editId="2555A258">
                <wp:simplePos x="0" y="0"/>
                <wp:positionH relativeFrom="column">
                  <wp:posOffset>4500245</wp:posOffset>
                </wp:positionH>
                <wp:positionV relativeFrom="paragraph">
                  <wp:posOffset>38100</wp:posOffset>
                </wp:positionV>
                <wp:extent cx="1408430" cy="590550"/>
                <wp:effectExtent l="19050" t="19050" r="39370" b="38100"/>
                <wp:wrapNone/>
                <wp:docPr id="58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5905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571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3E558F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สมาชิกสภาเทศบาล</w:t>
                            </w:r>
                            <w:r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เขต 1</w:t>
                            </w:r>
                          </w:p>
                          <w:p w14:paraId="6E6519A6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3E719" id="Text Box 176" o:spid="_x0000_s1070" type="#_x0000_t202" style="position:absolute;left:0;text-align:left;margin-left:354.35pt;margin-top:3pt;width:110.9pt;height:4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" strokecolor="#4f81bd" strokeweight="4.5pt">
                <v:shadow color="#868686"/>
                <v:textbox>
                  <w:txbxContent>
                    <w:p w14:paraId="2C3E558F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สมาชิกสภาเทศบาล</w:t>
                      </w:r>
                      <w:r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เขต 1</w:t>
                      </w:r>
                    </w:p>
                    <w:p w14:paraId="6E6519A6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6E60"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41D1E6" wp14:editId="351E4CC8">
                <wp:simplePos x="0" y="0"/>
                <wp:positionH relativeFrom="column">
                  <wp:posOffset>71120</wp:posOffset>
                </wp:positionH>
                <wp:positionV relativeFrom="paragraph">
                  <wp:posOffset>57150</wp:posOffset>
                </wp:positionV>
                <wp:extent cx="1408430" cy="619125"/>
                <wp:effectExtent l="19050" t="19050" r="39370" b="47625"/>
                <wp:wrapNone/>
                <wp:docPr id="5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571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852791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สมาชิกสภาเทศบาล</w:t>
                            </w:r>
                            <w:r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เขต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1D1E6" id="Text Box 166" o:spid="_x0000_s1071" type="#_x0000_t202" style="position:absolute;left:0;text-align:left;margin-left:5.6pt;margin-top:4.5pt;width:110.9pt;height:48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" strokecolor="#4f81bd" strokeweight="4.5pt">
                <v:shadow color="#868686"/>
                <v:textbox>
                  <w:txbxContent>
                    <w:p w14:paraId="0F852791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สมาชิกสภาเทศบาล</w:t>
                      </w:r>
                      <w:r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เขต 1</w:t>
                      </w:r>
                    </w:p>
                  </w:txbxContent>
                </v:textbox>
              </v:shape>
            </w:pict>
          </mc:Fallback>
        </mc:AlternateContent>
      </w:r>
    </w:p>
    <w:p w14:paraId="77CCD89F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89F54A9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37F8579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E3067FF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746188" wp14:editId="19CE862F">
                <wp:simplePos x="0" y="0"/>
                <wp:positionH relativeFrom="column">
                  <wp:posOffset>4500245</wp:posOffset>
                </wp:positionH>
                <wp:positionV relativeFrom="paragraph">
                  <wp:posOffset>215266</wp:posOffset>
                </wp:positionV>
                <wp:extent cx="1408430" cy="590550"/>
                <wp:effectExtent l="19050" t="19050" r="39370" b="38100"/>
                <wp:wrapNone/>
                <wp:docPr id="60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5905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571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A9F114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สมาชิกสภาเทศบาล</w:t>
                            </w:r>
                            <w:r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เขต 2</w:t>
                            </w:r>
                          </w:p>
                          <w:p w14:paraId="3D9244EA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46188" id="Text Box 182" o:spid="_x0000_s1072" type="#_x0000_t202" style="position:absolute;left:0;text-align:left;margin-left:354.35pt;margin-top:16.95pt;width:110.9pt;height:4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" strokecolor="#4f81bd" strokeweight="4.5pt">
                <v:shadow color="#868686"/>
                <v:textbox>
                  <w:txbxContent>
                    <w:p w14:paraId="27A9F114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สมาชิกสภาเทศบาล</w:t>
                      </w:r>
                      <w:r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เขต 2</w:t>
                      </w:r>
                    </w:p>
                    <w:p w14:paraId="3D9244EA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1270D7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FE8282" wp14:editId="18E16901">
                <wp:simplePos x="0" y="0"/>
                <wp:positionH relativeFrom="column">
                  <wp:posOffset>2290445</wp:posOffset>
                </wp:positionH>
                <wp:positionV relativeFrom="paragraph">
                  <wp:posOffset>3810</wp:posOffset>
                </wp:positionV>
                <wp:extent cx="1408430" cy="619125"/>
                <wp:effectExtent l="19050" t="19050" r="39370" b="47625"/>
                <wp:wrapNone/>
                <wp:docPr id="6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571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E6E1CF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สมาชิกสภาเทศบาล</w:t>
                            </w:r>
                            <w:r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เขต 1</w:t>
                            </w:r>
                          </w:p>
                          <w:p w14:paraId="5F7184BC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E8282" id="Text Box 181" o:spid="_x0000_s1073" type="#_x0000_t202" style="position:absolute;left:0;text-align:left;margin-left:180.35pt;margin-top:.3pt;width:110.9pt;height:48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" strokecolor="#4f81bd" strokeweight="4.5pt">
                <v:shadow color="#868686"/>
                <v:textbox>
                  <w:txbxContent>
                    <w:p w14:paraId="27E6E1CF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สมาชิกสภาเทศบาล</w:t>
                      </w:r>
                      <w:r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เขต 1</w:t>
                      </w:r>
                    </w:p>
                    <w:p w14:paraId="5F7184BC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6E60"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86128C" wp14:editId="24824DC4">
                <wp:simplePos x="0" y="0"/>
                <wp:positionH relativeFrom="column">
                  <wp:posOffset>52070</wp:posOffset>
                </wp:positionH>
                <wp:positionV relativeFrom="paragraph">
                  <wp:posOffset>13970</wp:posOffset>
                </wp:positionV>
                <wp:extent cx="1408430" cy="609600"/>
                <wp:effectExtent l="19050" t="19050" r="39370" b="38100"/>
                <wp:wrapNone/>
                <wp:docPr id="62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609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571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26CEBB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สมาชิกสภาเทศบาล</w:t>
                            </w:r>
                            <w:r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เขต 1</w:t>
                            </w:r>
                          </w:p>
                          <w:p w14:paraId="07D5A8BD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6128C" id="Text Box 177" o:spid="_x0000_s1074" type="#_x0000_t202" style="position:absolute;left:0;text-align:left;margin-left:4.1pt;margin-top:1.1pt;width:110.9pt;height:4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" strokecolor="#4f81bd" strokeweight="4.5pt">
                <v:shadow color="#868686"/>
                <v:textbox>
                  <w:txbxContent>
                    <w:p w14:paraId="4C26CEBB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สมาชิกสภาเทศบาล</w:t>
                      </w:r>
                      <w:r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เขต 1</w:t>
                      </w:r>
                    </w:p>
                    <w:p w14:paraId="07D5A8BD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7F9B5B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277D531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A3A7831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021BCE8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958D73C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EE27EE" wp14:editId="0C7E9321">
                <wp:simplePos x="0" y="0"/>
                <wp:positionH relativeFrom="column">
                  <wp:posOffset>4500245</wp:posOffset>
                </wp:positionH>
                <wp:positionV relativeFrom="paragraph">
                  <wp:posOffset>85090</wp:posOffset>
                </wp:positionV>
                <wp:extent cx="1408430" cy="571500"/>
                <wp:effectExtent l="19050" t="19050" r="39370" b="38100"/>
                <wp:wrapNone/>
                <wp:docPr id="63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571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571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B17A5C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สมาชิกสภาเทศบาล</w:t>
                            </w:r>
                            <w:r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เขต 2</w:t>
                            </w:r>
                          </w:p>
                          <w:p w14:paraId="4FAFF52F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E27EE" id="Text Box 178" o:spid="_x0000_s1075" type="#_x0000_t202" style="position:absolute;left:0;text-align:left;margin-left:354.35pt;margin-top:6.7pt;width:110.9pt;height: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" strokecolor="#4f81bd" strokeweight="4.5pt">
                <v:shadow color="#868686"/>
                <v:textbox>
                  <w:txbxContent>
                    <w:p w14:paraId="4CB17A5C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สมาชิกสภาเทศบาล</w:t>
                      </w:r>
                      <w:r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เขต 2</w:t>
                      </w:r>
                    </w:p>
                    <w:p w14:paraId="4FAFF52F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6E60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DF1F45" wp14:editId="00BF8272">
                <wp:simplePos x="0" y="0"/>
                <wp:positionH relativeFrom="column">
                  <wp:posOffset>2271395</wp:posOffset>
                </wp:positionH>
                <wp:positionV relativeFrom="paragraph">
                  <wp:posOffset>93980</wp:posOffset>
                </wp:positionV>
                <wp:extent cx="1408430" cy="561975"/>
                <wp:effectExtent l="19050" t="19050" r="39370" b="47625"/>
                <wp:wrapNone/>
                <wp:docPr id="64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561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571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C52B97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สมาชิกสภาเทศบาล</w:t>
                            </w:r>
                            <w:r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เขต 2</w:t>
                            </w:r>
                          </w:p>
                          <w:p w14:paraId="23260DB5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F1F45" id="Text Box 179" o:spid="_x0000_s1076" type="#_x0000_t202" style="position:absolute;left:0;text-align:left;margin-left:178.85pt;margin-top:7.4pt;width:110.9pt;height:44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" strokecolor="#4f81bd" strokeweight="4.5pt">
                <v:shadow color="#868686"/>
                <v:textbox>
                  <w:txbxContent>
                    <w:p w14:paraId="2CC52B97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สมาชิกสภาเทศบาล</w:t>
                      </w:r>
                      <w:r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เขต 2</w:t>
                      </w:r>
                    </w:p>
                    <w:p w14:paraId="23260DB5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6E60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FC03F0" wp14:editId="582FF4B0">
                <wp:simplePos x="0" y="0"/>
                <wp:positionH relativeFrom="column">
                  <wp:posOffset>61595</wp:posOffset>
                </wp:positionH>
                <wp:positionV relativeFrom="paragraph">
                  <wp:posOffset>85090</wp:posOffset>
                </wp:positionV>
                <wp:extent cx="1408430" cy="571500"/>
                <wp:effectExtent l="19050" t="19050" r="39370" b="38100"/>
                <wp:wrapNone/>
                <wp:docPr id="65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571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571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82F520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สมาชิกสภาเทศบาล</w:t>
                            </w:r>
                            <w:r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เขต 2</w:t>
                            </w:r>
                          </w:p>
                          <w:p w14:paraId="4002ABA2" w14:textId="77777777" w:rsidR="002B6E60" w:rsidRPr="00BA6682" w:rsidRDefault="002B6E60" w:rsidP="002B6E60">
                            <w:pPr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C03F0" id="Text Box 180" o:spid="_x0000_s1077" type="#_x0000_t202" style="position:absolute;left:0;text-align:left;margin-left:4.85pt;margin-top:6.7pt;width:110.9pt;height: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" strokecolor="#4f81bd" strokeweight="4.5pt">
                <v:shadow color="#868686"/>
                <v:textbox>
                  <w:txbxContent>
                    <w:p w14:paraId="4982F520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สมาชิกสภาเทศบาล</w:t>
                      </w:r>
                      <w:r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เขต 2</w:t>
                      </w:r>
                    </w:p>
                    <w:p w14:paraId="4002ABA2" w14:textId="77777777" w:rsidR="002B6E60" w:rsidRPr="00BA6682" w:rsidRDefault="002B6E60" w:rsidP="002B6E60">
                      <w:pPr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461987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C4E05C4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840131D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D29EA06" w14:textId="77777777" w:rsidR="006A1907" w:rsidRDefault="006A1907" w:rsidP="002B6E60">
      <w:pPr>
        <w:spacing w:after="0" w:line="240" w:lineRule="auto"/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C039B47" w14:textId="77777777" w:rsidR="006A1907" w:rsidRDefault="006A1907" w:rsidP="002B6E60">
      <w:pPr>
        <w:spacing w:after="0" w:line="240" w:lineRule="auto"/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168EE59" w14:textId="77777777" w:rsidR="002B6E60" w:rsidRPr="002B6E60" w:rsidRDefault="002B6E60" w:rsidP="002B6E60">
      <w:pPr>
        <w:spacing w:after="0" w:line="240" w:lineRule="auto"/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โครงสร้าง</w:t>
      </w: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...</w:t>
      </w:r>
    </w:p>
    <w:p w14:paraId="118CBA68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ED7D4BD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9092FE7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07F7136" w14:textId="77777777" w:rsidR="002B6E60" w:rsidRPr="002B6E60" w:rsidRDefault="006A1907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6A1907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42CAFBD3" wp14:editId="002B991C">
                <wp:simplePos x="0" y="0"/>
                <wp:positionH relativeFrom="column">
                  <wp:posOffset>423545</wp:posOffset>
                </wp:positionH>
                <wp:positionV relativeFrom="paragraph">
                  <wp:posOffset>10795</wp:posOffset>
                </wp:positionV>
                <wp:extent cx="5069840" cy="333375"/>
                <wp:effectExtent l="0" t="0" r="35560" b="66675"/>
                <wp:wrapNone/>
                <wp:docPr id="79" name="สี่เหลี่ยมผืนผ้ามุมมน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4B92A5C3" w14:textId="77777777" w:rsidR="006A1907" w:rsidRPr="001164A9" w:rsidRDefault="006A1907" w:rsidP="006A1907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6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CAFBD3" id="สี่เหลี่ยมผืนผ้ามุมมน 79" o:spid="_x0000_s1078" style="position:absolute;left:0;text-align:left;margin-left:33.35pt;margin-top:.85pt;width:399.2pt;height:26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4B92A5C3" w14:textId="77777777" w:rsidR="006A1907" w:rsidRPr="001164A9" w:rsidRDefault="006A1907" w:rsidP="006A1907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6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26D241" w14:textId="77777777" w:rsidR="002B6E60" w:rsidRPr="002B6E60" w:rsidRDefault="002B6E60" w:rsidP="002B6E60">
      <w:pPr>
        <w:spacing w:after="0" w:line="240" w:lineRule="auto"/>
        <w:rPr>
          <w:rFonts w:ascii="TH SarabunIT๙" w:eastAsia="Angsana New" w:hAnsi="TH SarabunIT๙" w:cs="TH SarabunIT๙"/>
          <w:b/>
          <w:bCs/>
          <w:sz w:val="16"/>
          <w:szCs w:val="16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</w:t>
      </w:r>
    </w:p>
    <w:p w14:paraId="605CAC7A" w14:textId="77777777" w:rsidR="002B6E60" w:rsidRPr="002B6E60" w:rsidRDefault="002B6E60" w:rsidP="002B6E60">
      <w:pPr>
        <w:tabs>
          <w:tab w:val="left" w:pos="1134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4758"/>
        <w:gridCol w:w="4472"/>
      </w:tblGrid>
      <w:tr w:rsidR="002B6E60" w:rsidRPr="002B6E60" w14:paraId="7E49C440" w14:textId="77777777" w:rsidTr="007C1EF7">
        <w:trPr>
          <w:jc w:val="center"/>
        </w:trPr>
        <w:tc>
          <w:tcPr>
            <w:tcW w:w="9230" w:type="dxa"/>
            <w:gridSpan w:val="2"/>
            <w:shd w:val="clear" w:color="auto" w:fill="B2A1C7" w:themeFill="accent4" w:themeFillTint="99"/>
          </w:tcPr>
          <w:p w14:paraId="5E51AC3F" w14:textId="77777777" w:rsidR="002B6E60" w:rsidRPr="002B6E60" w:rsidRDefault="002B6E60" w:rsidP="002B6E60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โครงสร้างการแบ่งส่วนราชการ</w:t>
            </w:r>
            <w:r w:rsidRPr="002B6E60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2B6E60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(จำนวน  ๕  สำนัก/กอง)</w:t>
            </w:r>
          </w:p>
        </w:tc>
      </w:tr>
      <w:tr w:rsidR="002B6E60" w:rsidRPr="002B6E60" w14:paraId="0759F67E" w14:textId="77777777" w:rsidTr="007C1EF7">
        <w:trPr>
          <w:jc w:val="center"/>
        </w:trPr>
        <w:tc>
          <w:tcPr>
            <w:tcW w:w="4758" w:type="dxa"/>
            <w:shd w:val="clear" w:color="auto" w:fill="E5DFEC" w:themeFill="accent4" w:themeFillTint="33"/>
          </w:tcPr>
          <w:p w14:paraId="6EFAC382" w14:textId="77777777" w:rsidR="002B6E60" w:rsidRPr="002B6E60" w:rsidRDefault="002B6E60" w:rsidP="002B6E60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พนักงานส่วนท้องถิ่น</w:t>
            </w:r>
          </w:p>
        </w:tc>
        <w:tc>
          <w:tcPr>
            <w:tcW w:w="4472" w:type="dxa"/>
            <w:shd w:val="clear" w:color="auto" w:fill="E5DFEC" w:themeFill="accent4" w:themeFillTint="33"/>
          </w:tcPr>
          <w:p w14:paraId="252B4099" w14:textId="77777777" w:rsidR="002B6E60" w:rsidRPr="002B6E60" w:rsidRDefault="002B6E60" w:rsidP="002B6E60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พนักงานจ้าง</w:t>
            </w:r>
          </w:p>
        </w:tc>
      </w:tr>
      <w:tr w:rsidR="002B6E60" w:rsidRPr="002B6E60" w14:paraId="5E69A161" w14:textId="77777777" w:rsidTr="007C1EF7">
        <w:trPr>
          <w:jc w:val="center"/>
        </w:trPr>
        <w:tc>
          <w:tcPr>
            <w:tcW w:w="9230" w:type="dxa"/>
            <w:gridSpan w:val="2"/>
            <w:shd w:val="clear" w:color="auto" w:fill="EAF1DD" w:themeFill="accent3" w:themeFillTint="33"/>
          </w:tcPr>
          <w:p w14:paraId="2151E923" w14:textId="77777777" w:rsidR="002B6E60" w:rsidRPr="002B6E60" w:rsidRDefault="002B6E60" w:rsidP="002B6E60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๑.  สำนักงานปลัด</w:t>
            </w:r>
          </w:p>
        </w:tc>
      </w:tr>
      <w:tr w:rsidR="002B6E60" w:rsidRPr="002B6E60" w14:paraId="7C4AEAD0" w14:textId="77777777" w:rsidTr="007C1EF7">
        <w:trPr>
          <w:jc w:val="center"/>
        </w:trPr>
        <w:tc>
          <w:tcPr>
            <w:tcW w:w="4758" w:type="dxa"/>
          </w:tcPr>
          <w:p w14:paraId="1560F2E3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(1) </w:t>
            </w: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ปลัด</w:t>
            </w: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เทศบาล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352B07A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(2)  รองปลัดเทศบาล</w:t>
            </w:r>
          </w:p>
          <w:p w14:paraId="56491322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(</w:t>
            </w: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) </w:t>
            </w: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หัวหน้าสำนักปลัด</w:t>
            </w:r>
          </w:p>
          <w:p w14:paraId="4C6FDEE2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(4)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</w:t>
            </w: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หัวหน้าฝ่ายอำนวยการ</w:t>
            </w:r>
          </w:p>
          <w:p w14:paraId="7AC674A4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(5)  นักวิชาการตรวจสอบภายใน</w:t>
            </w:r>
          </w:p>
          <w:p w14:paraId="2A75B10A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(</w:t>
            </w: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5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) </w:t>
            </w: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นักทรัพยากรบุคคล  </w:t>
            </w:r>
          </w:p>
          <w:p w14:paraId="0015910C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(</w:t>
            </w: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6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) </w:t>
            </w: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นักวิเคราะห์นโยบายและแผน  </w:t>
            </w:r>
          </w:p>
          <w:p w14:paraId="566A269D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(</w:t>
            </w: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7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) </w:t>
            </w: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นิติกร  </w:t>
            </w:r>
          </w:p>
          <w:p w14:paraId="41584A26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(</w:t>
            </w: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8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) </w:t>
            </w: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เจ้าพนักงานธุรการ  </w:t>
            </w:r>
          </w:p>
          <w:p w14:paraId="7321779B" w14:textId="77777777" w:rsidR="002B6E60" w:rsidRPr="002B6E60" w:rsidRDefault="002B6E60" w:rsidP="002B6E60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2B6E60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2B6E6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)  เจ้าพนักงานงานป้องกันและบรรเทาสาธารณภัย</w:t>
            </w:r>
          </w:p>
          <w:p w14:paraId="65F67369" w14:textId="77777777" w:rsidR="002B6E60" w:rsidRPr="002B6E60" w:rsidRDefault="002B6E60" w:rsidP="002B6E60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(9)  นักพัฒนาชุมชน</w:t>
            </w:r>
            <w:r w:rsidRPr="002B6E6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</w:p>
          <w:p w14:paraId="3AB677F5" w14:textId="77777777" w:rsidR="002B6E60" w:rsidRPr="002B6E60" w:rsidRDefault="002B6E60" w:rsidP="002B6E60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(10) นักวิชาการศึกษา</w:t>
            </w:r>
          </w:p>
        </w:tc>
        <w:tc>
          <w:tcPr>
            <w:tcW w:w="4472" w:type="dxa"/>
          </w:tcPr>
          <w:p w14:paraId="0524D2AA" w14:textId="77777777" w:rsidR="002B6E60" w:rsidRPr="002B6E60" w:rsidRDefault="002B6E60" w:rsidP="002B6E60">
            <w:pPr>
              <w:rPr>
                <w:rFonts w:ascii="TH SarabunIT๙" w:eastAsia="Tahoma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ahoma" w:hAnsi="TH SarabunIT๙" w:cs="TH SarabunIT๙"/>
                <w:color w:val="000000"/>
                <w:sz w:val="32"/>
                <w:szCs w:val="32"/>
                <w:cs/>
              </w:rPr>
              <w:t xml:space="preserve">-  พนักงานจ้างตามภารกิจ </w:t>
            </w:r>
          </w:p>
          <w:p w14:paraId="70B2835F" w14:textId="77777777" w:rsidR="002B6E60" w:rsidRPr="002B6E60" w:rsidRDefault="002B6E60" w:rsidP="002B6E6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ahoma" w:hAnsi="TH SarabunIT๙" w:cs="TH SarabunIT๙"/>
                <w:color w:val="000000"/>
                <w:sz w:val="32"/>
                <w:szCs w:val="32"/>
                <w:cs/>
              </w:rPr>
              <w:t xml:space="preserve">    (๑)  ผู้ช่วยเจ้าพนักงานธุรการ  </w:t>
            </w:r>
          </w:p>
          <w:p w14:paraId="0B66B585" w14:textId="77777777" w:rsidR="002B6E60" w:rsidRPr="002B6E60" w:rsidRDefault="002B6E60" w:rsidP="002B6E6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(๒)  พนักงานขับรถยนต์  </w:t>
            </w:r>
          </w:p>
          <w:p w14:paraId="7E4E7944" w14:textId="77777777" w:rsidR="002B6E60" w:rsidRPr="002B6E60" w:rsidRDefault="002B6E60" w:rsidP="002B6E6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(3)  ผู้ช่วยเจ้าพนักงานป้องกันฯ</w:t>
            </w:r>
          </w:p>
          <w:p w14:paraId="238F309F" w14:textId="77777777" w:rsidR="002B6E60" w:rsidRPr="002B6E60" w:rsidRDefault="002B6E60" w:rsidP="002B6E6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(4)  ผู้ช่วยนักพัฒนาชุมชน</w:t>
            </w:r>
          </w:p>
          <w:p w14:paraId="4749149C" w14:textId="77777777" w:rsidR="002B6E60" w:rsidRPr="002B6E60" w:rsidRDefault="002B6E60" w:rsidP="002B6E6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(5)  ผู้ช่วยเจ้าพนักงานสาธารณสุข</w:t>
            </w:r>
          </w:p>
          <w:p w14:paraId="59A87E23" w14:textId="77777777" w:rsidR="002B6E60" w:rsidRPr="002B6E60" w:rsidRDefault="002B6E60" w:rsidP="002B6E6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(6)  ผู้ช่วยนักวิชาการศึกษา</w:t>
            </w:r>
          </w:p>
          <w:p w14:paraId="2FFBD9E9" w14:textId="77777777" w:rsidR="002B6E60" w:rsidRPr="002B6E60" w:rsidRDefault="002B6E60" w:rsidP="002B6E6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(7)  ผู้ช่วยนักทรัพยากรบุคคล</w:t>
            </w:r>
          </w:p>
          <w:p w14:paraId="6BE38746" w14:textId="77777777" w:rsidR="002B6E60" w:rsidRPr="002B6E60" w:rsidRDefault="002B6E60" w:rsidP="002B6E6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 พนักงานจ้างทั่วไป </w:t>
            </w:r>
          </w:p>
          <w:p w14:paraId="12C97B26" w14:textId="77777777" w:rsidR="002B6E60" w:rsidRPr="002B6E60" w:rsidRDefault="002B6E60" w:rsidP="002B6E6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(๑) คนงานทั่วไป</w:t>
            </w:r>
          </w:p>
          <w:p w14:paraId="568617E0" w14:textId="77777777" w:rsidR="002B6E60" w:rsidRPr="002B6E60" w:rsidRDefault="002B6E60" w:rsidP="002B6E6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</w:t>
            </w:r>
            <w:r w:rsidRPr="002B6E6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(2) นักการภารโรง</w:t>
            </w:r>
          </w:p>
          <w:p w14:paraId="714ED99E" w14:textId="77777777" w:rsidR="002B6E60" w:rsidRPr="002B6E60" w:rsidRDefault="002B6E60" w:rsidP="002B6E6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(3) แม่บ้าน</w:t>
            </w:r>
          </w:p>
          <w:p w14:paraId="78FF7C27" w14:textId="77777777" w:rsidR="002B6E60" w:rsidRPr="002B6E60" w:rsidRDefault="002B6E60" w:rsidP="002B6E60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(4) ผู้ช่วยนักดับเพลิง</w:t>
            </w:r>
          </w:p>
        </w:tc>
      </w:tr>
      <w:tr w:rsidR="002B6E60" w:rsidRPr="002B6E60" w14:paraId="00C77103" w14:textId="77777777" w:rsidTr="007C1EF7">
        <w:trPr>
          <w:jc w:val="center"/>
        </w:trPr>
        <w:tc>
          <w:tcPr>
            <w:tcW w:w="9230" w:type="dxa"/>
            <w:gridSpan w:val="2"/>
            <w:shd w:val="clear" w:color="auto" w:fill="EAF1DD" w:themeFill="accent3" w:themeFillTint="33"/>
          </w:tcPr>
          <w:p w14:paraId="611F1723" w14:textId="77777777" w:rsidR="002B6E60" w:rsidRPr="002B6E60" w:rsidRDefault="002B6E60" w:rsidP="002B6E60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๒.  กองคลัง</w:t>
            </w:r>
          </w:p>
        </w:tc>
      </w:tr>
      <w:tr w:rsidR="002B6E60" w:rsidRPr="002B6E60" w14:paraId="5D1D5AF3" w14:textId="77777777" w:rsidTr="007C1EF7">
        <w:trPr>
          <w:jc w:val="center"/>
        </w:trPr>
        <w:tc>
          <w:tcPr>
            <w:tcW w:w="4758" w:type="dxa"/>
          </w:tcPr>
          <w:p w14:paraId="7E4724A7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(1)  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ผู้อำนวยการกองคลัง  </w:t>
            </w:r>
          </w:p>
          <w:p w14:paraId="0A560D17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(2)  </w:t>
            </w: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หัวหน้าฝ่ายบริหารงาน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คลัง  </w:t>
            </w:r>
          </w:p>
          <w:p w14:paraId="2240D218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(3)  </w:t>
            </w: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นักวิชาการจัดเก็บรายได้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2BC8B90A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(4)  </w:t>
            </w: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นักวิชาการ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พัสดุ  </w:t>
            </w:r>
          </w:p>
          <w:p w14:paraId="4E6F71B3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(5)  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เจ้าพนักงาน</w:t>
            </w: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ธุรการ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472" w:type="dxa"/>
          </w:tcPr>
          <w:p w14:paraId="2469BB4B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-  พนักงานจ้างตามภารกิจ  </w:t>
            </w:r>
          </w:p>
          <w:p w14:paraId="0742E8DE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(๑)  ผู้ช่วยเจ้าพนักงานการเงินและบัญชี  </w:t>
            </w:r>
          </w:p>
          <w:p w14:paraId="2CEC3E1A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(2) 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ผู้ช่วยเจ้าพนักงานจัดเก็บรายได้  </w:t>
            </w:r>
          </w:p>
          <w:p w14:paraId="7E1740C9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(3) 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ผู้ช่วยเจ้าพนักงานพัสดุ  </w:t>
            </w:r>
          </w:p>
        </w:tc>
      </w:tr>
      <w:tr w:rsidR="002B6E60" w:rsidRPr="002B6E60" w14:paraId="3C10919A" w14:textId="77777777" w:rsidTr="007C1EF7">
        <w:trPr>
          <w:jc w:val="center"/>
        </w:trPr>
        <w:tc>
          <w:tcPr>
            <w:tcW w:w="9230" w:type="dxa"/>
            <w:gridSpan w:val="2"/>
            <w:shd w:val="clear" w:color="auto" w:fill="EAF1DD" w:themeFill="accent3" w:themeFillTint="33"/>
          </w:tcPr>
          <w:p w14:paraId="4A3706E6" w14:textId="77777777" w:rsidR="002B6E60" w:rsidRPr="002B6E60" w:rsidRDefault="002B6E60" w:rsidP="002B6E60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๓. กองช่าง</w:t>
            </w:r>
          </w:p>
        </w:tc>
      </w:tr>
      <w:tr w:rsidR="002B6E60" w:rsidRPr="002B6E60" w14:paraId="598D7876" w14:textId="77777777" w:rsidTr="007C1EF7">
        <w:trPr>
          <w:jc w:val="center"/>
        </w:trPr>
        <w:tc>
          <w:tcPr>
            <w:tcW w:w="4758" w:type="dxa"/>
          </w:tcPr>
          <w:p w14:paraId="62AE97EF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(1)  ผู้อำนวยการกองช่าง    </w:t>
            </w:r>
          </w:p>
          <w:p w14:paraId="5F07A79B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(2)  </w:t>
            </w: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หัวหน้าฝ่ายการโยธา</w:t>
            </w:r>
          </w:p>
          <w:p w14:paraId="43B5C1D8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(3)  นายช่างไฟฟ้า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2EDA61D2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(4)  เจ้าพนักงานธุรการ</w:t>
            </w:r>
          </w:p>
        </w:tc>
        <w:tc>
          <w:tcPr>
            <w:tcW w:w="4472" w:type="dxa"/>
          </w:tcPr>
          <w:p w14:paraId="0AE793C7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-  พนักงานจ้างตามภารกิจ  </w:t>
            </w:r>
          </w:p>
          <w:p w14:paraId="711CEEA4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(๑)  ผู้ช่วยนายช่างโยธา</w:t>
            </w:r>
          </w:p>
          <w:p w14:paraId="7DFBF000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(๒)  </w:t>
            </w:r>
            <w:r w:rsidRPr="002B6E60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ผู้ช่วยนายช่างไฟฟ้า</w:t>
            </w: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45333BE4" w14:textId="77777777" w:rsidR="002B6E60" w:rsidRPr="002B6E60" w:rsidRDefault="002B6E60" w:rsidP="002B6E60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</w:tbl>
    <w:p w14:paraId="23533085" w14:textId="77777777" w:rsidR="002B6E60" w:rsidRPr="002B6E60" w:rsidRDefault="006A1907" w:rsidP="002B6E60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 w:rsidRPr="006A1907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239D7747" wp14:editId="6AF5A9CC">
                <wp:simplePos x="0" y="0"/>
                <wp:positionH relativeFrom="column">
                  <wp:posOffset>385445</wp:posOffset>
                </wp:positionH>
                <wp:positionV relativeFrom="paragraph">
                  <wp:posOffset>2519045</wp:posOffset>
                </wp:positionV>
                <wp:extent cx="5069840" cy="333375"/>
                <wp:effectExtent l="0" t="0" r="35560" b="66675"/>
                <wp:wrapNone/>
                <wp:docPr id="80" name="สี่เหลี่ยมผืนผ้ามุมมน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6F32234F" w14:textId="77777777" w:rsidR="006A1907" w:rsidRPr="001164A9" w:rsidRDefault="006A1907" w:rsidP="006A1907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7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9D7747" id="สี่เหลี่ยมผืนผ้ามุมมน 80" o:spid="_x0000_s1079" style="position:absolute;margin-left:30.35pt;margin-top:198.35pt;width:399.2pt;height:26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6F32234F" w14:textId="77777777" w:rsidR="006A1907" w:rsidRPr="001164A9" w:rsidRDefault="006A1907" w:rsidP="006A1907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7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2B6E60" w:rsidRPr="002B6E60">
        <w:rPr>
          <w:rFonts w:ascii="Times New Roman" w:eastAsia="Times New Roman" w:hAnsi="Times New Roman" w:cs="Angsana New"/>
          <w:sz w:val="24"/>
        </w:rPr>
        <w:br w:type="page"/>
      </w:r>
    </w:p>
    <w:p w14:paraId="49791623" w14:textId="77777777" w:rsidR="002B6E60" w:rsidRPr="002B6E60" w:rsidRDefault="002B6E60" w:rsidP="002B6E60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lastRenderedPageBreak/>
        <w:t>เทศบาลตำบลคูเมือง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แบ่งโครงสร้างการบริหารงานออกเป็น 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 xml:space="preserve">1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สำนัก กับอีก  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2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กอง 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ทั้งหมด  3  ส่วนราชการ  พนักงานส่วนท้องถิ่น  จำนวน  16  คน  พนักงานจ้าง  จำนวน  ๑6  คน  รวมทั้งสิ้น  32  คน 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โดยมีภารกิจการบริหารงาน</w:t>
      </w:r>
    </w:p>
    <w:p w14:paraId="455322EB" w14:textId="77777777" w:rsidR="002B6E60" w:rsidRPr="002B6E60" w:rsidRDefault="002B6E60" w:rsidP="002B6E60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16F61EC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บทบาท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การมีส่วนร่วมของประชาชนในกิจการทางการเมืองและการบริหาร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ประชาชนในเขต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 มีส่วนร่วมในการบริหารงานของ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ประชาชนในเขต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ยังมีส่วนร่วมในการบริหารงาน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การช่วยเหลืองานของ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</w:t>
      </w:r>
      <w:r w:rsidRPr="002B6E60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เสนอแนะในกิจกรรมของ</w:t>
      </w:r>
      <w:r w:rsidRPr="002B6E60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เทศบาล</w:t>
      </w:r>
      <w:r w:rsidRPr="002B6E60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ในการดำเนินงานต่างๆ</w:t>
      </w:r>
      <w:r w:rsidRPr="002B6E60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เช่น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การประชุมจัดทำแผนพัฒนาตำบล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ประชุมประชาคมแก้ไขปัญหาความยากจน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ประชุมการจัดอบรมกระบวนการชุมชนเข้มแข็ง  การรณรงค์ต่อต้านยาเสพติด ฯลฯ</w:t>
      </w:r>
    </w:p>
    <w:p w14:paraId="490C5853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16"/>
          <w:szCs w:val="16"/>
        </w:rPr>
      </w:pPr>
    </w:p>
    <w:p w14:paraId="79A54DD4" w14:textId="77777777" w:rsidR="002B6E60" w:rsidRPr="002B6E60" w:rsidRDefault="002B6E60" w:rsidP="002B6E6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proofErr w:type="gramStart"/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1.2 </w:t>
      </w: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ลักษณะภูมิประเทศ</w:t>
      </w:r>
      <w:proofErr w:type="gramEnd"/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สภาพพื้นที่ทั่วไปของ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มีสภาพทั่วไปของพื้นที่เป็นที่ราบลุ่ม มีลำห้วย  คลอง  และสระน้ำกระจายตามพื้นที่  จึงเหมาะแก่การทำการเกษตร</w:t>
      </w:r>
    </w:p>
    <w:p w14:paraId="55A7AA83" w14:textId="77777777" w:rsidR="002B6E60" w:rsidRPr="002B6E60" w:rsidRDefault="002B6E60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6E60">
        <w:rPr>
          <w:rFonts w:ascii="Times New Roman" w:eastAsia="Times New Roman" w:hAnsi="Times New Roman" w:cs="Angsana New"/>
          <w:b/>
          <w:bCs/>
          <w:sz w:val="24"/>
          <w:cs/>
        </w:rPr>
        <w:tab/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1.3  ลักษณะภูมิอากาศ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สภาพอากาศทั่วไปของเขตพื้นที่ตำบล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คูเมือง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โดยทั่วไปจำแนกได้ดังนี้</w:t>
      </w:r>
    </w:p>
    <w:p w14:paraId="1C453E08" w14:textId="77777777" w:rsidR="002B6E60" w:rsidRPr="002B6E60" w:rsidRDefault="002B6E60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ฤดูร้อน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เริ่มต้นระหว่างเดือนกุมภาพันธ์ - เมษายน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อากาศร้อนจัดและแล้งจัดติดต่อเป็นระยะเวลานานความชื้นในอากาศมีน้อย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และมีพายุฤดูร้อนเป็นบางช่วงที่มีคลื่นความร้อนปกคลุม อุณหภูมิสูงสุดประมาณ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35 - 40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องศาเซลเซียส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         </w:t>
      </w:r>
    </w:p>
    <w:p w14:paraId="2769759A" w14:textId="77777777" w:rsidR="002B6E60" w:rsidRPr="002B6E60" w:rsidRDefault="002B6E60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FF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ฤดูฝน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เริ่มต้นระหว่างเดือนพฤษภาคม - ตุลาคม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อากาศร้อนและมีพายุลมฝนฟ้าคะนองลมแรงกว่าปีที่แล้วและมีภาวะฝนทิ้งช่วงในบางช่วง ปริมาณน้ำฝนเกณฑ์เฉลี่ย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6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30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มิลลิเมตร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ต่อปี</w:t>
      </w:r>
      <w:r w:rsidRPr="002B6E60">
        <w:rPr>
          <w:rFonts w:ascii="TH SarabunIT๙" w:eastAsia="Times New Roman" w:hAnsi="TH SarabunIT๙" w:cs="TH SarabunIT๙"/>
          <w:color w:val="FF0000"/>
          <w:sz w:val="32"/>
          <w:szCs w:val="32"/>
        </w:rPr>
        <w:t xml:space="preserve"> </w:t>
      </w:r>
    </w:p>
    <w:p w14:paraId="13D14D5F" w14:textId="77777777" w:rsidR="002B6E60" w:rsidRPr="002B6E60" w:rsidRDefault="002B6E60" w:rsidP="002B6E60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ฤดูหนาว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เริ่มต้นระหว่างเดือนพฤศจิกายน - มกราคม อุณหภูมิต่ำสุดประมาณ 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15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องศาเซลเซียส</w:t>
      </w:r>
    </w:p>
    <w:p w14:paraId="5F91E05E" w14:textId="77777777" w:rsidR="002B6E60" w:rsidRPr="002B6E60" w:rsidRDefault="002B6E60" w:rsidP="002B6E6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๑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.4  ลักษณะของดิน</w:t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สภาพดินในเขตตำบล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ร้อยละ 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90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มีลักษณะเป็นดินร่วนปนทราย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จึงไม่สามารถเก็บกักน้ำได้ พื้นที่เพาะปลูกส่วนใหญ่ เป็นพืชไร่และพืชหมุนเวียน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ประกอบกับเป็นบริเวณที่มีชั้นเกลืออยู่ชั้นล่าง ทำให้เป็นดินเค็ม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7A597274" w14:textId="77777777" w:rsidR="002B6E60" w:rsidRPr="002B6E60" w:rsidRDefault="002B6E60" w:rsidP="002B6E6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1.5 </w:t>
      </w: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ลักษณะของแหล่งน้ำ  น้ำ  </w:t>
      </w:r>
      <w:r w:rsidRPr="002B6E60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มีแหล่งน้ำที่ใช้สำหรับ  อุปโภค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-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บริโภค  จำนวน  ๕  แห่ง   แหล่งน้ำทั้ง ๕ แห่งเคยเป็นแหล่งน้ำที่เกิดขึ้นตามธรรมชาติและ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ได้ดำเนินการขุดลอกแหล่งน้ำและก่อสร้างฝายกั้นน้ำเพื่อเพียงพอกับการอุปโภคและบริโภคของประชาชน  ดังนี้</w:t>
      </w:r>
    </w:p>
    <w:p w14:paraId="5488B317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ลำห้วย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สระน้ำ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14:paraId="1B4B6960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หนองน้ำ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บ่อน้ำตื้น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-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14:paraId="3716508E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ลำคลอง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บ่อบาดาล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1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14:paraId="6E1D38C4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บึง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-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อ่างเก็บน้ำ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-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14:paraId="7217A798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แม่น้ำ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-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ฝาย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14:paraId="10855DBE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อื่นๆ </w:t>
      </w:r>
      <w:r w:rsidRPr="002B6E60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(ระบุ)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-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เหมือง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-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14:paraId="676A0EAC" w14:textId="77777777" w:rsidR="002B6E60" w:rsidRPr="002B6E60" w:rsidRDefault="002B6E60" w:rsidP="002B6E6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1.6  ลักษณะของไม้/ป่าไม้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ในเขต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 ไม่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มีป่าไม้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ในพื้นที่สาธารณะจะมี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ต้นไม้ที่ชาวบ้านปลูกลักษณะของไม้เป็นไม้ยืนต้น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ผลัดใบ และทางราชการปลูกในวันสำคัญของชาติ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14:paraId="6AC1D5B7" w14:textId="77777777" w:rsidR="002B6E60" w:rsidRPr="002B6E60" w:rsidRDefault="002B6E60" w:rsidP="002B6E60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930C9A3" w14:textId="77777777" w:rsidR="002B6E60" w:rsidRPr="002B6E60" w:rsidRDefault="002B6E60" w:rsidP="002B6E60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FB44B3B" w14:textId="77777777" w:rsidR="002B6E60" w:rsidRDefault="006A1907" w:rsidP="002B6E60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A1907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6D7FD884" wp14:editId="5CA21EE3">
                <wp:simplePos x="0" y="0"/>
                <wp:positionH relativeFrom="column">
                  <wp:posOffset>442595</wp:posOffset>
                </wp:positionH>
                <wp:positionV relativeFrom="paragraph">
                  <wp:posOffset>376555</wp:posOffset>
                </wp:positionV>
                <wp:extent cx="5069840" cy="333375"/>
                <wp:effectExtent l="0" t="0" r="35560" b="66675"/>
                <wp:wrapNone/>
                <wp:docPr id="81" name="สี่เหลี่ยมผืนผ้ามุมมน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FC0C49A" w14:textId="77777777" w:rsidR="006A1907" w:rsidRPr="001164A9" w:rsidRDefault="006A1907" w:rsidP="006A1907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8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7FD884" id="สี่เหลี่ยมผืนผ้ามุมมน 81" o:spid="_x0000_s1080" style="position:absolute;margin-left:34.85pt;margin-top:29.65pt;width:399.2pt;height:26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0FC0C49A" w14:textId="77777777" w:rsidR="006A1907" w:rsidRPr="001164A9" w:rsidRDefault="006A1907" w:rsidP="006A1907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8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B6E82E" w14:textId="77777777" w:rsidR="006A1907" w:rsidRPr="002B6E60" w:rsidRDefault="006A1907" w:rsidP="002B6E60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DF60D11" w14:textId="77777777" w:rsidR="002B6E60" w:rsidRPr="002B6E60" w:rsidRDefault="002B6E60" w:rsidP="002B6E60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87C9B3" wp14:editId="3E51ACB2">
                <wp:simplePos x="0" y="0"/>
                <wp:positionH relativeFrom="column">
                  <wp:posOffset>-35560</wp:posOffset>
                </wp:positionH>
                <wp:positionV relativeFrom="paragraph">
                  <wp:posOffset>368935</wp:posOffset>
                </wp:positionV>
                <wp:extent cx="2470150" cy="352425"/>
                <wp:effectExtent l="7620" t="13335" r="284480" b="15240"/>
                <wp:wrapNone/>
                <wp:docPr id="66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15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DC1714" w14:textId="77777777" w:rsidR="002B6E60" w:rsidRPr="00A30F8F" w:rsidRDefault="002B6E60" w:rsidP="002B6E60">
                            <w:pPr>
                              <w:rPr>
                                <w:rFonts w:ascii="TH SarabunIT๙" w:hAnsi="TH SarabunIT๙" w:cs="TH SarabunIT๙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A30F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๒.  ด้านการเมือง/การปกครอง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7C9B3" id="AutoShape 147" o:spid="_x0000_s1081" style="position:absolute;margin-left:-2.8pt;margin-top:29.05pt;width:194.5pt;height:2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14:paraId="33DC1714" w14:textId="77777777" w:rsidR="002B6E60" w:rsidRPr="00A30F8F" w:rsidRDefault="002B6E60" w:rsidP="002B6E60">
                      <w:pPr>
                        <w:rPr>
                          <w:rFonts w:ascii="TH SarabunIT๙" w:hAnsi="TH SarabunIT๙" w:cs="TH SarabunIT๙"/>
                          <w:color w:val="FFFFFF"/>
                          <w:sz w:val="36"/>
                          <w:szCs w:val="36"/>
                        </w:rPr>
                      </w:pPr>
                      <w:r w:rsidRPr="00A30F8F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๒.  ด้านการเมือง/การปกครอง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6035A4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CF6C711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23FC5FF" w14:textId="77777777" w:rsidR="002B6E60" w:rsidRPr="002B6E60" w:rsidRDefault="002B6E60" w:rsidP="002B6E60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24"/>
        </w:rPr>
      </w:pP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2.1 เขตการปกครอง</w:t>
      </w:r>
      <w:r w:rsidRPr="002B6E60">
        <w:rPr>
          <w:rFonts w:ascii="TH SarabunIT๙" w:eastAsia="Angsana New" w:hAnsi="TH SarabunIT๙" w:cs="TH SarabunIT๙"/>
          <w:sz w:val="24"/>
        </w:rPr>
        <w:t xml:space="preserve">  </w:t>
      </w:r>
      <w:r w:rsidRPr="002B6E60">
        <w:rPr>
          <w:rFonts w:ascii="TH SarabunIT๙" w:eastAsia="Angsana New" w:hAnsi="TH SarabunIT๙" w:cs="TH SarabunIT๙" w:hint="cs"/>
          <w:sz w:val="24"/>
          <w:cs/>
        </w:rPr>
        <w:t>เทศบาลตำบลคูเมือง</w:t>
      </w:r>
      <w:r w:rsidRPr="002B6E60">
        <w:rPr>
          <w:rFonts w:ascii="TH SarabunIT๙" w:eastAsia="Angsana New" w:hAnsi="TH SarabunIT๙" w:cs="TH SarabunIT๙"/>
          <w:sz w:val="24"/>
        </w:rPr>
        <w:t xml:space="preserve"> </w:t>
      </w:r>
      <w:r w:rsidRPr="002B6E60">
        <w:rPr>
          <w:rFonts w:ascii="TH SarabunIT๙" w:eastAsia="Angsana New" w:hAnsi="TH SarabunIT๙" w:cs="TH SarabunIT๙"/>
          <w:sz w:val="24"/>
          <w:cs/>
        </w:rPr>
        <w:t xml:space="preserve">ประกอบด้วยหมู่บ้าน </w:t>
      </w:r>
      <w:r w:rsidRPr="002B6E60">
        <w:rPr>
          <w:rFonts w:ascii="TH SarabunIT๙" w:eastAsia="Angsana New" w:hAnsi="TH SarabunIT๙" w:cs="TH SarabunIT๙" w:hint="cs"/>
          <w:sz w:val="24"/>
          <w:cs/>
        </w:rPr>
        <w:t>10</w:t>
      </w:r>
      <w:r w:rsidRPr="002B6E60">
        <w:rPr>
          <w:rFonts w:ascii="TH SarabunIT๙" w:eastAsia="Angsana New" w:hAnsi="TH SarabunIT๙" w:cs="TH SarabunIT๙"/>
          <w:sz w:val="24"/>
        </w:rPr>
        <w:t xml:space="preserve"> </w:t>
      </w:r>
      <w:r w:rsidRPr="002B6E60">
        <w:rPr>
          <w:rFonts w:ascii="TH SarabunIT๙" w:eastAsia="Angsana New" w:hAnsi="TH SarabunIT๙" w:cs="TH SarabunIT๙"/>
          <w:sz w:val="24"/>
          <w:cs/>
        </w:rPr>
        <w:t>หมู่บ้านมีพื้นที่อยู่ใน</w:t>
      </w:r>
      <w:r w:rsidRPr="002B6E60">
        <w:rPr>
          <w:rFonts w:ascii="TH SarabunIT๙" w:eastAsia="Angsana New" w:hAnsi="TH SarabunIT๙" w:cs="TH SarabunIT๙" w:hint="cs"/>
          <w:sz w:val="24"/>
          <w:cs/>
        </w:rPr>
        <w:t>เทศบาล</w:t>
      </w:r>
      <w:r w:rsidRPr="002B6E60">
        <w:rPr>
          <w:rFonts w:ascii="TH SarabunIT๙" w:eastAsia="Angsana New" w:hAnsi="TH SarabunIT๙" w:cs="TH SarabunIT๙"/>
          <w:sz w:val="24"/>
          <w:cs/>
        </w:rPr>
        <w:t xml:space="preserve">ตำบลทั้งหมด </w:t>
      </w:r>
      <w:r w:rsidRPr="002B6E60">
        <w:rPr>
          <w:rFonts w:ascii="TH SarabunIT๙" w:eastAsia="Angsana New" w:hAnsi="TH SarabunIT๙" w:cs="TH SarabunIT๙" w:hint="cs"/>
          <w:sz w:val="24"/>
          <w:cs/>
        </w:rPr>
        <w:t>10</w:t>
      </w:r>
      <w:r w:rsidRPr="002B6E60">
        <w:rPr>
          <w:rFonts w:ascii="TH SarabunIT๙" w:eastAsia="Angsana New" w:hAnsi="TH SarabunIT๙" w:cs="TH SarabunIT๙"/>
          <w:sz w:val="24"/>
        </w:rPr>
        <w:t xml:space="preserve"> </w:t>
      </w:r>
      <w:r w:rsidRPr="002B6E60">
        <w:rPr>
          <w:rFonts w:ascii="TH SarabunIT๙" w:eastAsia="Angsana New" w:hAnsi="TH SarabunIT๙" w:cs="TH SarabunIT๙"/>
          <w:sz w:val="24"/>
          <w:cs/>
        </w:rPr>
        <w:t>หมู่บ้าน ดังนี้</w:t>
      </w:r>
    </w:p>
    <w:p w14:paraId="539B93EA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 xml:space="preserve"> 1 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บ้าน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คูเมือง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ab/>
        <w:t>ผู้ปกครอง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งสาว</w:t>
      </w:r>
      <w:proofErr w:type="spellStart"/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อัช</w:t>
      </w:r>
      <w:proofErr w:type="spellEnd"/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ชริตา สีตา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ผู้ใหญ่บ้าน</w:t>
      </w:r>
    </w:p>
    <w:p w14:paraId="12864E67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 xml:space="preserve"> 2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  บ้าน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บัวป่า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ab/>
        <w:t>ผู้ปกครอง  นาย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วินัย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สุดที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ผู้ใหญ่บ้าน</w:t>
      </w:r>
    </w:p>
    <w:p w14:paraId="457A8974" w14:textId="77777777" w:rsidR="002B6E60" w:rsidRPr="002B6E60" w:rsidRDefault="002B6E60" w:rsidP="002B6E60">
      <w:pPr>
        <w:spacing w:after="0" w:line="240" w:lineRule="auto"/>
        <w:ind w:left="1080" w:right="-360" w:firstLine="360"/>
        <w:rPr>
          <w:rFonts w:ascii="TH SarabunIT๙" w:eastAsia="Angsana New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 xml:space="preserve"> 3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  บ้าน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โนนคูเมือง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ผู้ปกครอง  นาย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ยอด 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สิงห์คลี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   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ผู้ใหญ่บ้าน</w:t>
      </w:r>
    </w:p>
    <w:p w14:paraId="08F7FE49" w14:textId="77777777" w:rsidR="002B6E60" w:rsidRPr="002B6E60" w:rsidRDefault="002B6E60" w:rsidP="002B6E60">
      <w:pPr>
        <w:spacing w:after="0" w:line="240" w:lineRule="auto"/>
        <w:ind w:left="720" w:right="-360" w:firstLine="720"/>
        <w:rPr>
          <w:rFonts w:ascii="TH SarabunIT๙" w:eastAsia="Angsana New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หมู่ที่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 xml:space="preserve">  4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  บ้าน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สูงยาง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ab/>
        <w:t>ผู้ปกครอง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นาย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สำเนียง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ขอเหล็กกลาง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กำนันตำบลคูเมือง</w:t>
      </w:r>
    </w:p>
    <w:p w14:paraId="2CE2F383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หมู่ที่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 xml:space="preserve">  5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  บ้าน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พังหาด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ab/>
        <w:t>ผู้ปกครอง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นางลำดวน  อีสา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ผู้ใหญ่บ้าน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19A4BCE3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6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บ้าน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ดงเกลือ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ผู้ปกครอง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ธงรบ  บุญขันธ์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ผู้ใหญ่บ้าน</w:t>
      </w:r>
    </w:p>
    <w:p w14:paraId="5FEF1134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หมูที่  7  บ้านสูงยาง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ผู้ปกครอง  นายช่อฟ้า  ไม้หอม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ผู้ใหญ่บ้าน</w:t>
      </w:r>
    </w:p>
    <w:p w14:paraId="7173CF54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หมู่ที่  8  บ้านป่าดวน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ผู้ปกครอง  นายสุดใจ  อนันต์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ผู้ใหญ่บ้าน</w:t>
      </w:r>
    </w:p>
    <w:p w14:paraId="02E5C8BF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หมูที่  9  บ้านศรีคูเมือง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ผู้ปกครอง  นายสุพันธ์  โยธาจันทร์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ผู้ใหญ่บ้าน</w:t>
      </w:r>
    </w:p>
    <w:p w14:paraId="44530B59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หมู่ที่ 10 บ้านดงเกลือ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ผู้ปกครอง  นางนิตย์  งาสาร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ผู้ใหญ่บ้าน</w:t>
      </w:r>
    </w:p>
    <w:p w14:paraId="40E72582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7E96C457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2.2 การเลือกตั้ง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78F72ED2" w14:textId="77777777" w:rsidR="002B6E60" w:rsidRPr="002B6E60" w:rsidRDefault="002B6E60" w:rsidP="002B6E60">
      <w:pPr>
        <w:tabs>
          <w:tab w:val="left" w:pos="5812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มีทั้งหมด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10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หมู่บ้าน  ประชาชนให้ความร่วมมือด้านการเลือกตั้งเป็นอย่างดี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การเลือกตั้งสมาชิกสภา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ตำบล ในปี พ.ศ. ๒๕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64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ประชาชนมาใช้สิทธิเลือกตั้ง จำนวนผู้มาใช้สิทธิเลือกตั้งนายก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เทศมนตรีตำบล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2,897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จากผู้มีสิทธิเลือกตั้งทั้งสิ้น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3,87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คิดเป็นร้อยละ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๗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2.24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จำนวนผู้มาใช้สิทธิเลือกตั้งสมาชิกสภา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2,824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จากผู้มีสิทธิเลือกตั้งทั้งสิ้น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2,897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คน  คิดเป็นร้อยละ  ๗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2.24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ปัญหาคือการแข่งขันทางการเมืองค่อนข้างสูง มีจุดที่น่าสังเกตคือ มีการย้ายเข้าย้ายออกช่วงที่จะมีการเลือกตั้ง ไม่ว่าจะเป็นการเลือกผู้ใหญ่บ้าน  สมาชิกสภา  นายก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เทศมนตรีตำบลคูเมือง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โดยเฉพาะ การคัดเลือกผู้ใหญ่บ้าน  การแก้ไขปัญหาของ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คือ ขอความร่วมมือ  ผู้นำ  เจ้าหน้าที่ที่มีหน้าที่รับผิดชอบให้ระมัดระวัง สอดส่องพฤติกรรมและให้รายงานอำเภอทราบ  การรณรงค์  ประชาสัมพันธ์  ให้ข้อมูลที่ถูกต้อง  เกี่ยวกับข้อกฎหมายของการเลือกตั้งที่กระทำได้และทำไม่ได้ให้ประชาชนได้รับทราบ ปัญหาต่างๆ ที่เกิดขึ้น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ตำบลก็ได้พยายามแก้ไข  โดยเรื่องจากการประชุมประชาคมท้องถิ่นทุกหมู่บ้านในเขต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ในการจัดทำแผนพัฒนา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3DCC19D0" w14:textId="77777777" w:rsidR="002B6E60" w:rsidRPr="002B6E60" w:rsidRDefault="002B6E60" w:rsidP="002B6E60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จำนวนผู้มีสิทธิเลือกตั้ง </w:t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ข้อมูลเมื่อวันที่  </w:t>
      </w:r>
      <w:r w:rsidRPr="002B6E6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28  มีนาคม</w:t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พ.ศ. ๒๕</w:t>
      </w:r>
      <w:r w:rsidRPr="002B6E6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64</w:t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 </w:t>
      </w:r>
    </w:p>
    <w:p w14:paraId="5A070D36" w14:textId="77777777" w:rsidR="002B6E60" w:rsidRPr="002B6E60" w:rsidRDefault="002B6E60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-  จำนวนผู้มีสิทธิเลือกตั้งนายก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เทศมนตรี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>,8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7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</w:p>
    <w:p w14:paraId="5B92C9DA" w14:textId="77777777" w:rsidR="002B6E60" w:rsidRPr="002B6E60" w:rsidRDefault="002B6E60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  <w:t xml:space="preserve">-  </w:t>
      </w:r>
      <w:proofErr w:type="gramStart"/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จำนวนผู้มีสิทธิเลือกตั้งสมาชิกสภา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  2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>,897</w:t>
      </w:r>
      <w:proofErr w:type="gramEnd"/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</w:p>
    <w:p w14:paraId="295685FD" w14:textId="77777777" w:rsidR="002B6E60" w:rsidRPr="002B6E60" w:rsidRDefault="002B6E60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จำนวนผู้มาใช้สิทธิเลือกตั้ง</w:t>
      </w:r>
      <w:r w:rsidRPr="002B6E6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ครั้งล่าสุด </w:t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พ.ศ. ๒๕๕</w:t>
      </w:r>
      <w:r w:rsidRPr="002B6E6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</w:t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</w:rPr>
        <w:t>)</w:t>
      </w:r>
    </w:p>
    <w:p w14:paraId="775F13EC" w14:textId="77777777" w:rsidR="002B6E60" w:rsidRPr="002B6E60" w:rsidRDefault="002B6E60" w:rsidP="002B6E60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-  </w:t>
      </w:r>
      <w:proofErr w:type="gramStart"/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จำนวนผู้มาใช้สิทธิเลือกตั้ง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  2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>,897</w:t>
      </w:r>
      <w:proofErr w:type="gramEnd"/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จากผู้มีสิทธิเลือกตั้งทั้งสิ้น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>,87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คิดเป็นร้อยละ  ๗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9.24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158C3CD9" w14:textId="77777777" w:rsidR="002B6E60" w:rsidRPr="002B6E60" w:rsidRDefault="002B6E60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-  จำนวนผู้มาใช้สิทธิเลือกตั้งสมาชิกสภา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  3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>,877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จากผู้มีสิทธิเลือกตั้งทั้งสิ้น 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>,8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97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คน  คิดเป็นร้อยละ  ๗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.๒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</w:p>
    <w:p w14:paraId="40070AE7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93A10FD" w14:textId="77777777" w:rsidR="002B6E60" w:rsidRPr="002B6E60" w:rsidRDefault="002B6E60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3AAA847" w14:textId="77777777" w:rsidR="006A1907" w:rsidRDefault="006A1907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5069AFC" w14:textId="77777777" w:rsidR="006A1907" w:rsidRDefault="006A1907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974A4AB" w14:textId="77777777" w:rsidR="006A1907" w:rsidRDefault="006A1907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A1907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5E5B0C3E" wp14:editId="65F18FB9">
                <wp:simplePos x="0" y="0"/>
                <wp:positionH relativeFrom="column">
                  <wp:posOffset>518795</wp:posOffset>
                </wp:positionH>
                <wp:positionV relativeFrom="paragraph">
                  <wp:posOffset>20320</wp:posOffset>
                </wp:positionV>
                <wp:extent cx="5069840" cy="333375"/>
                <wp:effectExtent l="0" t="0" r="35560" b="66675"/>
                <wp:wrapNone/>
                <wp:docPr id="83" name="สี่เหลี่ยมผืนผ้ามุมมน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242E6B62" w14:textId="77777777" w:rsidR="006A1907" w:rsidRPr="001164A9" w:rsidRDefault="006A1907" w:rsidP="006A1907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9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5B0C3E" id="สี่เหลี่ยมผืนผ้ามุมมน 83" o:spid="_x0000_s1082" style="position:absolute;left:0;text-align:left;margin-left:40.85pt;margin-top:1.6pt;width:399.2pt;height:26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242E6B62" w14:textId="77777777" w:rsidR="006A1907" w:rsidRPr="001164A9" w:rsidRDefault="006A1907" w:rsidP="006A1907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9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DDF5FC" w14:textId="77777777" w:rsidR="002B6E60" w:rsidRPr="002B6E60" w:rsidRDefault="002B6E60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2386F1" wp14:editId="10FCCA7C">
                <wp:simplePos x="0" y="0"/>
                <wp:positionH relativeFrom="column">
                  <wp:posOffset>-75565</wp:posOffset>
                </wp:positionH>
                <wp:positionV relativeFrom="paragraph">
                  <wp:posOffset>174625</wp:posOffset>
                </wp:positionV>
                <wp:extent cx="1280160" cy="352425"/>
                <wp:effectExtent l="0" t="0" r="320040" b="28575"/>
                <wp:wrapNone/>
                <wp:docPr id="6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BB4D66F" w14:textId="77777777" w:rsidR="002B6E60" w:rsidRPr="00B51CB5" w:rsidRDefault="002B6E60" w:rsidP="002B6E6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B51C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๓.  ประชากร</w:t>
                            </w:r>
                          </w:p>
                          <w:p w14:paraId="33932230" w14:textId="77777777" w:rsidR="002B6E60" w:rsidRPr="00BA5E73" w:rsidRDefault="002B6E60" w:rsidP="002B6E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2386F1" id="AutoShape 149" o:spid="_x0000_s1083" style="position:absolute;left:0;text-align:left;margin-left:-5.95pt;margin-top:13.75pt;width:100.8pt;height:27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14:paraId="0BB4D66F" w14:textId="77777777" w:rsidR="002B6E60" w:rsidRPr="00B51CB5" w:rsidRDefault="002B6E60" w:rsidP="002B6E6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B51CB5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๓.  ประชากร</w:t>
                      </w:r>
                    </w:p>
                    <w:p w14:paraId="33932230" w14:textId="77777777" w:rsidR="002B6E60" w:rsidRPr="00BA5E73" w:rsidRDefault="002B6E60" w:rsidP="002B6E60"/>
                  </w:txbxContent>
                </v:textbox>
              </v:roundrect>
            </w:pict>
          </mc:Fallback>
        </mc:AlternateContent>
      </w:r>
    </w:p>
    <w:p w14:paraId="2032916D" w14:textId="77777777" w:rsidR="002B6E60" w:rsidRPr="002B6E60" w:rsidRDefault="002B6E60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F01C402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14:paraId="11C97086" w14:textId="77777777" w:rsidR="002B6E60" w:rsidRPr="002B6E60" w:rsidRDefault="002B6E60" w:rsidP="002B6E6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3.1</w:t>
      </w: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ข้อมูลเกี่ยวกับจำนวนประชากร</w:t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B6E60">
        <w:rPr>
          <w:rFonts w:ascii="TH SarabunIT๙" w:eastAsia="Angsana New" w:hAnsi="TH SarabunIT๙" w:cs="TH SarabunIT๙"/>
          <w:spacing w:val="4"/>
          <w:sz w:val="32"/>
          <w:szCs w:val="32"/>
        </w:rPr>
        <w:t xml:space="preserve"> </w:t>
      </w:r>
    </w:p>
    <w:p w14:paraId="77EE7874" w14:textId="77777777" w:rsidR="002B6E60" w:rsidRPr="002B6E60" w:rsidRDefault="002B6E60" w:rsidP="002B6E60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pacing w:val="4"/>
          <w:sz w:val="16"/>
          <w:szCs w:val="16"/>
        </w:rPr>
      </w:pPr>
    </w:p>
    <w:p w14:paraId="128FE7B0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6E60">
        <w:rPr>
          <w:rFonts w:ascii="Times New Roman" w:eastAsia="Times New Roman" w:hAnsi="Times New Roman" w:cs="Angsana New"/>
          <w:noProof/>
          <w:sz w:val="24"/>
        </w:rPr>
        <w:drawing>
          <wp:inline distT="0" distB="0" distL="0" distR="0" wp14:anchorId="4CF09F22" wp14:editId="4615BC02">
            <wp:extent cx="6267450" cy="3609975"/>
            <wp:effectExtent l="0" t="0" r="0" b="9525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701" t="13510" r="6594" b="13623"/>
                    <a:stretch/>
                  </pic:blipFill>
                  <pic:spPr bwMode="auto">
                    <a:xfrm>
                      <a:off x="0" y="0"/>
                      <a:ext cx="6263433" cy="360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813FE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หมายเหตุ  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:  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ข้อมูลจากสำนักทะเบียนอำเภอ</w:t>
      </w: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เมืองสรวง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ณ เดือน  </w:t>
      </w: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ธันวา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คม  </w:t>
      </w: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พ.ศ. 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25</w:t>
      </w: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๖2</w:t>
      </w:r>
    </w:p>
    <w:p w14:paraId="71E3D4EE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C6CB09C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2 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ช่วงอายุและจำนวนประชากร</w:t>
      </w:r>
    </w:p>
    <w:p w14:paraId="00C03E25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6A1CD360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6E60">
        <w:rPr>
          <w:rFonts w:ascii="Times New Roman" w:eastAsia="Times New Roman" w:hAnsi="Times New Roman" w:cs="Angsana New"/>
          <w:noProof/>
          <w:sz w:val="32"/>
          <w:szCs w:val="32"/>
        </w:rPr>
        <w:drawing>
          <wp:inline distT="0" distB="0" distL="0" distR="0" wp14:anchorId="4ADA7EB4" wp14:editId="3B3BA166">
            <wp:extent cx="6143625" cy="2714625"/>
            <wp:effectExtent l="0" t="0" r="9525" b="9525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581" t="20184" r="4777" b="42014"/>
                    <a:stretch/>
                  </pic:blipFill>
                  <pic:spPr bwMode="auto">
                    <a:xfrm>
                      <a:off x="0" y="0"/>
                      <a:ext cx="6139689" cy="2712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60415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หมายเหตุ  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:  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ข้อมูลจากสำนักทะเบียนอำเภอ</w:t>
      </w: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เมืองสรวง 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ณ เดือน  </w:t>
      </w: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ธันวา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คม  </w:t>
      </w: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พ.ศ. 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25</w:t>
      </w: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๖2</w:t>
      </w:r>
    </w:p>
    <w:p w14:paraId="093788C0" w14:textId="77777777" w:rsidR="002B6E60" w:rsidRPr="002B6E60" w:rsidRDefault="002B6E60" w:rsidP="002B6E60">
      <w:pPr>
        <w:spacing w:after="0" w:line="240" w:lineRule="auto"/>
        <w:ind w:left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285EF9D" w14:textId="77777777" w:rsidR="002B6E60" w:rsidRPr="002B6E60" w:rsidRDefault="002B6E60" w:rsidP="002B6E60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pacing w:val="4"/>
          <w:sz w:val="16"/>
          <w:szCs w:val="16"/>
        </w:rPr>
      </w:pPr>
    </w:p>
    <w:p w14:paraId="574626E9" w14:textId="77777777" w:rsidR="006A1907" w:rsidRDefault="006A1907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94FA06C" w14:textId="77777777" w:rsidR="002B6E60" w:rsidRPr="002B6E60" w:rsidRDefault="006A1907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6A1907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79AB9001" wp14:editId="45C08148">
                <wp:simplePos x="0" y="0"/>
                <wp:positionH relativeFrom="column">
                  <wp:posOffset>518795</wp:posOffset>
                </wp:positionH>
                <wp:positionV relativeFrom="paragraph">
                  <wp:posOffset>116840</wp:posOffset>
                </wp:positionV>
                <wp:extent cx="5069840" cy="333375"/>
                <wp:effectExtent l="0" t="0" r="35560" b="66675"/>
                <wp:wrapNone/>
                <wp:docPr id="84" name="สี่เหลี่ยมผืนผ้ามุมมน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65AFDCD6" w14:textId="77777777" w:rsidR="006A1907" w:rsidRPr="001164A9" w:rsidRDefault="006A1907" w:rsidP="006A1907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20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AB9001" id="สี่เหลี่ยมผืนผ้ามุมมน 84" o:spid="_x0000_s1084" style="position:absolute;left:0;text-align:left;margin-left:40.85pt;margin-top:9.2pt;width:399.2pt;height:26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65AFDCD6" w14:textId="77777777" w:rsidR="006A1907" w:rsidRPr="001164A9" w:rsidRDefault="006A1907" w:rsidP="006A1907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20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CA18AA" w14:textId="77777777" w:rsidR="002B6E60" w:rsidRPr="002B6E60" w:rsidRDefault="002B6E60" w:rsidP="002B6E60">
      <w:pPr>
        <w:spacing w:before="240"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B6E60">
        <w:rPr>
          <w:rFonts w:ascii="TH SarabunIT๙" w:eastAsia="Angsana New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2C7802" wp14:editId="160497D5">
                <wp:simplePos x="0" y="0"/>
                <wp:positionH relativeFrom="column">
                  <wp:posOffset>13335</wp:posOffset>
                </wp:positionH>
                <wp:positionV relativeFrom="paragraph">
                  <wp:posOffset>34925</wp:posOffset>
                </wp:positionV>
                <wp:extent cx="1546860" cy="352425"/>
                <wp:effectExtent l="0" t="0" r="320040" b="28575"/>
                <wp:wrapNone/>
                <wp:docPr id="68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207AE8" w14:textId="77777777" w:rsidR="002B6E60" w:rsidRPr="00E333BA" w:rsidRDefault="002B6E60" w:rsidP="002B6E60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33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4.  สภาพทางสังคม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C7802" id="AutoShape 151" o:spid="_x0000_s1085" style="position:absolute;left:0;text-align:left;margin-left:1.05pt;margin-top:2.75pt;width:121.8pt;height:27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14:paraId="79207AE8" w14:textId="77777777" w:rsidR="002B6E60" w:rsidRPr="00E333BA" w:rsidRDefault="002B6E60" w:rsidP="002B6E60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E333BA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4.  สภาพทางสังคม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210BE5" w14:textId="77777777" w:rsidR="002B6E60" w:rsidRPr="002B6E60" w:rsidRDefault="002B6E60" w:rsidP="002B6E60">
      <w:pPr>
        <w:tabs>
          <w:tab w:val="left" w:pos="1134"/>
          <w:tab w:val="left" w:pos="1701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zh-CN"/>
        </w:rPr>
      </w:pPr>
      <w:r w:rsidRPr="002B6E60">
        <w:rPr>
          <w:rFonts w:ascii="TH SarabunIT๙" w:eastAsia="Angsana New" w:hAnsi="TH SarabunIT๙" w:cs="TH SarabunIT๙" w:hint="cs"/>
          <w:b/>
          <w:bCs/>
          <w:sz w:val="36"/>
          <w:szCs w:val="36"/>
          <w:cs/>
          <w:lang w:eastAsia="zh-CN"/>
        </w:rPr>
        <w:t xml:space="preserve">      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4.1  การศึกษา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 xml:space="preserve"> </w:t>
      </w:r>
    </w:p>
    <w:p w14:paraId="10D23DBD" w14:textId="77777777" w:rsidR="002B6E60" w:rsidRPr="002B6E60" w:rsidRDefault="002B6E60" w:rsidP="002B6E60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zh-CN"/>
        </w:rPr>
      </w:pP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>ด้านการศึกษาในเขตเทศบาลตำบลคูเมือง  มีการจัดการด้านการศึกษา  โดย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มี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ศูนย์พัฒนาเด็กเล็ก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ของเทศบาลตำบลคูเมือง จำนวน  4 แห่ง มีโรงเรียน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สังกัด สำนักงาน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ค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ณะกรรมการการศึกษาขั้นพื้นฐาน (</w:t>
      </w:r>
      <w:proofErr w:type="spellStart"/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สพฐ</w:t>
      </w:r>
      <w:proofErr w:type="spellEnd"/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.)  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จำนวน  5  แห่ง  ตามข้อมูล  ดังนี้  </w:t>
      </w:r>
    </w:p>
    <w:p w14:paraId="6C974490" w14:textId="77777777" w:rsidR="002B6E60" w:rsidRPr="002B6E60" w:rsidRDefault="002B6E60" w:rsidP="002B6E60">
      <w:pPr>
        <w:tabs>
          <w:tab w:val="left" w:pos="1134"/>
          <w:tab w:val="left" w:pos="1701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zh-CN"/>
        </w:rPr>
      </w:pPr>
    </w:p>
    <w:p w14:paraId="022E3E67" w14:textId="77777777" w:rsidR="002B6E60" w:rsidRPr="002B6E60" w:rsidRDefault="002B6E60" w:rsidP="002B6E60">
      <w:pPr>
        <w:keepNext/>
        <w:spacing w:after="0" w:line="360" w:lineRule="auto"/>
        <w:jc w:val="center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2B6E6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ศูนย์พัฒนาเด็กเล็กก่อนวัยเรียน</w:t>
      </w:r>
      <w:r w:rsidRPr="002B6E60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2B6E6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ประจำปีการศึกษา พ.ศ. ๒๕๖6</w:t>
      </w:r>
    </w:p>
    <w:tbl>
      <w:tblPr>
        <w:tblW w:w="8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3618"/>
        <w:gridCol w:w="1038"/>
        <w:gridCol w:w="1038"/>
        <w:gridCol w:w="1038"/>
        <w:gridCol w:w="1038"/>
      </w:tblGrid>
      <w:tr w:rsidR="002B6E60" w:rsidRPr="002B6E60" w14:paraId="666A3688" w14:textId="77777777" w:rsidTr="007C1EF7">
        <w:trPr>
          <w:cantSplit/>
          <w:trHeight w:val="220"/>
          <w:jc w:val="center"/>
        </w:trPr>
        <w:tc>
          <w:tcPr>
            <w:tcW w:w="684" w:type="dxa"/>
            <w:vMerge w:val="restart"/>
            <w:shd w:val="clear" w:color="auto" w:fill="D6E3BC" w:themeFill="accent3" w:themeFillTint="66"/>
            <w:vAlign w:val="center"/>
          </w:tcPr>
          <w:p w14:paraId="431CB316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18" w:type="dxa"/>
            <w:vMerge w:val="restart"/>
            <w:shd w:val="clear" w:color="auto" w:fill="D6E3BC" w:themeFill="accent3" w:themeFillTint="66"/>
            <w:vAlign w:val="center"/>
          </w:tcPr>
          <w:p w14:paraId="3F0F1947" w14:textId="77777777" w:rsidR="002B6E60" w:rsidRPr="002B6E60" w:rsidRDefault="002B6E60" w:rsidP="002B6E60">
            <w:pPr>
              <w:keepNext/>
              <w:spacing w:after="0" w:line="240" w:lineRule="auto"/>
              <w:jc w:val="center"/>
              <w:outlineLvl w:val="6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ชื่อศูนย์พัฒนาเด็กเล็ก</w:t>
            </w:r>
          </w:p>
        </w:tc>
        <w:tc>
          <w:tcPr>
            <w:tcW w:w="1038" w:type="dxa"/>
            <w:shd w:val="clear" w:color="auto" w:fill="D6E3BC" w:themeFill="accent3" w:themeFillTint="66"/>
            <w:vAlign w:val="center"/>
          </w:tcPr>
          <w:p w14:paraId="414991CF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ที่ตั้ง</w:t>
            </w:r>
          </w:p>
        </w:tc>
        <w:tc>
          <w:tcPr>
            <w:tcW w:w="3114" w:type="dxa"/>
            <w:gridSpan w:val="3"/>
            <w:shd w:val="clear" w:color="auto" w:fill="D6E3BC" w:themeFill="accent3" w:themeFillTint="66"/>
          </w:tcPr>
          <w:p w14:paraId="3E6B83F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2B6E6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๖4</w:t>
            </w:r>
          </w:p>
          <w:p w14:paraId="3DB1BB46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2B6E60" w:rsidRPr="002B6E60" w14:paraId="28FB6237" w14:textId="77777777" w:rsidTr="007C1EF7">
        <w:trPr>
          <w:cantSplit/>
          <w:trHeight w:val="180"/>
          <w:jc w:val="center"/>
        </w:trPr>
        <w:tc>
          <w:tcPr>
            <w:tcW w:w="684" w:type="dxa"/>
            <w:vMerge/>
            <w:shd w:val="clear" w:color="auto" w:fill="D6E3BC" w:themeFill="accent3" w:themeFillTint="66"/>
          </w:tcPr>
          <w:p w14:paraId="13BAF1E6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618" w:type="dxa"/>
            <w:vMerge/>
            <w:shd w:val="clear" w:color="auto" w:fill="D6E3BC" w:themeFill="accent3" w:themeFillTint="66"/>
          </w:tcPr>
          <w:p w14:paraId="05DECD04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38" w:type="dxa"/>
            <w:shd w:val="clear" w:color="auto" w:fill="D6E3BC" w:themeFill="accent3" w:themeFillTint="66"/>
          </w:tcPr>
          <w:p w14:paraId="4F6BB85E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038" w:type="dxa"/>
            <w:shd w:val="clear" w:color="auto" w:fill="D6E3BC" w:themeFill="accent3" w:themeFillTint="66"/>
          </w:tcPr>
          <w:p w14:paraId="728CC48A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38" w:type="dxa"/>
            <w:shd w:val="clear" w:color="auto" w:fill="D6E3BC" w:themeFill="accent3" w:themeFillTint="66"/>
          </w:tcPr>
          <w:p w14:paraId="1D5CCC89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038" w:type="dxa"/>
            <w:shd w:val="clear" w:color="auto" w:fill="D6E3BC" w:themeFill="accent3" w:themeFillTint="66"/>
          </w:tcPr>
          <w:p w14:paraId="0C1F548D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2B6E60" w:rsidRPr="002B6E60" w14:paraId="0B80CA88" w14:textId="77777777" w:rsidTr="007C1EF7">
        <w:trPr>
          <w:cantSplit/>
          <w:trHeight w:val="322"/>
          <w:jc w:val="center"/>
        </w:trPr>
        <w:tc>
          <w:tcPr>
            <w:tcW w:w="684" w:type="dxa"/>
          </w:tcPr>
          <w:p w14:paraId="4EF3AC46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18" w:type="dxa"/>
          </w:tcPr>
          <w:p w14:paraId="7524E087" w14:textId="77777777" w:rsidR="002B6E60" w:rsidRPr="002B6E60" w:rsidRDefault="002B6E60" w:rsidP="002B6E60">
            <w:pPr>
              <w:tabs>
                <w:tab w:val="left" w:pos="1134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B6E6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ศูนย์พัฒนาเด็กเล็ก</w:t>
            </w:r>
            <w:r w:rsidRPr="002B6E60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วัดคูเมือง</w:t>
            </w:r>
          </w:p>
        </w:tc>
        <w:tc>
          <w:tcPr>
            <w:tcW w:w="1038" w:type="dxa"/>
          </w:tcPr>
          <w:p w14:paraId="22C698DA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038" w:type="dxa"/>
          </w:tcPr>
          <w:p w14:paraId="37E295C6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038" w:type="dxa"/>
          </w:tcPr>
          <w:p w14:paraId="0A9897B6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038" w:type="dxa"/>
          </w:tcPr>
          <w:p w14:paraId="1B00DF3C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18</w:t>
            </w:r>
          </w:p>
        </w:tc>
      </w:tr>
      <w:tr w:rsidR="002B6E60" w:rsidRPr="002B6E60" w14:paraId="71502F4F" w14:textId="77777777" w:rsidTr="007C1EF7">
        <w:trPr>
          <w:cantSplit/>
          <w:jc w:val="center"/>
        </w:trPr>
        <w:tc>
          <w:tcPr>
            <w:tcW w:w="684" w:type="dxa"/>
          </w:tcPr>
          <w:p w14:paraId="66E66CB1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18" w:type="dxa"/>
          </w:tcPr>
          <w:p w14:paraId="30E49F5D" w14:textId="77777777" w:rsidR="002B6E60" w:rsidRPr="002B6E60" w:rsidRDefault="002B6E60" w:rsidP="002B6E60">
            <w:pPr>
              <w:tabs>
                <w:tab w:val="left" w:pos="1134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B6E6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ศูนย์พัฒนาเด็กเล็กบ้าน</w:t>
            </w:r>
            <w:r w:rsidRPr="002B6E60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ป่าดวน</w:t>
            </w:r>
          </w:p>
        </w:tc>
        <w:tc>
          <w:tcPr>
            <w:tcW w:w="1038" w:type="dxa"/>
          </w:tcPr>
          <w:p w14:paraId="4DC27D30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038" w:type="dxa"/>
          </w:tcPr>
          <w:p w14:paraId="39498270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038" w:type="dxa"/>
          </w:tcPr>
          <w:p w14:paraId="541DE105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38" w:type="dxa"/>
          </w:tcPr>
          <w:p w14:paraId="194E70F5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2B6E60" w:rsidRPr="002B6E60" w14:paraId="51341731" w14:textId="77777777" w:rsidTr="007C1EF7">
        <w:trPr>
          <w:cantSplit/>
          <w:jc w:val="center"/>
        </w:trPr>
        <w:tc>
          <w:tcPr>
            <w:tcW w:w="684" w:type="dxa"/>
          </w:tcPr>
          <w:p w14:paraId="2C33CE68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18" w:type="dxa"/>
          </w:tcPr>
          <w:p w14:paraId="5A82240D" w14:textId="77777777" w:rsidR="002B6E60" w:rsidRPr="002B6E60" w:rsidRDefault="002B6E60" w:rsidP="002B6E60">
            <w:pPr>
              <w:tabs>
                <w:tab w:val="left" w:pos="1134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2B6E60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ศูนย์พัฒนาเด็กเล็กวัดใต้สูงยาง</w:t>
            </w:r>
          </w:p>
        </w:tc>
        <w:tc>
          <w:tcPr>
            <w:tcW w:w="1038" w:type="dxa"/>
          </w:tcPr>
          <w:p w14:paraId="4DADF05F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38" w:type="dxa"/>
          </w:tcPr>
          <w:p w14:paraId="24EB4AB3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038" w:type="dxa"/>
          </w:tcPr>
          <w:p w14:paraId="719D74DD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038" w:type="dxa"/>
          </w:tcPr>
          <w:p w14:paraId="4099393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2B6E60" w:rsidRPr="002B6E60" w14:paraId="1D0C6B08" w14:textId="77777777" w:rsidTr="007C1EF7">
        <w:trPr>
          <w:cantSplit/>
          <w:jc w:val="center"/>
        </w:trPr>
        <w:tc>
          <w:tcPr>
            <w:tcW w:w="684" w:type="dxa"/>
          </w:tcPr>
          <w:p w14:paraId="566A9F7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618" w:type="dxa"/>
          </w:tcPr>
          <w:p w14:paraId="5373C0CA" w14:textId="77777777" w:rsidR="002B6E60" w:rsidRPr="002B6E60" w:rsidRDefault="002B6E60" w:rsidP="002B6E60">
            <w:pPr>
              <w:tabs>
                <w:tab w:val="left" w:pos="1134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2B6E60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ศูนย์พัฒนาเด็กเล็กบ้านดงเกลือ</w:t>
            </w:r>
          </w:p>
        </w:tc>
        <w:tc>
          <w:tcPr>
            <w:tcW w:w="1038" w:type="dxa"/>
          </w:tcPr>
          <w:p w14:paraId="1AB7E033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038" w:type="dxa"/>
          </w:tcPr>
          <w:p w14:paraId="1B20BDB3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038" w:type="dxa"/>
          </w:tcPr>
          <w:p w14:paraId="521A4635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038" w:type="dxa"/>
          </w:tcPr>
          <w:p w14:paraId="55043259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2B6E60" w:rsidRPr="002B6E60" w14:paraId="6D8459E6" w14:textId="77777777" w:rsidTr="007C1EF7">
        <w:trPr>
          <w:cantSplit/>
          <w:jc w:val="center"/>
        </w:trPr>
        <w:tc>
          <w:tcPr>
            <w:tcW w:w="5340" w:type="dxa"/>
            <w:gridSpan w:val="3"/>
            <w:shd w:val="clear" w:color="auto" w:fill="EAF1DD" w:themeFill="accent3" w:themeFillTint="33"/>
          </w:tcPr>
          <w:p w14:paraId="0072DE90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38" w:type="dxa"/>
            <w:shd w:val="clear" w:color="auto" w:fill="EAF1DD" w:themeFill="accent3" w:themeFillTint="33"/>
          </w:tcPr>
          <w:p w14:paraId="51D0E6D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39</w:t>
            </w:r>
          </w:p>
        </w:tc>
        <w:tc>
          <w:tcPr>
            <w:tcW w:w="1038" w:type="dxa"/>
            <w:shd w:val="clear" w:color="auto" w:fill="EAF1DD" w:themeFill="accent3" w:themeFillTint="33"/>
          </w:tcPr>
          <w:p w14:paraId="5633DC15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46</w:t>
            </w:r>
          </w:p>
        </w:tc>
        <w:tc>
          <w:tcPr>
            <w:tcW w:w="1038" w:type="dxa"/>
            <w:shd w:val="clear" w:color="auto" w:fill="EAF1DD" w:themeFill="accent3" w:themeFillTint="33"/>
          </w:tcPr>
          <w:p w14:paraId="1E8EF61C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64</w:t>
            </w:r>
          </w:p>
        </w:tc>
      </w:tr>
    </w:tbl>
    <w:p w14:paraId="0979C292" w14:textId="77777777" w:rsidR="002B6E60" w:rsidRPr="002B6E60" w:rsidRDefault="002B6E60" w:rsidP="002B6E60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ab/>
      </w:r>
    </w:p>
    <w:p w14:paraId="1F2A11D0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sym w:font="Wingdings" w:char="F0E8"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ศูนย์พัฒนาเด็กเล็ก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วัดคูเมือง  </w:t>
      </w:r>
    </w:p>
    <w:p w14:paraId="2BFA29F0" w14:textId="77777777" w:rsidR="002B6E60" w:rsidRPr="002B6E60" w:rsidRDefault="002B6E60" w:rsidP="002B6E60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มีครูผู้ดูแลเด็ก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-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คน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14:paraId="372799B4" w14:textId="77777777" w:rsidR="002B6E60" w:rsidRPr="002B6E60" w:rsidRDefault="002B6E60" w:rsidP="002B6E60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มีผู้ดูแลเด็ก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จำนวน  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คน</w:t>
      </w:r>
    </w:p>
    <w:p w14:paraId="05406D1B" w14:textId="77777777" w:rsidR="002B6E60" w:rsidRPr="002B6E60" w:rsidRDefault="002B6E60" w:rsidP="002B6E6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2B6E60">
        <w:rPr>
          <w:rFonts w:ascii="TH SarabunIT๙" w:eastAsia="Cordia New" w:hAnsi="TH SarabunIT๙" w:cs="TH SarabunIT๙"/>
          <w:b/>
          <w:bCs/>
          <w:color w:val="FF0000"/>
          <w:sz w:val="32"/>
          <w:szCs w:val="32"/>
          <w:lang w:eastAsia="zh-CN"/>
        </w:rPr>
        <w:tab/>
      </w:r>
      <w:r w:rsidRPr="002B6E60">
        <w:rPr>
          <w:rFonts w:ascii="TH SarabunIT๙" w:eastAsia="Cordia New" w:hAnsi="TH SarabunIT๙" w:cs="TH SarabunIT๙"/>
          <w:b/>
          <w:bCs/>
          <w:color w:val="FF0000"/>
          <w:sz w:val="32"/>
          <w:szCs w:val="32"/>
          <w:lang w:eastAsia="zh-CN"/>
        </w:rPr>
        <w:tab/>
      </w:r>
      <w:r w:rsidRPr="002B6E6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lang w:eastAsia="zh-CN"/>
        </w:rPr>
        <w:sym w:font="Wingdings" w:char="F0E8"/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ศูนย์พัฒนาเด็กเล็กบ้าน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ป่าดวน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</w:p>
    <w:p w14:paraId="13A648B4" w14:textId="77777777" w:rsidR="002B6E60" w:rsidRPr="002B6E60" w:rsidRDefault="002B6E60" w:rsidP="002B6E60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-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มีครูผู้ดูแลเด็ก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จำนวน  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1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คน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 </w:t>
      </w:r>
    </w:p>
    <w:p w14:paraId="6D3FD517" w14:textId="77777777" w:rsidR="002B6E60" w:rsidRPr="002B6E60" w:rsidRDefault="002B6E60" w:rsidP="002B6E60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-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มีผู้ดูแลเด็ก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จำนวน   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proofErr w:type="gramStart"/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1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proofErr w:type="gramEnd"/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คน</w:t>
      </w:r>
    </w:p>
    <w:p w14:paraId="44DEB9EF" w14:textId="77777777" w:rsidR="002B6E60" w:rsidRPr="002B6E60" w:rsidRDefault="002B6E60" w:rsidP="002B6E6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2B6E6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lang w:eastAsia="zh-CN"/>
        </w:rPr>
        <w:sym w:font="Wingdings" w:char="F0E8"/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ศูนย์พัฒนาเด็กเล็ก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วัดใต้สูงยาง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</w:p>
    <w:p w14:paraId="2F8FD2ED" w14:textId="77777777" w:rsidR="002B6E60" w:rsidRPr="002B6E60" w:rsidRDefault="002B6E60" w:rsidP="002B6E60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-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มีครูผู้ดูแลเด็ก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จำนวน  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1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คน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 </w:t>
      </w:r>
    </w:p>
    <w:p w14:paraId="3B9BA46A" w14:textId="77777777" w:rsidR="002B6E60" w:rsidRPr="002B6E60" w:rsidRDefault="002B6E60" w:rsidP="002B6E60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-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มีผู้ดูแลเด็ก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จำนวน   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proofErr w:type="gramStart"/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1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proofErr w:type="gramEnd"/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คน</w:t>
      </w:r>
    </w:p>
    <w:p w14:paraId="5CFF59F0" w14:textId="77777777" w:rsidR="002B6E60" w:rsidRPr="002B6E60" w:rsidRDefault="002B6E60" w:rsidP="002B6E6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2B6E6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lang w:eastAsia="zh-CN"/>
        </w:rPr>
        <w:sym w:font="Wingdings" w:char="F0E8"/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ศูนย์พัฒนาเด็กเล็กบ้าน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ดงเกลือ</w:t>
      </w:r>
    </w:p>
    <w:p w14:paraId="4B2A2773" w14:textId="77777777" w:rsidR="002B6E60" w:rsidRPr="002B6E60" w:rsidRDefault="002B6E60" w:rsidP="002B6E60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-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มีครูผู้ดูแลเด็ก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จำนวน  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1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คน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 </w:t>
      </w:r>
    </w:p>
    <w:p w14:paraId="2B3849C2" w14:textId="77777777" w:rsidR="002B6E60" w:rsidRPr="002B6E60" w:rsidRDefault="002B6E60" w:rsidP="002B6E60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-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มีผู้ดูแลเด็ก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จำนวน   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proofErr w:type="gramStart"/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1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proofErr w:type="gramEnd"/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คน</w:t>
      </w:r>
    </w:p>
    <w:p w14:paraId="29726F4B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</w:p>
    <w:p w14:paraId="26246597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  <w:t>ที่อ่านหนังสือประจำหมู่บ้าน    จำนวน  6    แห่ง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</w:t>
      </w: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ดังนี้  </w:t>
      </w:r>
    </w:p>
    <w:p w14:paraId="5D5A276C" w14:textId="77777777" w:rsidR="002B6E60" w:rsidRPr="002B6E60" w:rsidRDefault="002B6E60" w:rsidP="002B6E6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หมู่ที่ 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1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บ้านคูเมือง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ab/>
        <w:t>หมู่ที่ 6  บ้านดงเกลือ</w:t>
      </w:r>
    </w:p>
    <w:p w14:paraId="66A744B5" w14:textId="77777777" w:rsidR="002B6E60" w:rsidRPr="002B6E60" w:rsidRDefault="002B6E60" w:rsidP="002B6E6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หมู่ที่ 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2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บ้านบัวป่า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ab/>
        <w:t>หมู่ที่ 7  บ้านสูงยาง</w:t>
      </w:r>
    </w:p>
    <w:p w14:paraId="3A03B1DD" w14:textId="77777777" w:rsidR="002B6E60" w:rsidRPr="002B6E60" w:rsidRDefault="002B6E60" w:rsidP="002B6E6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หมู่ที่ 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3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บ้านโนนคูเมือง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ab/>
        <w:t>หมู่ที่ 8  บ้านป่าดวน</w:t>
      </w:r>
    </w:p>
    <w:p w14:paraId="3ACB4A85" w14:textId="77777777" w:rsidR="002B6E60" w:rsidRPr="002B6E60" w:rsidRDefault="002B6E60" w:rsidP="002B6E60">
      <w:pPr>
        <w:spacing w:after="0" w:line="240" w:lineRule="auto"/>
        <w:ind w:left="1440" w:firstLine="720"/>
        <w:rPr>
          <w:rFonts w:ascii="TH SarabunIT๙" w:eastAsia="Angsana New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หมู่ที่ 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4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บ้านสูงยาง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ab/>
        <w:t>หมู่ที่ 9  บ้านศรีคูเมือง</w:t>
      </w:r>
    </w:p>
    <w:p w14:paraId="23F6A4FD" w14:textId="77777777" w:rsidR="002B6E60" w:rsidRPr="002B6E60" w:rsidRDefault="002B6E60" w:rsidP="002B6E60">
      <w:pPr>
        <w:spacing w:after="0" w:line="240" w:lineRule="auto"/>
        <w:ind w:left="1440" w:firstLine="720"/>
        <w:rPr>
          <w:rFonts w:ascii="TH SarabunIT๙" w:eastAsia="Angsana New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หมู่ที่ 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5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บ้านพังหาด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ab/>
        <w:t>หมู่ที่ 10  บ้านดงเกลือ</w:t>
      </w:r>
    </w:p>
    <w:p w14:paraId="48243B20" w14:textId="77777777" w:rsidR="002B6E60" w:rsidRDefault="002B6E60" w:rsidP="002B6E60">
      <w:pPr>
        <w:spacing w:after="0" w:line="240" w:lineRule="auto"/>
        <w:ind w:left="1440" w:firstLine="720"/>
        <w:rPr>
          <w:rFonts w:ascii="TH SarabunIT๙" w:eastAsia="Angsana New" w:hAnsi="TH SarabunIT๙" w:cs="TH SarabunIT๙"/>
          <w:sz w:val="32"/>
          <w:szCs w:val="32"/>
        </w:rPr>
      </w:pPr>
    </w:p>
    <w:p w14:paraId="30FD23D3" w14:textId="77777777" w:rsidR="006A1907" w:rsidRDefault="006A1907" w:rsidP="002B6E60">
      <w:pPr>
        <w:spacing w:after="0" w:line="240" w:lineRule="auto"/>
        <w:ind w:left="1440" w:firstLine="720"/>
        <w:rPr>
          <w:rFonts w:ascii="TH SarabunIT๙" w:eastAsia="Angsana New" w:hAnsi="TH SarabunIT๙" w:cs="TH SarabunIT๙"/>
          <w:sz w:val="32"/>
          <w:szCs w:val="32"/>
        </w:rPr>
      </w:pPr>
    </w:p>
    <w:p w14:paraId="7A543063" w14:textId="77777777" w:rsidR="006A1907" w:rsidRDefault="006A1907" w:rsidP="002B6E60">
      <w:pPr>
        <w:spacing w:after="0" w:line="240" w:lineRule="auto"/>
        <w:ind w:left="1440" w:firstLine="720"/>
        <w:rPr>
          <w:rFonts w:ascii="TH SarabunIT๙" w:eastAsia="Angsana New" w:hAnsi="TH SarabunIT๙" w:cs="TH SarabunIT๙"/>
          <w:sz w:val="32"/>
          <w:szCs w:val="32"/>
        </w:rPr>
      </w:pPr>
      <w:r w:rsidRPr="006A1907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49417535" wp14:editId="6F3A603F">
                <wp:simplePos x="0" y="0"/>
                <wp:positionH relativeFrom="column">
                  <wp:posOffset>394970</wp:posOffset>
                </wp:positionH>
                <wp:positionV relativeFrom="paragraph">
                  <wp:posOffset>43815</wp:posOffset>
                </wp:positionV>
                <wp:extent cx="5069840" cy="333375"/>
                <wp:effectExtent l="0" t="0" r="35560" b="66675"/>
                <wp:wrapNone/>
                <wp:docPr id="85" name="สี่เหลี่ยมผืนผ้ามุมมน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2A57A513" w14:textId="77777777" w:rsidR="006A1907" w:rsidRPr="001164A9" w:rsidRDefault="006A1907" w:rsidP="006A1907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21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417535" id="สี่เหลี่ยมผืนผ้ามุมมน 85" o:spid="_x0000_s1086" style="position:absolute;left:0;text-align:left;margin-left:31.1pt;margin-top:3.45pt;width:399.2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2A57A513" w14:textId="77777777" w:rsidR="006A1907" w:rsidRPr="001164A9" w:rsidRDefault="006A1907" w:rsidP="006A1907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21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D144E6" w14:textId="77777777" w:rsidR="006A1907" w:rsidRPr="002B6E60" w:rsidRDefault="006A1907" w:rsidP="002B6E60">
      <w:pPr>
        <w:spacing w:after="0" w:line="240" w:lineRule="auto"/>
        <w:ind w:left="1440" w:firstLine="720"/>
        <w:rPr>
          <w:rFonts w:ascii="TH SarabunIT๙" w:eastAsia="Angsana New" w:hAnsi="TH SarabunIT๙" w:cs="TH SarabunIT๙"/>
          <w:sz w:val="32"/>
          <w:szCs w:val="32"/>
        </w:rPr>
      </w:pPr>
    </w:p>
    <w:p w14:paraId="194CD3A5" w14:textId="77777777" w:rsidR="006A1907" w:rsidRDefault="006A1907" w:rsidP="002B6E60">
      <w:pPr>
        <w:tabs>
          <w:tab w:val="left" w:pos="113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3601B3D" w14:textId="77777777" w:rsidR="002B6E60" w:rsidRPr="002B6E60" w:rsidRDefault="002B6E60" w:rsidP="002B6E60">
      <w:pPr>
        <w:tabs>
          <w:tab w:val="left" w:pos="1134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สภาเด็กและเยาวชนตำบล</w:t>
      </w:r>
      <w:r w:rsidRPr="002B6E6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คูเมือง</w:t>
      </w:r>
    </w:p>
    <w:p w14:paraId="0901B2C7" w14:textId="77777777" w:rsidR="002B6E60" w:rsidRPr="002B6E60" w:rsidRDefault="002B6E60" w:rsidP="002B6E60">
      <w:pPr>
        <w:tabs>
          <w:tab w:val="left" w:pos="1134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เทศบาลตำบลคูเมือง  ได้จัดตั้งสภาเด็กและเยาวชนขึ้น จำนวน  ๑  แห่ง  เพื่อ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เป็นองค์กรเครือข่ายเชื่อมโยงกลุ่มเด็กและเยาวชนใน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ที่มีการดำเนินงานในด้านต่างๆ เข้าด้วยกันอย่างเป็นระบบ เพื่อแสวงหาแนวทางในการส่งเสริมและพัฒนาเด็กและเยาวชนภายใน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ภายใต้หลักการ “เด็กนำผู้ใหญ่หนุน” 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ซึ่งในปัจจุบันนี้สภาเด็กและเยาวชน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เ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ป็นองค์กรนิติบุคคล ภายใต้พระราชบัญญัติส่งเสริมการพัฒนาเด็กและเยาวชนแห่งชาติ พุทธศักราช 2550 และที่แก้ไขเพิ่มเติม (ฉบับที่ 2) พ.ศ. 2560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โดยสภาเด็กและเยาวชน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มีสำนักงานตั้งอยู่ที่  เทศบาลตำบลคูเมือง  อำเภอเมืองสรวง  จังหวัดร้อยเอ็ด  โดยได้ดำเนินการแต่งตั้งคณะกรรมการบิหารสภาเด็กและเยาวชน  เพื่อ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ส่งเสริม สนับสนุน และประสานงานการดำเนินการ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ของสภาเด็กและเยาวชน  </w:t>
      </w:r>
    </w:p>
    <w:p w14:paraId="213437F0" w14:textId="77777777" w:rsidR="002B6E60" w:rsidRPr="002B6E60" w:rsidRDefault="002B6E60" w:rsidP="002B6E60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ข้อมูล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โรงเรียนสังกัด สำนักงานคณะกรรมการการศึกษาขั้นพื้นฐาน (</w:t>
      </w:r>
      <w:proofErr w:type="spellStart"/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.)</w:t>
      </w:r>
    </w:p>
    <w:p w14:paraId="6B52BC24" w14:textId="77777777" w:rsidR="002B6E60" w:rsidRPr="002B6E60" w:rsidRDefault="002B6E60" w:rsidP="002B6E60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2"/>
          <w:szCs w:val="12"/>
          <w: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5"/>
        <w:gridCol w:w="807"/>
        <w:gridCol w:w="808"/>
        <w:gridCol w:w="808"/>
        <w:gridCol w:w="533"/>
        <w:gridCol w:w="533"/>
        <w:gridCol w:w="533"/>
        <w:gridCol w:w="533"/>
        <w:gridCol w:w="533"/>
        <w:gridCol w:w="533"/>
        <w:gridCol w:w="618"/>
      </w:tblGrid>
      <w:tr w:rsidR="002B6E60" w:rsidRPr="002B6E60" w14:paraId="60C9047D" w14:textId="77777777" w:rsidTr="007C1EF7">
        <w:trPr>
          <w:trHeight w:val="435"/>
          <w:jc w:val="center"/>
        </w:trPr>
        <w:tc>
          <w:tcPr>
            <w:tcW w:w="3322" w:type="dxa"/>
            <w:vMerge w:val="restart"/>
            <w:shd w:val="clear" w:color="000000" w:fill="7AC2FF"/>
            <w:vAlign w:val="center"/>
            <w:hideMark/>
          </w:tcPr>
          <w:p w14:paraId="600895A1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ชื่อสถานศึกษา</w:t>
            </w:r>
          </w:p>
        </w:tc>
        <w:tc>
          <w:tcPr>
            <w:tcW w:w="6453" w:type="dxa"/>
            <w:gridSpan w:val="10"/>
            <w:shd w:val="clear" w:color="000000" w:fill="7AC2FF"/>
            <w:vAlign w:val="center"/>
            <w:hideMark/>
          </w:tcPr>
          <w:p w14:paraId="446138B3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2B6E60" w:rsidRPr="002B6E60" w14:paraId="59ED2FFF" w14:textId="77777777" w:rsidTr="007C1EF7">
        <w:trPr>
          <w:trHeight w:val="435"/>
          <w:jc w:val="center"/>
        </w:trPr>
        <w:tc>
          <w:tcPr>
            <w:tcW w:w="3322" w:type="dxa"/>
            <w:vMerge/>
            <w:vAlign w:val="center"/>
            <w:hideMark/>
          </w:tcPr>
          <w:p w14:paraId="1ABE2AF8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489" w:type="dxa"/>
            <w:gridSpan w:val="3"/>
            <w:shd w:val="clear" w:color="000000" w:fill="7AC2FF"/>
            <w:vAlign w:val="center"/>
            <w:hideMark/>
          </w:tcPr>
          <w:p w14:paraId="0C8333BB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อนุบาล</w:t>
            </w:r>
          </w:p>
        </w:tc>
        <w:tc>
          <w:tcPr>
            <w:tcW w:w="3330" w:type="dxa"/>
            <w:gridSpan w:val="6"/>
            <w:shd w:val="clear" w:color="000000" w:fill="7AC2FF"/>
            <w:vAlign w:val="center"/>
            <w:hideMark/>
          </w:tcPr>
          <w:p w14:paraId="206432ED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634" w:type="dxa"/>
            <w:vMerge w:val="restart"/>
            <w:shd w:val="clear" w:color="000000" w:fill="7AC2FF"/>
            <w:vAlign w:val="center"/>
            <w:hideMark/>
          </w:tcPr>
          <w:p w14:paraId="3F026518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2B6E60" w:rsidRPr="002B6E60" w14:paraId="1E3B050B" w14:textId="77777777" w:rsidTr="007C1EF7">
        <w:trPr>
          <w:jc w:val="center"/>
        </w:trPr>
        <w:tc>
          <w:tcPr>
            <w:tcW w:w="3322" w:type="dxa"/>
            <w:vMerge/>
            <w:vAlign w:val="center"/>
            <w:hideMark/>
          </w:tcPr>
          <w:p w14:paraId="7B572126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29" w:type="dxa"/>
            <w:shd w:val="clear" w:color="000000" w:fill="7AC2FF"/>
            <w:vAlign w:val="bottom"/>
            <w:hideMark/>
          </w:tcPr>
          <w:p w14:paraId="589FB500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อนุบาล</w:t>
            </w:r>
            <w:r w:rsidRPr="002B6E60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830" w:type="dxa"/>
            <w:shd w:val="clear" w:color="000000" w:fill="7AC2FF"/>
            <w:vAlign w:val="bottom"/>
            <w:hideMark/>
          </w:tcPr>
          <w:p w14:paraId="01EFA72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อนุบาล</w:t>
            </w:r>
            <w:r w:rsidRPr="002B6E60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830" w:type="dxa"/>
            <w:shd w:val="clear" w:color="000000" w:fill="7AC2FF"/>
            <w:vAlign w:val="bottom"/>
            <w:hideMark/>
          </w:tcPr>
          <w:p w14:paraId="61EB6691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อนุบาล</w:t>
            </w:r>
            <w:r w:rsidRPr="002B6E60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555" w:type="dxa"/>
            <w:shd w:val="clear" w:color="000000" w:fill="7AC2FF"/>
            <w:vAlign w:val="center"/>
            <w:hideMark/>
          </w:tcPr>
          <w:p w14:paraId="1ECAB0C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ป.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555" w:type="dxa"/>
            <w:shd w:val="clear" w:color="000000" w:fill="7AC2FF"/>
            <w:vAlign w:val="center"/>
            <w:hideMark/>
          </w:tcPr>
          <w:p w14:paraId="60EBB20E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ป.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555" w:type="dxa"/>
            <w:shd w:val="clear" w:color="000000" w:fill="7AC2FF"/>
            <w:vAlign w:val="center"/>
            <w:hideMark/>
          </w:tcPr>
          <w:p w14:paraId="4D1AAA09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ป.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555" w:type="dxa"/>
            <w:shd w:val="clear" w:color="000000" w:fill="7AC2FF"/>
            <w:vAlign w:val="center"/>
            <w:hideMark/>
          </w:tcPr>
          <w:p w14:paraId="12FA0B24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ป.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555" w:type="dxa"/>
            <w:shd w:val="clear" w:color="000000" w:fill="7AC2FF"/>
            <w:vAlign w:val="center"/>
            <w:hideMark/>
          </w:tcPr>
          <w:p w14:paraId="1D8A1ED3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ป.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555" w:type="dxa"/>
            <w:shd w:val="clear" w:color="000000" w:fill="7AC2FF"/>
            <w:vAlign w:val="center"/>
            <w:hideMark/>
          </w:tcPr>
          <w:p w14:paraId="56CD47B6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ป.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634" w:type="dxa"/>
            <w:vMerge/>
            <w:vAlign w:val="center"/>
            <w:hideMark/>
          </w:tcPr>
          <w:p w14:paraId="1C4500C3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2B6E60" w:rsidRPr="002B6E60" w14:paraId="3709CBEB" w14:textId="77777777" w:rsidTr="007C1EF7">
        <w:trPr>
          <w:trHeight w:val="435"/>
          <w:jc w:val="center"/>
        </w:trPr>
        <w:tc>
          <w:tcPr>
            <w:tcW w:w="3322" w:type="dxa"/>
            <w:shd w:val="clear" w:color="000000" w:fill="FFFFFF"/>
            <w:vAlign w:val="center"/>
          </w:tcPr>
          <w:p w14:paraId="593D466B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๑. โรงเรียนดงเกลือ</w:t>
            </w:r>
          </w:p>
        </w:tc>
        <w:tc>
          <w:tcPr>
            <w:tcW w:w="829" w:type="dxa"/>
            <w:shd w:val="clear" w:color="000000" w:fill="FFFFFF"/>
            <w:vAlign w:val="center"/>
          </w:tcPr>
          <w:p w14:paraId="1EC36565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30" w:type="dxa"/>
            <w:shd w:val="clear" w:color="000000" w:fill="FFFFFF"/>
            <w:vAlign w:val="center"/>
          </w:tcPr>
          <w:p w14:paraId="49158418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30" w:type="dxa"/>
            <w:shd w:val="clear" w:color="000000" w:fill="FFFFFF"/>
            <w:vAlign w:val="center"/>
          </w:tcPr>
          <w:p w14:paraId="59797398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555" w:type="dxa"/>
            <w:shd w:val="clear" w:color="000000" w:fill="FFFFFF"/>
            <w:vAlign w:val="center"/>
          </w:tcPr>
          <w:p w14:paraId="2354771F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555" w:type="dxa"/>
            <w:shd w:val="clear" w:color="000000" w:fill="FFFFFF"/>
            <w:vAlign w:val="center"/>
          </w:tcPr>
          <w:p w14:paraId="7A6A9F20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555" w:type="dxa"/>
            <w:shd w:val="clear" w:color="000000" w:fill="FFFFFF"/>
            <w:vAlign w:val="center"/>
          </w:tcPr>
          <w:p w14:paraId="676777AC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555" w:type="dxa"/>
            <w:shd w:val="clear" w:color="000000" w:fill="FFFFFF"/>
            <w:vAlign w:val="center"/>
          </w:tcPr>
          <w:p w14:paraId="0766F4CE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55" w:type="dxa"/>
            <w:shd w:val="clear" w:color="000000" w:fill="FFFFFF"/>
            <w:vAlign w:val="center"/>
          </w:tcPr>
          <w:p w14:paraId="13CA24DB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5" w:type="dxa"/>
            <w:shd w:val="clear" w:color="000000" w:fill="FFFFFF"/>
            <w:vAlign w:val="center"/>
          </w:tcPr>
          <w:p w14:paraId="4CF4AADE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634" w:type="dxa"/>
            <w:shd w:val="clear" w:color="000000" w:fill="FFFFFF"/>
            <w:vAlign w:val="center"/>
          </w:tcPr>
          <w:p w14:paraId="614BE129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</w:p>
        </w:tc>
      </w:tr>
      <w:tr w:rsidR="002B6E60" w:rsidRPr="002B6E60" w14:paraId="6A7ACBA5" w14:textId="77777777" w:rsidTr="007C1EF7">
        <w:trPr>
          <w:trHeight w:val="435"/>
          <w:jc w:val="center"/>
        </w:trPr>
        <w:tc>
          <w:tcPr>
            <w:tcW w:w="3322" w:type="dxa"/>
            <w:shd w:val="clear" w:color="000000" w:fill="FFFFFF"/>
            <w:vAlign w:val="center"/>
          </w:tcPr>
          <w:p w14:paraId="0DE0D10A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๒. โรงเรียนบ้านคูเมือง</w:t>
            </w:r>
          </w:p>
        </w:tc>
        <w:tc>
          <w:tcPr>
            <w:tcW w:w="829" w:type="dxa"/>
            <w:shd w:val="clear" w:color="000000" w:fill="FFFFFF"/>
            <w:vAlign w:val="bottom"/>
          </w:tcPr>
          <w:p w14:paraId="04C017DF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30" w:type="dxa"/>
            <w:shd w:val="clear" w:color="000000" w:fill="FFFFFF"/>
            <w:vAlign w:val="bottom"/>
          </w:tcPr>
          <w:p w14:paraId="5860721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30" w:type="dxa"/>
            <w:shd w:val="clear" w:color="000000" w:fill="FFFFFF"/>
            <w:vAlign w:val="bottom"/>
          </w:tcPr>
          <w:p w14:paraId="0704EEE4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555" w:type="dxa"/>
            <w:shd w:val="clear" w:color="000000" w:fill="FFFFFF"/>
            <w:vAlign w:val="bottom"/>
          </w:tcPr>
          <w:p w14:paraId="634D45D7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555" w:type="dxa"/>
            <w:shd w:val="clear" w:color="000000" w:fill="FFFFFF"/>
            <w:vAlign w:val="bottom"/>
          </w:tcPr>
          <w:p w14:paraId="267D3EF8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555" w:type="dxa"/>
            <w:shd w:val="clear" w:color="000000" w:fill="FFFFFF"/>
            <w:vAlign w:val="bottom"/>
          </w:tcPr>
          <w:p w14:paraId="2DE57F38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555" w:type="dxa"/>
            <w:shd w:val="clear" w:color="000000" w:fill="FFFFFF"/>
            <w:vAlign w:val="bottom"/>
          </w:tcPr>
          <w:p w14:paraId="584E59FD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555" w:type="dxa"/>
            <w:shd w:val="clear" w:color="000000" w:fill="FFFFFF"/>
            <w:vAlign w:val="bottom"/>
          </w:tcPr>
          <w:p w14:paraId="50DF2629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555" w:type="dxa"/>
            <w:shd w:val="clear" w:color="000000" w:fill="FFFFFF"/>
            <w:vAlign w:val="bottom"/>
          </w:tcPr>
          <w:p w14:paraId="1BC7D846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634" w:type="dxa"/>
            <w:shd w:val="clear" w:color="000000" w:fill="FFFFFF"/>
            <w:vAlign w:val="center"/>
          </w:tcPr>
          <w:p w14:paraId="5CC0C60D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</w:tr>
      <w:tr w:rsidR="002B6E60" w:rsidRPr="002B6E60" w14:paraId="14135D27" w14:textId="77777777" w:rsidTr="007C1EF7">
        <w:trPr>
          <w:trHeight w:val="435"/>
          <w:jc w:val="center"/>
        </w:trPr>
        <w:tc>
          <w:tcPr>
            <w:tcW w:w="3322" w:type="dxa"/>
            <w:shd w:val="clear" w:color="000000" w:fill="FFFFFF"/>
            <w:vAlign w:val="center"/>
          </w:tcPr>
          <w:p w14:paraId="03E35A81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๓. โรงเรียนบ้านสูงยาง</w:t>
            </w:r>
          </w:p>
        </w:tc>
        <w:tc>
          <w:tcPr>
            <w:tcW w:w="829" w:type="dxa"/>
            <w:shd w:val="clear" w:color="000000" w:fill="FFFFFF"/>
            <w:vAlign w:val="bottom"/>
          </w:tcPr>
          <w:p w14:paraId="4413A70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830" w:type="dxa"/>
            <w:shd w:val="clear" w:color="000000" w:fill="FFFFFF"/>
            <w:vAlign w:val="bottom"/>
          </w:tcPr>
          <w:p w14:paraId="40FACEA5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830" w:type="dxa"/>
            <w:shd w:val="clear" w:color="000000" w:fill="FFFFFF"/>
            <w:vAlign w:val="bottom"/>
          </w:tcPr>
          <w:p w14:paraId="70D65E64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555" w:type="dxa"/>
            <w:shd w:val="clear" w:color="000000" w:fill="FFFFFF"/>
            <w:vAlign w:val="bottom"/>
          </w:tcPr>
          <w:p w14:paraId="6AF002FC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555" w:type="dxa"/>
            <w:shd w:val="clear" w:color="000000" w:fill="FFFFFF"/>
            <w:vAlign w:val="bottom"/>
          </w:tcPr>
          <w:p w14:paraId="14AF63AD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555" w:type="dxa"/>
            <w:shd w:val="clear" w:color="000000" w:fill="FFFFFF"/>
            <w:vAlign w:val="bottom"/>
          </w:tcPr>
          <w:p w14:paraId="278FAD81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555" w:type="dxa"/>
            <w:shd w:val="clear" w:color="000000" w:fill="FFFFFF"/>
            <w:vAlign w:val="bottom"/>
          </w:tcPr>
          <w:p w14:paraId="4DFFF68B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555" w:type="dxa"/>
            <w:shd w:val="clear" w:color="000000" w:fill="FFFFFF"/>
            <w:vAlign w:val="bottom"/>
          </w:tcPr>
          <w:p w14:paraId="6FA213AD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555" w:type="dxa"/>
            <w:shd w:val="clear" w:color="000000" w:fill="FFFFFF"/>
            <w:vAlign w:val="bottom"/>
          </w:tcPr>
          <w:p w14:paraId="37D9C43E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634" w:type="dxa"/>
            <w:shd w:val="clear" w:color="000000" w:fill="FFFFFF"/>
            <w:vAlign w:val="bottom"/>
          </w:tcPr>
          <w:p w14:paraId="384A43AF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51</w:t>
            </w:r>
          </w:p>
        </w:tc>
      </w:tr>
      <w:tr w:rsidR="002B6E60" w:rsidRPr="002B6E60" w14:paraId="1F597585" w14:textId="77777777" w:rsidTr="007C1EF7">
        <w:trPr>
          <w:trHeight w:val="435"/>
          <w:jc w:val="center"/>
        </w:trPr>
        <w:tc>
          <w:tcPr>
            <w:tcW w:w="3322" w:type="dxa"/>
            <w:shd w:val="clear" w:color="000000" w:fill="FFFFFF"/>
            <w:vAlign w:val="center"/>
          </w:tcPr>
          <w:p w14:paraId="45E96D12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4. 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โรงเรียนบ้านป่าดวน</w:t>
            </w:r>
          </w:p>
        </w:tc>
        <w:tc>
          <w:tcPr>
            <w:tcW w:w="829" w:type="dxa"/>
            <w:shd w:val="clear" w:color="000000" w:fill="FFFFFF"/>
            <w:vAlign w:val="bottom"/>
          </w:tcPr>
          <w:p w14:paraId="270A2574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830" w:type="dxa"/>
            <w:shd w:val="clear" w:color="000000" w:fill="FFFFFF"/>
            <w:vAlign w:val="bottom"/>
          </w:tcPr>
          <w:p w14:paraId="4B4BABC8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830" w:type="dxa"/>
            <w:shd w:val="clear" w:color="000000" w:fill="FFFFFF"/>
            <w:vAlign w:val="bottom"/>
          </w:tcPr>
          <w:p w14:paraId="3109ECED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555" w:type="dxa"/>
            <w:shd w:val="clear" w:color="000000" w:fill="FFFFFF"/>
            <w:vAlign w:val="bottom"/>
          </w:tcPr>
          <w:p w14:paraId="64D30EB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555" w:type="dxa"/>
            <w:shd w:val="clear" w:color="000000" w:fill="FFFFFF"/>
            <w:vAlign w:val="bottom"/>
          </w:tcPr>
          <w:p w14:paraId="0FE7B143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555" w:type="dxa"/>
            <w:shd w:val="clear" w:color="000000" w:fill="FFFFFF"/>
            <w:vAlign w:val="bottom"/>
          </w:tcPr>
          <w:p w14:paraId="46880EB6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555" w:type="dxa"/>
            <w:shd w:val="clear" w:color="000000" w:fill="FFFFFF"/>
            <w:vAlign w:val="bottom"/>
          </w:tcPr>
          <w:p w14:paraId="6CA93EDF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555" w:type="dxa"/>
            <w:shd w:val="clear" w:color="000000" w:fill="FFFFFF"/>
            <w:vAlign w:val="bottom"/>
          </w:tcPr>
          <w:p w14:paraId="33DDDA49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555" w:type="dxa"/>
            <w:shd w:val="clear" w:color="000000" w:fill="FFFFFF"/>
            <w:vAlign w:val="bottom"/>
          </w:tcPr>
          <w:p w14:paraId="610C044D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634" w:type="dxa"/>
            <w:shd w:val="clear" w:color="000000" w:fill="FFFFFF"/>
            <w:vAlign w:val="bottom"/>
          </w:tcPr>
          <w:p w14:paraId="250DD963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</w:p>
        </w:tc>
      </w:tr>
      <w:tr w:rsidR="002B6E60" w:rsidRPr="002B6E60" w14:paraId="75A207DC" w14:textId="77777777" w:rsidTr="007C1EF7">
        <w:trPr>
          <w:trHeight w:val="435"/>
          <w:jc w:val="center"/>
        </w:trPr>
        <w:tc>
          <w:tcPr>
            <w:tcW w:w="3322" w:type="dxa"/>
            <w:shd w:val="clear" w:color="000000" w:fill="FFFFFF"/>
            <w:vAlign w:val="center"/>
          </w:tcPr>
          <w:p w14:paraId="45FE3EE4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5. โรงเรียนสูงยางวิทยาประชาสรรค์</w:t>
            </w:r>
          </w:p>
        </w:tc>
        <w:tc>
          <w:tcPr>
            <w:tcW w:w="829" w:type="dxa"/>
            <w:shd w:val="clear" w:color="000000" w:fill="FFFFFF"/>
            <w:vAlign w:val="bottom"/>
          </w:tcPr>
          <w:p w14:paraId="45BF86EC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30" w:type="dxa"/>
            <w:shd w:val="clear" w:color="000000" w:fill="FFFFFF"/>
            <w:vAlign w:val="bottom"/>
          </w:tcPr>
          <w:p w14:paraId="5FA7DA4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30" w:type="dxa"/>
            <w:shd w:val="clear" w:color="000000" w:fill="FFFFFF"/>
            <w:vAlign w:val="bottom"/>
          </w:tcPr>
          <w:p w14:paraId="456CFD9A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555" w:type="dxa"/>
            <w:shd w:val="clear" w:color="000000" w:fill="FFFFFF"/>
            <w:vAlign w:val="bottom"/>
          </w:tcPr>
          <w:p w14:paraId="0149DECE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555" w:type="dxa"/>
            <w:shd w:val="clear" w:color="000000" w:fill="FFFFFF"/>
            <w:vAlign w:val="bottom"/>
          </w:tcPr>
          <w:p w14:paraId="09F540DB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555" w:type="dxa"/>
            <w:shd w:val="clear" w:color="000000" w:fill="FFFFFF"/>
            <w:vAlign w:val="bottom"/>
          </w:tcPr>
          <w:p w14:paraId="20C5D7FF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555" w:type="dxa"/>
            <w:shd w:val="clear" w:color="000000" w:fill="FFFFFF"/>
            <w:vAlign w:val="bottom"/>
          </w:tcPr>
          <w:p w14:paraId="60FC06B9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555" w:type="dxa"/>
            <w:shd w:val="clear" w:color="000000" w:fill="FFFFFF"/>
            <w:vAlign w:val="bottom"/>
          </w:tcPr>
          <w:p w14:paraId="3F9AC86D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555" w:type="dxa"/>
            <w:shd w:val="clear" w:color="000000" w:fill="FFFFFF"/>
            <w:vAlign w:val="bottom"/>
          </w:tcPr>
          <w:p w14:paraId="3007DE4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634" w:type="dxa"/>
            <w:shd w:val="clear" w:color="000000" w:fill="FFFFFF"/>
            <w:vAlign w:val="bottom"/>
          </w:tcPr>
          <w:p w14:paraId="38E64997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2B6E60" w:rsidRPr="002B6E60" w14:paraId="6D38C818" w14:textId="77777777" w:rsidTr="007C1EF7">
        <w:trPr>
          <w:trHeight w:val="435"/>
          <w:jc w:val="center"/>
        </w:trPr>
        <w:tc>
          <w:tcPr>
            <w:tcW w:w="3322" w:type="dxa"/>
            <w:shd w:val="clear" w:color="auto" w:fill="8DB3E2" w:themeFill="text2" w:themeFillTint="66"/>
            <w:vAlign w:val="center"/>
            <w:hideMark/>
          </w:tcPr>
          <w:p w14:paraId="6414733D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829" w:type="dxa"/>
            <w:shd w:val="clear" w:color="auto" w:fill="8DB3E2" w:themeFill="text2" w:themeFillTint="66"/>
            <w:vAlign w:val="center"/>
          </w:tcPr>
          <w:p w14:paraId="7F95CFC9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830" w:type="dxa"/>
            <w:shd w:val="clear" w:color="auto" w:fill="8DB3E2" w:themeFill="text2" w:themeFillTint="66"/>
            <w:vAlign w:val="center"/>
          </w:tcPr>
          <w:p w14:paraId="3151500D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29</w:t>
            </w:r>
          </w:p>
        </w:tc>
        <w:tc>
          <w:tcPr>
            <w:tcW w:w="830" w:type="dxa"/>
            <w:shd w:val="clear" w:color="auto" w:fill="8DB3E2" w:themeFill="text2" w:themeFillTint="66"/>
            <w:vAlign w:val="center"/>
          </w:tcPr>
          <w:p w14:paraId="1778CA48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38</w:t>
            </w:r>
          </w:p>
        </w:tc>
        <w:tc>
          <w:tcPr>
            <w:tcW w:w="555" w:type="dxa"/>
            <w:shd w:val="clear" w:color="auto" w:fill="8DB3E2" w:themeFill="text2" w:themeFillTint="66"/>
            <w:vAlign w:val="center"/>
          </w:tcPr>
          <w:p w14:paraId="0FF4F18B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35</w:t>
            </w:r>
          </w:p>
        </w:tc>
        <w:tc>
          <w:tcPr>
            <w:tcW w:w="555" w:type="dxa"/>
            <w:shd w:val="clear" w:color="auto" w:fill="8DB3E2" w:themeFill="text2" w:themeFillTint="66"/>
            <w:vAlign w:val="center"/>
          </w:tcPr>
          <w:p w14:paraId="42E31C9D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555" w:type="dxa"/>
            <w:shd w:val="clear" w:color="auto" w:fill="8DB3E2" w:themeFill="text2" w:themeFillTint="66"/>
            <w:vAlign w:val="center"/>
          </w:tcPr>
          <w:p w14:paraId="1DCD98F1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555" w:type="dxa"/>
            <w:shd w:val="clear" w:color="auto" w:fill="8DB3E2" w:themeFill="text2" w:themeFillTint="66"/>
            <w:vAlign w:val="center"/>
          </w:tcPr>
          <w:p w14:paraId="73710A39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555" w:type="dxa"/>
            <w:shd w:val="clear" w:color="auto" w:fill="8DB3E2" w:themeFill="text2" w:themeFillTint="66"/>
            <w:vAlign w:val="center"/>
          </w:tcPr>
          <w:p w14:paraId="52A22125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  <w:r w:rsidRPr="002B6E6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555" w:type="dxa"/>
            <w:shd w:val="clear" w:color="auto" w:fill="8DB3E2" w:themeFill="text2" w:themeFillTint="66"/>
            <w:vAlign w:val="center"/>
          </w:tcPr>
          <w:p w14:paraId="30DE6CC6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26</w:t>
            </w:r>
          </w:p>
        </w:tc>
        <w:tc>
          <w:tcPr>
            <w:tcW w:w="634" w:type="dxa"/>
            <w:shd w:val="clear" w:color="auto" w:fill="8DB3E2" w:themeFill="text2" w:themeFillTint="66"/>
            <w:vAlign w:val="center"/>
            <w:hideMark/>
          </w:tcPr>
          <w:p w14:paraId="5FFFA3B9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45</w:t>
            </w:r>
          </w:p>
        </w:tc>
      </w:tr>
    </w:tbl>
    <w:p w14:paraId="36614365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12"/>
          <w:szCs w:val="12"/>
        </w:rPr>
      </w:pPr>
    </w:p>
    <w:p w14:paraId="4C634B23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</w:pP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หมายเหตุ  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:  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ข้อมูลจากสำนักงานคณะกรรมการการศึกษาขั้นพื้นฐาน</w:t>
      </w: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ณ วันที่ ๑</w:t>
      </w: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6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พฤษภาคม ๒๕๖</w:t>
      </w: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6</w:t>
      </w:r>
    </w:p>
    <w:p w14:paraId="18466891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</w:pP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4.2</w:t>
      </w:r>
      <w:r w:rsidRPr="002B6E60">
        <w:rPr>
          <w:rFonts w:ascii="TH SarabunIT๙" w:eastAsia="Angsana New" w:hAnsi="TH SarabunIT๙" w:cs="TH SarabunIT๙" w:hint="cs"/>
          <w:b/>
          <w:bCs/>
          <w:sz w:val="36"/>
          <w:szCs w:val="36"/>
          <w:cs/>
          <w:lang w:eastAsia="zh-CN"/>
        </w:rPr>
        <w:t xml:space="preserve">  </w:t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สาธารณสุข</w:t>
      </w:r>
      <w:r w:rsidRPr="002B6E60">
        <w:rPr>
          <w:rFonts w:ascii="TH SarabunIT๙" w:eastAsia="Angsana New" w:hAnsi="TH SarabunIT๙" w:cs="TH SarabunIT๙"/>
          <w:sz w:val="36"/>
          <w:szCs w:val="36"/>
        </w:rPr>
        <w:t xml:space="preserve">  </w:t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  <w:t xml:space="preserve">  </w:t>
      </w:r>
    </w:p>
    <w:p w14:paraId="602636E6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/>
          <w:sz w:val="32"/>
          <w:szCs w:val="32"/>
        </w:rPr>
        <w:t xml:space="preserve">            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ab/>
        <w:t xml:space="preserve"> 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ab/>
        <w:t xml:space="preserve">- 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proofErr w:type="gramStart"/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โรงพยาบาลส่งเสริมสุขภาพตำบล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คูเมือง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  จำนวน</w:t>
      </w:r>
      <w:proofErr w:type="gramEnd"/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 xml:space="preserve">1 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แห่ง  ตั้งอยู่บ้าน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สูงยาง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  หมู่ที่  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7</w:t>
      </w:r>
    </w:p>
    <w:p w14:paraId="3515068C" w14:textId="77777777" w:rsidR="002B6E60" w:rsidRPr="002B6E60" w:rsidRDefault="002B6E60" w:rsidP="002B6E60">
      <w:pPr>
        <w:spacing w:after="0" w:line="240" w:lineRule="auto"/>
        <w:ind w:firstLine="720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  <w:t xml:space="preserve">-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ศูนย์สาธารณสุขมูลฐานชุมชน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ศสมช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.)  </w:t>
      </w:r>
      <w:proofErr w:type="gramStart"/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10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proofErr w:type="gramEnd"/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1 – 10</w:t>
      </w:r>
    </w:p>
    <w:p w14:paraId="02A8FF68" w14:textId="77777777" w:rsidR="002B6E60" w:rsidRPr="002B6E60" w:rsidRDefault="002B6E60" w:rsidP="002B6E60">
      <w:pPr>
        <w:spacing w:after="0" w:line="240" w:lineRule="auto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  <w:t>-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proofErr w:type="gramStart"/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อัตราการใช้ส้วมราดน้ำ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ร้อยละ</w:t>
      </w:r>
      <w:proofErr w:type="gramEnd"/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100</w:t>
      </w:r>
    </w:p>
    <w:p w14:paraId="285AE464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๔.๓ </w:t>
      </w: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อาชญากรรม</w:t>
      </w:r>
    </w:p>
    <w:p w14:paraId="41F89F3B" w14:textId="77777777" w:rsidR="002B6E60" w:rsidRPr="002B6E60" w:rsidRDefault="006A1907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A1907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2D8B439A" wp14:editId="52AD4861">
                <wp:simplePos x="0" y="0"/>
                <wp:positionH relativeFrom="column">
                  <wp:posOffset>518795</wp:posOffset>
                </wp:positionH>
                <wp:positionV relativeFrom="paragraph">
                  <wp:posOffset>2941320</wp:posOffset>
                </wp:positionV>
                <wp:extent cx="5069840" cy="333375"/>
                <wp:effectExtent l="0" t="0" r="35560" b="66675"/>
                <wp:wrapNone/>
                <wp:docPr id="86" name="สี่เหลี่ยมผืนผ้ามุมมน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4DC03D2F" w14:textId="77777777" w:rsidR="006A1907" w:rsidRPr="001164A9" w:rsidRDefault="006A1907" w:rsidP="006A1907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22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8B439A" id="สี่เหลี่ยมผืนผ้ามุมมน 86" o:spid="_x0000_s1087" style="position:absolute;left:0;text-align:left;margin-left:40.85pt;margin-top:231.6pt;width:399.2pt;height:26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4DC03D2F" w14:textId="77777777" w:rsidR="006A1907" w:rsidRPr="001164A9" w:rsidRDefault="006A1907" w:rsidP="006A1907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22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2B6E60"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="002B6E60" w:rsidRPr="002B6E60">
        <w:rPr>
          <w:rFonts w:ascii="TH SarabunIT๙" w:eastAsia="Times New Roman" w:hAnsi="TH SarabunIT๙" w:cs="TH SarabunIT๙"/>
          <w:color w:val="252525"/>
          <w:sz w:val="32"/>
          <w:szCs w:val="32"/>
          <w:shd w:val="clear" w:color="auto" w:fill="FFFFFF"/>
          <w:cs/>
        </w:rPr>
        <w:tab/>
      </w:r>
      <w:r w:rsidR="002B6E60" w:rsidRPr="002B6E60">
        <w:rPr>
          <w:rFonts w:ascii="TH SarabunIT๙" w:eastAsia="Times New Roman" w:hAnsi="TH SarabunIT๙" w:cs="TH SarabunIT๙" w:hint="cs"/>
          <w:color w:val="252525"/>
          <w:sz w:val="32"/>
          <w:szCs w:val="32"/>
          <w:shd w:val="clear" w:color="auto" w:fill="FFFFFF"/>
          <w:cs/>
        </w:rPr>
        <w:t>เทศบาลตำบลคูเมือง</w:t>
      </w:r>
      <w:r w:rsidR="002B6E60" w:rsidRPr="002B6E60">
        <w:rPr>
          <w:rFonts w:ascii="TH SarabunIT๙" w:eastAsia="Times New Roman" w:hAnsi="TH SarabunIT๙" w:cs="TH SarabunIT๙"/>
          <w:color w:val="252525"/>
          <w:sz w:val="32"/>
          <w:szCs w:val="32"/>
          <w:shd w:val="clear" w:color="auto" w:fill="FFFFFF"/>
          <w:cs/>
        </w:rPr>
        <w:t>ไม่มีเหตุอาชญากรรมเกิดขึ้น  แต่มีเหตุการณ์ลักขโมยทรัพย์สินประชาชน  และทำลายทรัพย์สินของราชการ  ซึ่ง</w:t>
      </w:r>
      <w:r w:rsidR="002B6E60" w:rsidRPr="002B6E60">
        <w:rPr>
          <w:rFonts w:ascii="TH SarabunIT๙" w:eastAsia="Times New Roman" w:hAnsi="TH SarabunIT๙" w:cs="TH SarabunIT๙" w:hint="cs"/>
          <w:color w:val="252525"/>
          <w:sz w:val="32"/>
          <w:szCs w:val="32"/>
          <w:shd w:val="clear" w:color="auto" w:fill="FFFFFF"/>
          <w:cs/>
        </w:rPr>
        <w:t>เทศบาลตำบลคูเมือง</w:t>
      </w:r>
      <w:r w:rsidR="002B6E60" w:rsidRPr="002B6E60">
        <w:rPr>
          <w:rFonts w:ascii="TH SarabunIT๙" w:eastAsia="Times New Roman" w:hAnsi="TH SarabunIT๙" w:cs="TH SarabunIT๙"/>
          <w:color w:val="252525"/>
          <w:sz w:val="32"/>
          <w:szCs w:val="32"/>
          <w:shd w:val="clear" w:color="auto" w:fill="FFFFFF"/>
          <w:cs/>
        </w:rPr>
        <w:t xml:space="preserve">ก็ได้ดำเนินการป้องกันการเกิดเหตุดังกล่าว </w:t>
      </w:r>
      <w:r w:rsidR="002B6E60" w:rsidRPr="002B6E60">
        <w:rPr>
          <w:rFonts w:ascii="TH SarabunIT๙" w:eastAsia="Times New Roman" w:hAnsi="TH SarabunIT๙" w:cs="TH SarabunIT๙"/>
          <w:sz w:val="32"/>
          <w:szCs w:val="32"/>
          <w:cs/>
        </w:rPr>
        <w:t>จากการสำรวจข้อมูลพื้นฐานพบว่า  ส่วนมากครัวเรือนมีการป้องกันอุบัติภัยอย่างถูกวิธี</w:t>
      </w:r>
      <w:r w:rsidR="002B6E60"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2B6E60" w:rsidRPr="002B6E60">
        <w:rPr>
          <w:rFonts w:ascii="TH SarabunIT๙" w:eastAsia="Times New Roman" w:hAnsi="TH SarabunIT๙" w:cs="TH SarabunIT๙"/>
          <w:sz w:val="32"/>
          <w:szCs w:val="32"/>
          <w:cs/>
        </w:rPr>
        <w:t>มีความปลอดภัยในชีวิตและทรัพย์สิน ปัญหาคือจากข้อมูลที่สำรวจพบว่ามีการป้องกันอุบัติเหตุ  อาชญากรรม  วิธีการแก้ปัญหาของ</w:t>
      </w:r>
      <w:r w:rsidR="002B6E60"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="002B6E60" w:rsidRPr="002B6E60">
        <w:rPr>
          <w:rFonts w:ascii="TH SarabunIT๙" w:eastAsia="Times New Roman" w:hAnsi="TH SarabunIT๙" w:cs="TH SarabunIT๙"/>
          <w:sz w:val="32"/>
          <w:szCs w:val="32"/>
          <w:cs/>
        </w:rPr>
        <w:t>ในปีงบประมาณ 256</w:t>
      </w:r>
      <w:r w:rsidR="002B6E60"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="002B6E60"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นั้นได้บรรจุโครงการติดตั้งกล้องวงจรปิด ในแผนพัฒนาท้องถิ่นปี 2561-256</w:t>
      </w:r>
      <w:r w:rsidR="002B6E60"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="002B6E60"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เรียบร้อยแล้ว รวมทั้งได้ตั้งจุดตรวจ จุดสกัด จุดบริการ  ในช่วงเทศกาลที่มีวันหยุดหลายวันเพื่ออำนวยความสะดวกให้กับประชาชน  แต่ปัญหาที่พบเป็นประจำคือการทะเลาะวิวาทของกลุ่มวัยรุ่นโดยเฉพาะในสถานที่จัดงานดนตรี งานมหรสพ เป็นปัญหาที่ชุมชนได้รับผลกระทบเป็นอย่างมาก  การแก้ไขปัญหา คือการแจ้งเตือนให้ผู้ปกครองดูแลบุตรหลานของตน  ประชาสัมพันธ์ให้ทราบถึงผลกระทบ  ผลเสียหาย  และโทษที่ได้รับจากการเกิดเหตุทะเลาะวิวาท  การขอความร่วมมือไปยังผู้นำ การขอกำลังจาก ตำรวจ  ผู้นำ  อปพร.  เพื่อระงับเหตุไม่ให้เกิดความรุ่นแรง  แต่จะไม่ให้เกิดขึ้นเลยยังเป็นปัญหาที่ปัจจุบันไม่สามารถที่จะแก้ไขได้  ทั้งที่มีการร่วมมือกันหลายฝ่าย เป็นเรื่องที่ทาง</w:t>
      </w:r>
      <w:r w:rsidR="002B6E60"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</w:t>
      </w:r>
      <w:r w:rsidR="002B6E60"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จะต้องหาวิธีที่จะแก้ไขปัญหาให้กับประชาชนต่อไปตามอำนาจหน้าที่ที่สามารถดำเนินการได้             </w:t>
      </w:r>
    </w:p>
    <w:p w14:paraId="7A016F2D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๔.๔</w:t>
      </w: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ยาเสพติด</w:t>
      </w:r>
    </w:p>
    <w:p w14:paraId="2412FBE6" w14:textId="77777777" w:rsidR="002B6E60" w:rsidRPr="002B6E60" w:rsidRDefault="002B6E60" w:rsidP="002B6E60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ปัญหายาเสพติดใน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จากการที่ทางสถานีตำรวจภูธร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อำเภอเมืองสรวง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ได้แจ้งให้กับ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ทราบนั้นพบว่าในเขต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มีผู้ที่ติดยาเสพติดแต่เมื่อเทียบกับพื้นที่อื่นถือว่าน้อย และยังไม่พบผู้ค้า เหตุผลก็เนื่องมาจากว่าได้รับความร่วมมือกับทางผู้นำ  ประชาชน  หน่วยงานของ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ที่ช่วยสอดส่องดูแลอยู่เป็นประจำ การแก้ไขปัญหาของ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สามารถทำได้เฉพาะตามอำนาจหน้าที่เท่านั้น เช่น การณรงค์  การประชาสัมพันธ์  การแจ้งเบาะแส  การฝึกอบรมให้ความรู้  ถ้านอกเหนือจากอำนาจหน้าที่  ก็เป็นเรื่องของอำเภอหรือตำรวจแล้วแต่กรณี ทั้งนี้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ก็ได้ให้ความร่วมมือมาโดยตลอด  </w:t>
      </w:r>
    </w:p>
    <w:p w14:paraId="0756656C" w14:textId="77777777" w:rsidR="002B6E60" w:rsidRPr="002B6E60" w:rsidRDefault="002B6E60" w:rsidP="002B6E60">
      <w:pPr>
        <w:spacing w:after="0" w:line="240" w:lineRule="auto"/>
        <w:ind w:firstLine="1440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ตามที่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ได้ดำเนินโครงการสำรวจข้อมูลพื้นฐานในเขต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 พ.ศ. ๒๕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64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เพื่อนำผลการสำรวจมาพิจารณาแก้ไขปัญหาที่เกิดขึ้น</w:t>
      </w:r>
    </w:p>
    <w:p w14:paraId="187DA2EC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๔.๕  การสังคมสังเคราะห์</w:t>
      </w:r>
    </w:p>
    <w:p w14:paraId="26E0048A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ได้ดำเนินการด้านสงคมสังเคราะห์ ดังนี้</w:t>
      </w:r>
    </w:p>
    <w:p w14:paraId="7B1ADC93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(๑)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ดำเนินการจ่ายเบี้ยยังชีพให้กับผู้สูงอายุ  ผู้พิการ  และผู้ป่วยเอดส์  </w:t>
      </w:r>
    </w:p>
    <w:p w14:paraId="508CE751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รับลงทะเบียนและประสานโครงการเงินอุดหนุนเพื่อการเลี้ยงดูเด็กแรกเกิด</w:t>
      </w:r>
    </w:p>
    <w:p w14:paraId="4892E844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ประสานการทำบัตรผู้พิการ</w:t>
      </w:r>
    </w:p>
    <w:p w14:paraId="46E54A60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pacing w:val="-12"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(4)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ดำเนิน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โครงการสงเคราะห์ครองครัวผู้ยากไร้ที่ตกเกณฑ์ </w:t>
      </w:r>
      <w:proofErr w:type="spellStart"/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จปฐ</w:t>
      </w:r>
      <w:proofErr w:type="spellEnd"/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</w:p>
    <w:p w14:paraId="65631E43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(5)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ดำเนิน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โครงการสร้างและซ่อมที่อยู่อาศัยให้กับผู้ยากไร้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รายได้น้อย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ผู้ด้อยโอกาสไร้ที่พึ่ง </w:t>
      </w:r>
    </w:p>
    <w:p w14:paraId="268CE4EE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(6)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อุดหนุนกองทุนสวัสดิการชุมชน</w:t>
      </w:r>
    </w:p>
    <w:p w14:paraId="06374A38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(7)  ประสานการให้ความช่วยเหลือของจังหวัด อำเภอ หน่วยงานต่างๆ ที่ให้การสนับสนุน </w:t>
      </w:r>
    </w:p>
    <w:p w14:paraId="1226EBF6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(8) จัดตั้งโรงเรียนผู้สูงอายุ</w:t>
      </w:r>
    </w:p>
    <w:p w14:paraId="7A36F6E2" w14:textId="77777777" w:rsidR="002B6E60" w:rsidRPr="002B6E60" w:rsidRDefault="002B6E60" w:rsidP="002B6E60">
      <w:pPr>
        <w:tabs>
          <w:tab w:val="left" w:pos="1134"/>
          <w:tab w:val="left" w:pos="1701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zh-CN"/>
        </w:rPr>
      </w:pPr>
      <w:r w:rsidRPr="002B6E60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CBE9E7B" wp14:editId="17D2CE72">
                <wp:simplePos x="0" y="0"/>
                <wp:positionH relativeFrom="margin">
                  <wp:align>left</wp:align>
                </wp:positionH>
                <wp:positionV relativeFrom="paragraph">
                  <wp:posOffset>93980</wp:posOffset>
                </wp:positionV>
                <wp:extent cx="1877060" cy="352425"/>
                <wp:effectExtent l="0" t="0" r="332740" b="28575"/>
                <wp:wrapNone/>
                <wp:docPr id="69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706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9080C7" w14:textId="77777777" w:rsidR="002B6E60" w:rsidRPr="00E333BA" w:rsidRDefault="002B6E60" w:rsidP="002B6E60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9571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5. ระบบบริการพื้นฐาน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BE9E7B" id="AutoShape 152" o:spid="_x0000_s1088" style="position:absolute;margin-left:0;margin-top:7.4pt;width:147.8pt;height:27.75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14:paraId="639080C7" w14:textId="77777777" w:rsidR="002B6E60" w:rsidRPr="00E333BA" w:rsidRDefault="002B6E60" w:rsidP="002B6E60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E95719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5. ระบบบริการพื้นฐาน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AA36FC" w14:textId="77777777" w:rsidR="002B6E60" w:rsidRPr="002B6E60" w:rsidRDefault="002B6E60" w:rsidP="002B6E60">
      <w:pPr>
        <w:tabs>
          <w:tab w:val="left" w:pos="1134"/>
          <w:tab w:val="left" w:pos="1701"/>
        </w:tabs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zh-CN"/>
        </w:rPr>
      </w:pPr>
    </w:p>
    <w:p w14:paraId="020C3732" w14:textId="77777777" w:rsidR="002B6E60" w:rsidRPr="002B6E60" w:rsidRDefault="002B6E60" w:rsidP="002B6E60">
      <w:pPr>
        <w:tabs>
          <w:tab w:val="left" w:pos="1134"/>
          <w:tab w:val="left" w:pos="1701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</w:pPr>
      <w:r w:rsidRPr="002B6E60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 xml:space="preserve">            </w:t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5.1 การคมนาคมขนส่ง</w:t>
      </w:r>
    </w:p>
    <w:p w14:paraId="29AE1DE1" w14:textId="77777777" w:rsidR="002B6E60" w:rsidRPr="002B6E60" w:rsidRDefault="002B6E60" w:rsidP="002B6E60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 ไม่มี </w:t>
      </w:r>
      <w:proofErr w:type="spellStart"/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บข</w:t>
      </w:r>
      <w:proofErr w:type="spellEnd"/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ส.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แต่จะเป็นเส้นทางที่รถประจำทางวิ่งผ่านโดยวิ่งจากขนส่ง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อำเภอสุวรรณภูมิ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 ผ่านอำเภอ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เมืองสรวง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 ปลายทางคืออำเภอ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เมือง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 จังหวัด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ร้อยเอ็ด</w:t>
      </w:r>
    </w:p>
    <w:p w14:paraId="17BD1ABB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๕.๖  เส้นทางคมนาคม</w:t>
      </w:r>
    </w:p>
    <w:p w14:paraId="4CB7482E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การคมนาคมของตำบล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มีเส้นทางที่สามารถเข้ามาสู่ตัวตำบลได้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1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เส้นทางหลัก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2E58FB28" w14:textId="77777777" w:rsidR="002B6E60" w:rsidRPr="002B6E60" w:rsidRDefault="002B6E60" w:rsidP="002B6E60">
      <w:pPr>
        <w:tabs>
          <w:tab w:val="num" w:pos="7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ถนนทางหลวงหมายเลข  21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 สาย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ร้อยเอ็ด-สุวรรณภูมิ</w:t>
      </w:r>
    </w:p>
    <w:p w14:paraId="26A7FD55" w14:textId="77777777" w:rsidR="002B6E60" w:rsidRPr="002B6E60" w:rsidRDefault="002B6E60" w:rsidP="002B6E60">
      <w:pPr>
        <w:tabs>
          <w:tab w:val="num" w:pos="8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ถนนภายในตำบล</w:t>
      </w:r>
    </w:p>
    <w:p w14:paraId="15AE6A84" w14:textId="77777777" w:rsidR="002B6E60" w:rsidRPr="002B6E60" w:rsidRDefault="002B6E60" w:rsidP="002B6E60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1.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ถนน คสล.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จำนวน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๓๐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สาย  สภาพใช้งานได้ดี</w:t>
      </w:r>
    </w:p>
    <w:p w14:paraId="5F390C1D" w14:textId="77777777" w:rsidR="002B6E60" w:rsidRPr="002B6E60" w:rsidRDefault="002B6E60" w:rsidP="002B6E60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2.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ถนนลูกรังในหมู่บ้าน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จำนวน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สาย สภาพใช้งานได้ดี แต่จะลำบากในฤดูฝน</w:t>
      </w:r>
    </w:p>
    <w:p w14:paraId="2A929D49" w14:textId="77777777" w:rsidR="002B6E60" w:rsidRPr="002B6E60" w:rsidRDefault="002B6E60" w:rsidP="002B6E60">
      <w:pPr>
        <w:spacing w:after="0" w:line="240" w:lineRule="auto"/>
        <w:ind w:left="142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               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3.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ถนนดินเชื่อมระหว่างหมู่บ้านและตำบลใกล้เคียง  จำนวน  1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๒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สาย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สภาพใช้งานได้ดี แต่จะลำบากในฤดูฝน</w:t>
      </w:r>
    </w:p>
    <w:p w14:paraId="55A8D0CF" w14:textId="77777777" w:rsidR="002B6E60" w:rsidRPr="002B6E60" w:rsidRDefault="002B6E60" w:rsidP="002B6E6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สะพาน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จำนวน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สะพาน</w:t>
      </w:r>
    </w:p>
    <w:p w14:paraId="485F867E" w14:textId="77777777" w:rsidR="002B6E60" w:rsidRPr="002B6E60" w:rsidRDefault="002B6E60" w:rsidP="002B6E6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การจัดการขนส่งมวลชน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</w:p>
    <w:p w14:paraId="13B75BD4" w14:textId="77777777" w:rsidR="002B6E60" w:rsidRPr="002B6E60" w:rsidRDefault="002B6E60" w:rsidP="002B6E6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  <w:t xml:space="preserve">-  </w:t>
      </w:r>
      <w:proofErr w:type="gramStart"/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รถโดยสารประจำทาง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สายจังหวัด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ร้อยเอ็ด</w:t>
      </w:r>
      <w:proofErr w:type="gramEnd"/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อำเภอสุวรรณภูมิ</w:t>
      </w:r>
    </w:p>
    <w:p w14:paraId="7C4A9580" w14:textId="77777777" w:rsidR="002B6E60" w:rsidRPr="002B6E60" w:rsidRDefault="002B6E60" w:rsidP="002B6E6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  <w:t xml:space="preserve">-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gramStart"/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รถ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โดยสารประจำทาง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สาย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จังหวัดร้อยเอ็ด</w:t>
      </w:r>
      <w:proofErr w:type="gramEnd"/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จังหวัดสุรินทร์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4564643" w14:textId="77777777" w:rsidR="006A1907" w:rsidRDefault="002B6E60" w:rsidP="002B6E60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zh-CN"/>
        </w:rPr>
      </w:pP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ab/>
      </w:r>
    </w:p>
    <w:p w14:paraId="0CD24E70" w14:textId="77777777" w:rsidR="006A1907" w:rsidRDefault="006A1907" w:rsidP="002B6E60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zh-CN"/>
        </w:rPr>
      </w:pPr>
    </w:p>
    <w:p w14:paraId="7B17C6D9" w14:textId="77777777" w:rsidR="006A1907" w:rsidRDefault="006A1907" w:rsidP="002B6E60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zh-CN"/>
        </w:rPr>
      </w:pPr>
      <w:r w:rsidRPr="006A1907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0D46A543" wp14:editId="6A3EB781">
                <wp:simplePos x="0" y="0"/>
                <wp:positionH relativeFrom="column">
                  <wp:posOffset>461645</wp:posOffset>
                </wp:positionH>
                <wp:positionV relativeFrom="paragraph">
                  <wp:posOffset>182880</wp:posOffset>
                </wp:positionV>
                <wp:extent cx="5069840" cy="333375"/>
                <wp:effectExtent l="0" t="0" r="35560" b="66675"/>
                <wp:wrapNone/>
                <wp:docPr id="87" name="สี่เหลี่ยมผืนผ้ามุมมน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2DC37B59" w14:textId="77777777" w:rsidR="006A1907" w:rsidRPr="001164A9" w:rsidRDefault="006A1907" w:rsidP="006A1907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23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46A543" id="สี่เหลี่ยมผืนผ้ามุมมน 87" o:spid="_x0000_s1089" style="position:absolute;margin-left:36.35pt;margin-top:14.4pt;width:399.2pt;height:26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2DC37B59" w14:textId="77777777" w:rsidR="006A1907" w:rsidRPr="001164A9" w:rsidRDefault="006A1907" w:rsidP="006A1907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23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345A75" w14:textId="77777777" w:rsidR="006A1907" w:rsidRDefault="006A1907" w:rsidP="002B6E60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zh-CN"/>
        </w:rPr>
      </w:pPr>
    </w:p>
    <w:p w14:paraId="257F1C70" w14:textId="77777777" w:rsidR="002B6E60" w:rsidRPr="002B6E60" w:rsidRDefault="002B6E60" w:rsidP="002B6E60">
      <w:pPr>
        <w:spacing w:after="0" w:line="240" w:lineRule="auto"/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</w:pP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lastRenderedPageBreak/>
        <w:t>5.2 การไฟฟ้า</w:t>
      </w:r>
    </w:p>
    <w:p w14:paraId="1872B7AD" w14:textId="77777777" w:rsidR="002B6E60" w:rsidRPr="002B6E60" w:rsidRDefault="002B6E60" w:rsidP="002B6E60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การขยายเขตไฟฟ้า ปัจจุบันมีไฟฟ้าใช้ทุกครัวเรือน คิดเป็น ๑๐๐ เปอร์เซ็นต์  ปัญหาคือไฟฟ้าส่องสว่างทางหรือที่สาธารณะยังไม่สามารถดำเนินการครอบคลุมพื้นที่ได้ทั้งหมด  เนื่องจากพื้นที่ที่มีความต้องการให้ติดตั้งไฟฟ้าส่องสว่างนั้นยังไม่เป็นที่สาธารณะ 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จึงไม่สามารถดำเนินการได้เช่นเดียวกับถนน การแก้ปัญหาคือ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ประสานความร่วมมือกันในหลายๆ ฝ่าย เพื่อที่จะทำความเข้าใจกับประชาชนในพื้นที่  และวิธีการที่จะดำเนินการแก้ไขอย่างไร  ทั้งนี้ 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ประชาชน </w:t>
      </w:r>
    </w:p>
    <w:p w14:paraId="03FD2A2A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๕.๓ การประปา</w:t>
      </w:r>
    </w:p>
    <w:p w14:paraId="22473738" w14:textId="77777777" w:rsidR="002B6E60" w:rsidRPr="002B6E60" w:rsidRDefault="002B6E60" w:rsidP="002B6E60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การประปา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ของเทศบาลตำบลคูเมือง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มีกิจการประปาแต่ละหมู่บ้านได้บริหารจัดการเอง และ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ต่อมาได้มีการโอนกิจการให้กับเทศบาลตำบลคูเมืองได้ดูแลแล้ว 9 หมู่บ้านและมีแค่หนึ่งหมู่บ้านที่ได้บริการจัดการเองคือบ้านบัวป่าหมู่ที่ 2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ทุกหมู่บ้านสามารถให้บริการได้ครอบคลุมทุกหลังคาเรือน  คิดเป็น ๑๐๐ เปอร์เซ็นต์  แต่จะมีปัญหาในปีที่ผ่านมามีบางหมู่บ้านที่เกิดปัญหาภัยแล้งซึ่งทาง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เทศบาลตำบลคูเมือง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ได้แก้ไขปัญหาโดยการใช้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บ่อบาดาลเก่าซึ่งเป็นน้ำเค็มสูบขึ้นถังและใช้รถน้ำขนน้ำไปเติมในถังผสมเพื่อ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แก้ไขปัญหาให้ประชาชนได้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ใช้น้ำ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ก็ได้นำโครงการเกี่ยวกับพัฒนาแหล่งน้ำบรรจุในแผนพัฒนาสี่ปีเพื่อที่จะพิจารณาดำเนินการในปีต่อไป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เมื่อมีงบประมาณและความจำเป็นก็สามารถดำเนินโครงการได้ต่อเนื่อง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เพื่อตอบสนองต่อความต้องการของประชาชนต่อไป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แหล่งน้ำดิบที่ใช้ผลิตน้ำประปาได้จาก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สระน้ำหนองใหญ่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แหล่งน้ำผิวดิน  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11E2E65" w14:textId="77777777" w:rsidR="002B6E60" w:rsidRPr="002B6E60" w:rsidRDefault="002B6E60" w:rsidP="002B6E60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</w:p>
    <w:p w14:paraId="1DE6A45F" w14:textId="77777777" w:rsidR="002B6E60" w:rsidRPr="002B6E60" w:rsidRDefault="002B6E60" w:rsidP="002B6E60">
      <w:pPr>
        <w:tabs>
          <w:tab w:val="left" w:pos="1134"/>
          <w:tab w:val="left" w:pos="1701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</w:pP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zh-CN"/>
        </w:rPr>
        <w:t xml:space="preserve">         </w:t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5.4 โทรศัพท์</w:t>
      </w:r>
    </w:p>
    <w:p w14:paraId="343C9586" w14:textId="77777777" w:rsidR="002B6E60" w:rsidRPr="002B6E60" w:rsidRDefault="002B6E60" w:rsidP="002B6E60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ปัจจุบันในพื้นที่เทศบาลตำบลคูเมือง  ไม่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มีโทรศัพท์สาธารณะ 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เนื่องจากประชาชนได้นิยมใช้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โทรศัพท์ส่วนบุคคล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แทน ซึ่งสามารถติดต่อสื่อสารได้รวดเร็ว และสามารถใช้ระบบอินเตอร์เน็ตได้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เช่น  โทรศัพท์มือถือ  สำหรับสถานที่ราชการ  ยังคงใช้ระบบโทรศัพท์พื้นฐานในการติดต่อสื่อสาร  ใช้อยู่</w:t>
      </w:r>
    </w:p>
    <w:p w14:paraId="1340F453" w14:textId="77777777" w:rsidR="002B6E60" w:rsidRPr="002B6E60" w:rsidRDefault="002B6E60" w:rsidP="002B6E60">
      <w:pPr>
        <w:spacing w:after="0" w:line="240" w:lineRule="auto"/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</w:pPr>
      <w:r w:rsidRPr="002B6E60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zh-CN"/>
        </w:rPr>
        <w:t xml:space="preserve">     </w:t>
      </w: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5.5</w:t>
      </w:r>
      <w:r w:rsidRPr="002B6E60">
        <w:rPr>
          <w:rFonts w:ascii="TH SarabunIT๙" w:eastAsia="Angsana New" w:hAnsi="TH SarabunIT๙" w:cs="TH SarabunIT๙" w:hint="cs"/>
          <w:b/>
          <w:bCs/>
          <w:sz w:val="36"/>
          <w:szCs w:val="36"/>
          <w:cs/>
          <w:lang w:eastAsia="zh-CN"/>
        </w:rPr>
        <w:t xml:space="preserve">  </w:t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ไปรษณีย์/การสื่อสาร/การขนส่ง</w:t>
      </w:r>
      <w:r w:rsidRPr="002B6E60">
        <w:rPr>
          <w:rFonts w:ascii="TH SarabunIT๙" w:eastAsia="Angsana New" w:hAnsi="TH SarabunIT๙" w:cs="TH SarabunIT๙" w:hint="cs"/>
          <w:b/>
          <w:bCs/>
          <w:sz w:val="36"/>
          <w:szCs w:val="36"/>
          <w:cs/>
          <w:lang w:eastAsia="zh-CN"/>
        </w:rPr>
        <w:t xml:space="preserve">  และ</w:t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วัสดุ  ครุภัณฑ์</w:t>
      </w:r>
    </w:p>
    <w:p w14:paraId="3DE9C1EF" w14:textId="77777777" w:rsidR="002B6E60" w:rsidRPr="002B6E60" w:rsidRDefault="002B6E60" w:rsidP="002B6E60">
      <w:pPr>
        <w:tabs>
          <w:tab w:val="left" w:pos="1134"/>
          <w:tab w:val="left" w:pos="1701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2B6E60">
        <w:rPr>
          <w:rFonts w:ascii="TH SarabunIT๙" w:eastAsia="Angsana New" w:hAnsi="TH SarabunIT๙" w:cs="TH SarabunIT๙"/>
          <w:sz w:val="32"/>
          <w:szCs w:val="32"/>
          <w:lang w:eastAsia="zh-CN"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lang w:eastAsia="zh-CN"/>
        </w:rPr>
        <w:tab/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>เทศบาลตำบลคูเมือง</w:t>
      </w:r>
      <w:r w:rsidRPr="002B6E60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 xml:space="preserve">  ไม่มีไปรษณีย์  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>แต่มีบริการ</w:t>
      </w:r>
      <w:r w:rsidRPr="002B6E60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>ไปรษณีย์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>จากไปรษณีย์</w:t>
      </w:r>
      <w:r w:rsidRPr="002B6E60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>ประจำอำเภอ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 xml:space="preserve">  ซึ่งมี  จำนวน  </w:t>
      </w:r>
      <w:r w:rsidRPr="002B6E60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>1  แห่ง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ให้บริการ เวลา  ๐๘.๐๐ 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>–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๑๖.๐๐ น.  ในวันจันทร์ 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–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เสาร์ (วันเสาร์ครึ่งวัน)  หยุดวันอาทิตย์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-  มี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หอกระจายข่าวประจำหมู่บ้านมีครบทั้ง </w:t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10</w:t>
      </w: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หมู่บ้าน</w:t>
      </w:r>
    </w:p>
    <w:p w14:paraId="4BC1C6FD" w14:textId="77777777" w:rsidR="002B6E60" w:rsidRPr="002B6E60" w:rsidRDefault="002B6E60" w:rsidP="002B6E60">
      <w:pPr>
        <w:tabs>
          <w:tab w:val="left" w:pos="1134"/>
          <w:tab w:val="left" w:pos="1701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-  มีบริการให้ใช้อินเตอร์เน็ตฟรี  ที่สำนักงานเทศบาลตำบลคูเมือง</w:t>
      </w:r>
    </w:p>
    <w:p w14:paraId="63FBB797" w14:textId="77777777" w:rsidR="002B6E60" w:rsidRPr="002B6E60" w:rsidRDefault="002B6E60" w:rsidP="002B6E60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2B6E6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2B6E60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-  เทศบาลตำบลคูเมือง  มีวัสดุ ครุภัณฑ์ในการปฏิบัติหน้าที่  แต่ก็มีบางรายการที่ยังขาดแคลนเนื่องจากมีงบประมาณไม่เพียงพอ วัสดุ ครุภัณฑ์ต่างๆ นั้นมีไว้สำหรับการปฏิบัติหน้าที่ของเจ้าหน้าที่เทศบาลตำบลคูเมืองในการดำเนินภารกิจบริการสาธารณะเพื่อประโยชน์ของประชาชนเท่านั้น  แต่หากประชาชนเดือดร้อน หรือหน่วยงานอื่นเดือนร้อน ก็สามารถมายืมใช้ได้</w:t>
      </w:r>
    </w:p>
    <w:p w14:paraId="4ABF1A56" w14:textId="77777777" w:rsidR="002B6E60" w:rsidRPr="002B6E60" w:rsidRDefault="002B6E60" w:rsidP="002B6E60">
      <w:pPr>
        <w:tabs>
          <w:tab w:val="left" w:pos="1134"/>
          <w:tab w:val="left" w:pos="1701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</w:pPr>
      <w:r w:rsidRPr="002B6E60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2B6E60">
        <w:rPr>
          <w:rFonts w:ascii="TH SarabunIT๙" w:eastAsia="Angsana New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312CA9A" wp14:editId="02F3174B">
                <wp:simplePos x="0" y="0"/>
                <wp:positionH relativeFrom="column">
                  <wp:posOffset>13335</wp:posOffset>
                </wp:positionH>
                <wp:positionV relativeFrom="paragraph">
                  <wp:posOffset>260985</wp:posOffset>
                </wp:positionV>
                <wp:extent cx="1572260" cy="352425"/>
                <wp:effectExtent l="8890" t="11430" r="285750" b="7620"/>
                <wp:wrapNone/>
                <wp:docPr id="70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5B0B2D" w14:textId="77777777" w:rsidR="002B6E60" w:rsidRPr="00E333BA" w:rsidRDefault="002B6E60" w:rsidP="002B6E60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F73A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6.  ระบบเศรษฐกิจ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2CA9A" id="AutoShape 153" o:spid="_x0000_s1090" style="position:absolute;margin-left:1.05pt;margin-top:20.55pt;width:123.8pt;height:27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14:paraId="595B0B2D" w14:textId="77777777" w:rsidR="002B6E60" w:rsidRPr="00E333BA" w:rsidRDefault="002B6E60" w:rsidP="002B6E60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1F73A4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6.  ระบบเศรษฐกิจ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622019" w14:textId="77777777" w:rsidR="002B6E60" w:rsidRPr="002B6E60" w:rsidRDefault="002B6E60" w:rsidP="002B6E60">
      <w:pPr>
        <w:tabs>
          <w:tab w:val="left" w:pos="1134"/>
          <w:tab w:val="left" w:pos="1701"/>
        </w:tabs>
        <w:spacing w:before="240" w:after="0" w:line="240" w:lineRule="auto"/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</w:pPr>
    </w:p>
    <w:p w14:paraId="6F76242A" w14:textId="77777777" w:rsidR="002B6E60" w:rsidRPr="002B6E60" w:rsidRDefault="002B6E60" w:rsidP="002B6E60">
      <w:pPr>
        <w:spacing w:after="0" w:line="240" w:lineRule="auto"/>
        <w:jc w:val="both"/>
        <w:rPr>
          <w:rFonts w:ascii="TH SarabunIT๙" w:eastAsia="Angsana New" w:hAnsi="TH SarabunIT๙" w:cs="TH SarabunIT๙"/>
          <w:sz w:val="36"/>
          <w:szCs w:val="36"/>
        </w:rPr>
      </w:pPr>
      <w:r w:rsidRPr="002B6E60">
        <w:rPr>
          <w:rFonts w:ascii="TH SarabunIT๙" w:eastAsia="Angsana New" w:hAnsi="TH SarabunIT๙" w:cs="TH SarabunIT๙"/>
          <w:b/>
          <w:bCs/>
          <w:sz w:val="24"/>
          <w:cs/>
        </w:rPr>
        <w:tab/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 xml:space="preserve">6.1 </w:t>
      </w:r>
      <w:r w:rsidRPr="002B6E60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 </w:t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การเกษตร</w:t>
      </w:r>
    </w:p>
    <w:p w14:paraId="22564B3B" w14:textId="77777777" w:rsidR="002B6E60" w:rsidRPr="002B6E60" w:rsidRDefault="002B6E60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ab/>
        <w:t>พื้นที่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คูเมือง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 ประชากรส่วนใหญ่ประกอบอาชีพเกษตรกรรม  โดยมีกิจกรรมการเกษตรที่สำคัญ  ได้แก่ 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ทำนา  รองลงมา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 คือ เลี้ยงสัตว์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รับจ้าง 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นอกจากนี้ยังมีกิจกรรมอื่นๆ ซึ่งไม่สามารถจำแนกเป็นรายหมู่บ้านได้  คือ 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ทำไร่ ทำสวน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 ตามลำดับ (ข้อมูล </w:t>
      </w:r>
      <w:proofErr w:type="spellStart"/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จปฐ</w:t>
      </w:r>
      <w:proofErr w:type="spellEnd"/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 xml:space="preserve">ปี 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>25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>๖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>5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14:paraId="6390E688" w14:textId="77777777" w:rsidR="002B6E60" w:rsidRPr="002B6E60" w:rsidRDefault="002B6E60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8E8CFEA" w14:textId="77777777" w:rsidR="006A1907" w:rsidRDefault="006A1907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67D1C0D" w14:textId="77777777" w:rsidR="002B6E60" w:rsidRPr="002B6E60" w:rsidRDefault="006A1907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A1907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42D14535" wp14:editId="7158CC20">
                <wp:simplePos x="0" y="0"/>
                <wp:positionH relativeFrom="column">
                  <wp:posOffset>452120</wp:posOffset>
                </wp:positionH>
                <wp:positionV relativeFrom="paragraph">
                  <wp:posOffset>60325</wp:posOffset>
                </wp:positionV>
                <wp:extent cx="5069840" cy="333375"/>
                <wp:effectExtent l="0" t="0" r="35560" b="66675"/>
                <wp:wrapNone/>
                <wp:docPr id="88" name="สี่เหลี่ยมผืนผ้ามุมมน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7051079B" w14:textId="77777777" w:rsidR="006A1907" w:rsidRPr="001164A9" w:rsidRDefault="006A1907" w:rsidP="006A1907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24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D14535" id="สี่เหลี่ยมผืนผ้ามุมมน 88" o:spid="_x0000_s1091" style="position:absolute;left:0;text-align:left;margin-left:35.6pt;margin-top:4.75pt;width:399.2pt;height:26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7051079B" w14:textId="77777777" w:rsidR="006A1907" w:rsidRPr="001164A9" w:rsidRDefault="006A1907" w:rsidP="006A1907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24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13"/>
        <w:tblpPr w:leftFromText="180" w:rightFromText="180" w:vertAnchor="text" w:horzAnchor="margin" w:tblpXSpec="center" w:tblpY="433"/>
        <w:tblW w:w="9890" w:type="dxa"/>
        <w:tblLayout w:type="fixed"/>
        <w:tblLook w:val="04A0" w:firstRow="1" w:lastRow="0" w:firstColumn="1" w:lastColumn="0" w:noHBand="0" w:noVBand="1"/>
      </w:tblPr>
      <w:tblGrid>
        <w:gridCol w:w="3227"/>
        <w:gridCol w:w="1275"/>
        <w:gridCol w:w="992"/>
        <w:gridCol w:w="1277"/>
        <w:gridCol w:w="993"/>
        <w:gridCol w:w="992"/>
        <w:gridCol w:w="1134"/>
      </w:tblGrid>
      <w:tr w:rsidR="002B6E60" w:rsidRPr="002B6E60" w14:paraId="4CA3D3F9" w14:textId="77777777" w:rsidTr="007C1EF7">
        <w:tc>
          <w:tcPr>
            <w:tcW w:w="9890" w:type="dxa"/>
            <w:gridSpan w:val="7"/>
            <w:shd w:val="clear" w:color="auto" w:fill="CCC0D9" w:themeFill="accent4" w:themeFillTint="66"/>
          </w:tcPr>
          <w:p w14:paraId="28A9E29C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จำนวนประชากรจำแนกตามประเภทอาชีพ ปี 25๖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</w:p>
          <w:p w14:paraId="186743E1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ข้อมูลความจำเป็นพื้นฐาน ระดับตำบล</w:t>
            </w:r>
          </w:p>
        </w:tc>
      </w:tr>
      <w:tr w:rsidR="002B6E60" w:rsidRPr="002B6E60" w14:paraId="42716121" w14:textId="77777777" w:rsidTr="007C1EF7">
        <w:tc>
          <w:tcPr>
            <w:tcW w:w="3227" w:type="dxa"/>
            <w:vMerge w:val="restart"/>
            <w:shd w:val="clear" w:color="auto" w:fill="CCC0D9" w:themeFill="accent4" w:themeFillTint="66"/>
          </w:tcPr>
          <w:p w14:paraId="4407CB01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ประเภทอาชีพ</w:t>
            </w:r>
          </w:p>
        </w:tc>
        <w:tc>
          <w:tcPr>
            <w:tcW w:w="4537" w:type="dxa"/>
            <w:gridSpan w:val="4"/>
            <w:shd w:val="clear" w:color="auto" w:fill="CCC0D9" w:themeFill="accent4" w:themeFillTint="66"/>
          </w:tcPr>
          <w:p w14:paraId="7A03AD24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2126" w:type="dxa"/>
            <w:gridSpan w:val="2"/>
            <w:shd w:val="clear" w:color="auto" w:fill="CCC0D9" w:themeFill="accent4" w:themeFillTint="66"/>
          </w:tcPr>
          <w:p w14:paraId="7A163EBA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2B6E60" w:rsidRPr="002B6E60" w14:paraId="25A0DB7B" w14:textId="77777777" w:rsidTr="007C1EF7">
        <w:tc>
          <w:tcPr>
            <w:tcW w:w="3227" w:type="dxa"/>
            <w:vMerge/>
            <w:shd w:val="clear" w:color="auto" w:fill="CCC0D9" w:themeFill="accent4" w:themeFillTint="66"/>
          </w:tcPr>
          <w:p w14:paraId="12A7F6B3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CCC0D9" w:themeFill="accent4" w:themeFillTint="66"/>
          </w:tcPr>
          <w:p w14:paraId="50AFDDFC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ชาย (คน)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CCC0D9" w:themeFill="accent4" w:themeFillTint="66"/>
          </w:tcPr>
          <w:p w14:paraId="05E3E5CA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shd w:val="clear" w:color="auto" w:fill="CCC0D9" w:themeFill="accent4" w:themeFillTint="66"/>
          </w:tcPr>
          <w:p w14:paraId="12F336AD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หญิง (คน)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CCC0D9" w:themeFill="accent4" w:themeFillTint="66"/>
          </w:tcPr>
          <w:p w14:paraId="1785387B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6CD491E9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14:paraId="31EE7F92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%</w:t>
            </w:r>
          </w:p>
        </w:tc>
      </w:tr>
      <w:tr w:rsidR="002B6E60" w:rsidRPr="002B6E60" w14:paraId="2D7AE5B2" w14:textId="77777777" w:rsidTr="007C1EF7">
        <w:tc>
          <w:tcPr>
            <w:tcW w:w="3227" w:type="dxa"/>
          </w:tcPr>
          <w:p w14:paraId="2710D68D" w14:textId="77777777" w:rsidR="002B6E60" w:rsidRPr="002B6E60" w:rsidRDefault="002B6E60" w:rsidP="002B6E6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เกษตรกรรม 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–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ทำนา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C03A308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2925282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38.07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14:paraId="02740E96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415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39603D4D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41.29</w:t>
            </w:r>
          </w:p>
        </w:tc>
        <w:tc>
          <w:tcPr>
            <w:tcW w:w="992" w:type="dxa"/>
          </w:tcPr>
          <w:p w14:paraId="3C1C7E47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774</w:t>
            </w:r>
          </w:p>
        </w:tc>
        <w:tc>
          <w:tcPr>
            <w:tcW w:w="1134" w:type="dxa"/>
          </w:tcPr>
          <w:p w14:paraId="2C254954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39.73</w:t>
            </w:r>
          </w:p>
        </w:tc>
      </w:tr>
      <w:tr w:rsidR="002B6E60" w:rsidRPr="002B6E60" w14:paraId="352F3EE9" w14:textId="77777777" w:rsidTr="007C1EF7">
        <w:tc>
          <w:tcPr>
            <w:tcW w:w="3227" w:type="dxa"/>
          </w:tcPr>
          <w:p w14:paraId="5ECAB0C2" w14:textId="77777777" w:rsidR="002B6E60" w:rsidRPr="002B6E60" w:rsidRDefault="002B6E60" w:rsidP="002B6E60">
            <w:pPr>
              <w:rPr>
                <w:rFonts w:eastAsia="Times New Roman"/>
                <w:sz w:val="24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เกษตรกรรม 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–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ทำไร่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0EBED2D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5F6A401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1.48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14:paraId="31FE66DF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07BD4ECF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992" w:type="dxa"/>
          </w:tcPr>
          <w:p w14:paraId="04850DDB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134" w:type="dxa"/>
          </w:tcPr>
          <w:p w14:paraId="7F7135F0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1.18</w:t>
            </w:r>
          </w:p>
        </w:tc>
      </w:tr>
      <w:tr w:rsidR="002B6E60" w:rsidRPr="002B6E60" w14:paraId="40C13E89" w14:textId="77777777" w:rsidTr="007C1EF7">
        <w:tc>
          <w:tcPr>
            <w:tcW w:w="3227" w:type="dxa"/>
          </w:tcPr>
          <w:p w14:paraId="708D3AE5" w14:textId="77777777" w:rsidR="002B6E60" w:rsidRPr="002B6E60" w:rsidRDefault="002B6E60" w:rsidP="002B6E60">
            <w:pPr>
              <w:rPr>
                <w:rFonts w:eastAsia="Times New Roman"/>
                <w:sz w:val="24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เกษตรกรรม 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–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ทำสวน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519639E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A0F8B1F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.011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14:paraId="715925A9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0406B8D6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10EDA7B6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0847ACEA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0.05</w:t>
            </w:r>
          </w:p>
        </w:tc>
      </w:tr>
      <w:tr w:rsidR="002B6E60" w:rsidRPr="002B6E60" w14:paraId="2DD182D6" w14:textId="77777777" w:rsidTr="007C1EF7">
        <w:tc>
          <w:tcPr>
            <w:tcW w:w="3227" w:type="dxa"/>
          </w:tcPr>
          <w:p w14:paraId="5088EA15" w14:textId="77777777" w:rsidR="002B6E60" w:rsidRPr="002B6E60" w:rsidRDefault="002B6E60" w:rsidP="002B6E60">
            <w:pPr>
              <w:rPr>
                <w:rFonts w:eastAsia="Times New Roman"/>
                <w:sz w:val="24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รับราชการ เจ้าหน้าที่ของรัฐ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F88F914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4C838C0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2.12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14:paraId="0035F858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3184EC3C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1.99</w:t>
            </w:r>
          </w:p>
        </w:tc>
        <w:tc>
          <w:tcPr>
            <w:tcW w:w="992" w:type="dxa"/>
          </w:tcPr>
          <w:p w14:paraId="53679057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1134" w:type="dxa"/>
          </w:tcPr>
          <w:p w14:paraId="471939F7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2.05</w:t>
            </w:r>
          </w:p>
        </w:tc>
      </w:tr>
      <w:tr w:rsidR="002B6E60" w:rsidRPr="002B6E60" w14:paraId="391380A6" w14:textId="77777777" w:rsidTr="007C1EF7">
        <w:tc>
          <w:tcPr>
            <w:tcW w:w="3227" w:type="dxa"/>
          </w:tcPr>
          <w:p w14:paraId="599517DE" w14:textId="77777777" w:rsidR="002B6E60" w:rsidRPr="002B6E60" w:rsidRDefault="002B6E60" w:rsidP="002B6E6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พนักงานรัฐวิสาหกิจ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7C18E78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7835DDE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14:paraId="35B50A68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7D5CFBD0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0.30</w:t>
            </w:r>
          </w:p>
        </w:tc>
        <w:tc>
          <w:tcPr>
            <w:tcW w:w="992" w:type="dxa"/>
          </w:tcPr>
          <w:p w14:paraId="73355811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6080679B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.015</w:t>
            </w:r>
          </w:p>
        </w:tc>
      </w:tr>
      <w:tr w:rsidR="002B6E60" w:rsidRPr="002B6E60" w14:paraId="7C0DBF47" w14:textId="77777777" w:rsidTr="007C1EF7">
        <w:tc>
          <w:tcPr>
            <w:tcW w:w="3227" w:type="dxa"/>
          </w:tcPr>
          <w:p w14:paraId="3C3B23E4" w14:textId="77777777" w:rsidR="002B6E60" w:rsidRPr="002B6E60" w:rsidRDefault="002B6E60" w:rsidP="002B6E6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พนักงานบริษัท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3DCB586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52CAB67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2.76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14:paraId="1DB83A1B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3F99CD50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2.59</w:t>
            </w:r>
          </w:p>
        </w:tc>
        <w:tc>
          <w:tcPr>
            <w:tcW w:w="992" w:type="dxa"/>
          </w:tcPr>
          <w:p w14:paraId="0A66560D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52</w:t>
            </w:r>
          </w:p>
        </w:tc>
        <w:tc>
          <w:tcPr>
            <w:tcW w:w="1134" w:type="dxa"/>
          </w:tcPr>
          <w:p w14:paraId="12FFD7FD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2.67</w:t>
            </w:r>
          </w:p>
        </w:tc>
      </w:tr>
      <w:tr w:rsidR="002B6E60" w:rsidRPr="002B6E60" w14:paraId="62780722" w14:textId="77777777" w:rsidTr="007C1EF7">
        <w:tc>
          <w:tcPr>
            <w:tcW w:w="3227" w:type="dxa"/>
          </w:tcPr>
          <w:p w14:paraId="366FF3BD" w14:textId="77777777" w:rsidR="002B6E60" w:rsidRPr="002B6E60" w:rsidRDefault="002B6E60" w:rsidP="002B6E6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รับจ้างทั่วไป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FE677B1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224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78ABFEE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23.75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14:paraId="30F1E667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187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4B20C832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18.61</w:t>
            </w:r>
          </w:p>
        </w:tc>
        <w:tc>
          <w:tcPr>
            <w:tcW w:w="992" w:type="dxa"/>
          </w:tcPr>
          <w:p w14:paraId="43AD0AA5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411</w:t>
            </w:r>
          </w:p>
        </w:tc>
        <w:tc>
          <w:tcPr>
            <w:tcW w:w="1134" w:type="dxa"/>
          </w:tcPr>
          <w:p w14:paraId="607E25AB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21.10</w:t>
            </w:r>
          </w:p>
        </w:tc>
      </w:tr>
      <w:tr w:rsidR="002B6E60" w:rsidRPr="002B6E60" w14:paraId="4EF8ED52" w14:textId="77777777" w:rsidTr="007C1EF7">
        <w:tc>
          <w:tcPr>
            <w:tcW w:w="3227" w:type="dxa"/>
          </w:tcPr>
          <w:p w14:paraId="31B6806A" w14:textId="77777777" w:rsidR="002B6E60" w:rsidRPr="002B6E60" w:rsidRDefault="002B6E60" w:rsidP="002B6E6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ค้าขาย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1692CE9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AECCEA4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3.18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14:paraId="69C06E46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165367A5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3.78</w:t>
            </w:r>
          </w:p>
        </w:tc>
        <w:tc>
          <w:tcPr>
            <w:tcW w:w="992" w:type="dxa"/>
          </w:tcPr>
          <w:p w14:paraId="18BBF438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1134" w:type="dxa"/>
          </w:tcPr>
          <w:p w14:paraId="7D94C28F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3.49</w:t>
            </w:r>
          </w:p>
        </w:tc>
      </w:tr>
      <w:tr w:rsidR="002B6E60" w:rsidRPr="002B6E60" w14:paraId="1C145CD2" w14:textId="77777777" w:rsidTr="007C1EF7">
        <w:tc>
          <w:tcPr>
            <w:tcW w:w="3227" w:type="dxa"/>
          </w:tcPr>
          <w:p w14:paraId="3EB548EB" w14:textId="77777777" w:rsidR="002B6E60" w:rsidRPr="002B6E60" w:rsidRDefault="002B6E60" w:rsidP="002B6E6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ธุรกิจส่วนตัว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BBB28F3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61EDA5A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1.17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14:paraId="48AB9400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79598DA7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0.90</w:t>
            </w:r>
          </w:p>
        </w:tc>
        <w:tc>
          <w:tcPr>
            <w:tcW w:w="992" w:type="dxa"/>
          </w:tcPr>
          <w:p w14:paraId="7B9C2EB5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134" w:type="dxa"/>
          </w:tcPr>
          <w:p w14:paraId="31B8DD73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1.03</w:t>
            </w:r>
          </w:p>
        </w:tc>
      </w:tr>
      <w:tr w:rsidR="002B6E60" w:rsidRPr="002B6E60" w14:paraId="04EAEA98" w14:textId="77777777" w:rsidTr="007C1EF7">
        <w:tc>
          <w:tcPr>
            <w:tcW w:w="3227" w:type="dxa"/>
          </w:tcPr>
          <w:p w14:paraId="5439A82C" w14:textId="77777777" w:rsidR="002B6E60" w:rsidRPr="002B6E60" w:rsidRDefault="002B6E60" w:rsidP="002B6E6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อาชีพอื่นฯ (นอกเหนือที่กล่าวแล้ว)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2F58F8E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190FFD1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2.65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14:paraId="12B2EED6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75814F85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5.97</w:t>
            </w:r>
          </w:p>
        </w:tc>
        <w:tc>
          <w:tcPr>
            <w:tcW w:w="992" w:type="dxa"/>
          </w:tcPr>
          <w:p w14:paraId="7CD4A1F7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1134" w:type="dxa"/>
          </w:tcPr>
          <w:p w14:paraId="04567C4B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4.36</w:t>
            </w:r>
          </w:p>
        </w:tc>
      </w:tr>
      <w:tr w:rsidR="002B6E60" w:rsidRPr="002B6E60" w14:paraId="068F91DA" w14:textId="77777777" w:rsidTr="007C1EF7">
        <w:tc>
          <w:tcPr>
            <w:tcW w:w="3227" w:type="dxa"/>
          </w:tcPr>
          <w:p w14:paraId="4336762D" w14:textId="77777777" w:rsidR="002B6E60" w:rsidRPr="002B6E60" w:rsidRDefault="002B6E60" w:rsidP="002B6E6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กำลังศึกษา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B607597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219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E8BE224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23.22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14:paraId="376F7970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220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4A9288EA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21.89</w:t>
            </w:r>
          </w:p>
        </w:tc>
        <w:tc>
          <w:tcPr>
            <w:tcW w:w="992" w:type="dxa"/>
          </w:tcPr>
          <w:p w14:paraId="729B60EE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439</w:t>
            </w:r>
          </w:p>
        </w:tc>
        <w:tc>
          <w:tcPr>
            <w:tcW w:w="1134" w:type="dxa"/>
          </w:tcPr>
          <w:p w14:paraId="4DE28831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22.54</w:t>
            </w:r>
          </w:p>
        </w:tc>
      </w:tr>
      <w:tr w:rsidR="002B6E60" w:rsidRPr="002B6E60" w14:paraId="74D03D85" w14:textId="77777777" w:rsidTr="007C1EF7">
        <w:tc>
          <w:tcPr>
            <w:tcW w:w="3227" w:type="dxa"/>
          </w:tcPr>
          <w:p w14:paraId="4CDB07B3" w14:textId="77777777" w:rsidR="002B6E60" w:rsidRPr="002B6E60" w:rsidRDefault="002B6E60" w:rsidP="002B6E6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ไม่มีอาชีพ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9C33E04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22EC6B8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1.18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14:paraId="778A3B36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0D0E7391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1.79</w:t>
            </w:r>
          </w:p>
        </w:tc>
        <w:tc>
          <w:tcPr>
            <w:tcW w:w="992" w:type="dxa"/>
          </w:tcPr>
          <w:p w14:paraId="7E743958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1134" w:type="dxa"/>
          </w:tcPr>
          <w:p w14:paraId="4BC8E399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1.64</w:t>
            </w:r>
          </w:p>
        </w:tc>
      </w:tr>
      <w:tr w:rsidR="002B6E60" w:rsidRPr="002B6E60" w14:paraId="69B48DE0" w14:textId="77777777" w:rsidTr="007C1EF7">
        <w:tc>
          <w:tcPr>
            <w:tcW w:w="3227" w:type="dxa"/>
            <w:shd w:val="clear" w:color="auto" w:fill="E5DFEC" w:themeFill="accent4" w:themeFillTint="33"/>
          </w:tcPr>
          <w:p w14:paraId="73D50875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E5DFEC" w:themeFill="accent4" w:themeFillTint="33"/>
          </w:tcPr>
          <w:p w14:paraId="4EB25522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943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E5DFEC" w:themeFill="accent4" w:themeFillTint="33"/>
          </w:tcPr>
          <w:p w14:paraId="2A78D118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100.00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shd w:val="clear" w:color="auto" w:fill="E5DFEC" w:themeFill="accent4" w:themeFillTint="33"/>
          </w:tcPr>
          <w:p w14:paraId="77FA5417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1,005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E5DFEC" w:themeFill="accent4" w:themeFillTint="33"/>
          </w:tcPr>
          <w:p w14:paraId="5978F668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100.00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14:paraId="1091DDF5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1,948</w:t>
            </w:r>
          </w:p>
        </w:tc>
        <w:tc>
          <w:tcPr>
            <w:tcW w:w="1134" w:type="dxa"/>
            <w:shd w:val="clear" w:color="auto" w:fill="E5DFEC" w:themeFill="accent4" w:themeFillTint="33"/>
          </w:tcPr>
          <w:p w14:paraId="46FCC23E" w14:textId="77777777" w:rsidR="002B6E60" w:rsidRPr="002B6E60" w:rsidRDefault="002B6E60" w:rsidP="002B6E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100.00</w:t>
            </w:r>
          </w:p>
        </w:tc>
      </w:tr>
    </w:tbl>
    <w:p w14:paraId="4EB3C3E8" w14:textId="77777777" w:rsidR="002B6E60" w:rsidRPr="002B6E60" w:rsidRDefault="002B6E60" w:rsidP="002B6E60">
      <w:pPr>
        <w:spacing w:after="0" w:line="240" w:lineRule="auto"/>
        <w:ind w:left="3600" w:hanging="360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ตำบลคูเมือง อำเภอเมืองสรวง จังหวัดร้อยเอ็ด</w:t>
      </w:r>
    </w:p>
    <w:p w14:paraId="616F8CF2" w14:textId="77777777" w:rsidR="002B6E60" w:rsidRPr="002B6E60" w:rsidRDefault="002B6E60" w:rsidP="002B6E60">
      <w:pPr>
        <w:tabs>
          <w:tab w:val="left" w:pos="1134"/>
          <w:tab w:val="left" w:pos="1701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2B6E60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แหล่งตลาดทางการเกษตร</w:t>
      </w:r>
    </w:p>
    <w:p w14:paraId="0F7F0ED0" w14:textId="77777777" w:rsidR="002B6E60" w:rsidRPr="002B6E60" w:rsidRDefault="002B6E60" w:rsidP="002B6E6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เกษตรกรที่ปลูก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ข้าว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นำผลผลิตไปขายที่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สหกรณ์การเกษตร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ในอำเภอ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เมืองสรวง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และโรงสี ในอำเภอ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สุวรรณภูมิ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จังหวัด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ร้อยเอ็ด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เกษตรกรที่เลี้ยงสัตว์มีพ่อค้ามารับซื้อ หรือบางส่วนนำไปจำหน่ายที่ตลาดนัด  ดังตารางต่อไปนี้</w:t>
      </w:r>
    </w:p>
    <w:p w14:paraId="1867EE73" w14:textId="77777777" w:rsidR="002B6E60" w:rsidRPr="002B6E60" w:rsidRDefault="002B6E60" w:rsidP="002B6E6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6335DAF" w14:textId="77777777" w:rsidR="002B6E60" w:rsidRPr="002B6E60" w:rsidRDefault="002B6E60" w:rsidP="002B6E60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แหล่งตลาดทางการเกษตรในตำบล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3522"/>
        <w:gridCol w:w="2381"/>
      </w:tblGrid>
      <w:tr w:rsidR="002B6E60" w:rsidRPr="002B6E60" w14:paraId="01322780" w14:textId="77777777" w:rsidTr="007C1EF7">
        <w:trPr>
          <w:jc w:val="center"/>
        </w:trPr>
        <w:tc>
          <w:tcPr>
            <w:tcW w:w="3397" w:type="dxa"/>
            <w:shd w:val="clear" w:color="auto" w:fill="C6D9F1" w:themeFill="text2" w:themeFillTint="33"/>
          </w:tcPr>
          <w:p w14:paraId="5B9DED58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แหล่งตลาด</w:t>
            </w:r>
          </w:p>
        </w:tc>
        <w:tc>
          <w:tcPr>
            <w:tcW w:w="3522" w:type="dxa"/>
            <w:shd w:val="clear" w:color="auto" w:fill="C6D9F1" w:themeFill="text2" w:themeFillTint="33"/>
          </w:tcPr>
          <w:p w14:paraId="54A742F3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ที่ตั้ง</w:t>
            </w:r>
          </w:p>
        </w:tc>
        <w:tc>
          <w:tcPr>
            <w:tcW w:w="2381" w:type="dxa"/>
            <w:shd w:val="clear" w:color="auto" w:fill="C6D9F1" w:themeFill="text2" w:themeFillTint="33"/>
          </w:tcPr>
          <w:p w14:paraId="2FC05964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ระยะทาง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(กิโลเมตร)</w:t>
            </w:r>
          </w:p>
        </w:tc>
      </w:tr>
      <w:tr w:rsidR="002B6E60" w:rsidRPr="002B6E60" w14:paraId="40B1EBFF" w14:textId="77777777" w:rsidTr="007C1EF7">
        <w:trPr>
          <w:jc w:val="center"/>
        </w:trPr>
        <w:tc>
          <w:tcPr>
            <w:tcW w:w="9300" w:type="dxa"/>
            <w:gridSpan w:val="3"/>
          </w:tcPr>
          <w:p w14:paraId="7C2208A0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ข้าว</w:t>
            </w:r>
          </w:p>
        </w:tc>
      </w:tr>
      <w:tr w:rsidR="002B6E60" w:rsidRPr="002B6E60" w14:paraId="2B12A71B" w14:textId="77777777" w:rsidTr="007C1EF7">
        <w:trPr>
          <w:trHeight w:val="70"/>
          <w:jc w:val="center"/>
        </w:trPr>
        <w:tc>
          <w:tcPr>
            <w:tcW w:w="3397" w:type="dxa"/>
          </w:tcPr>
          <w:p w14:paraId="04B75D0C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โรงสีข้าวศรีแสงดาว</w:t>
            </w:r>
          </w:p>
        </w:tc>
        <w:tc>
          <w:tcPr>
            <w:tcW w:w="3522" w:type="dxa"/>
          </w:tcPr>
          <w:p w14:paraId="09794CCF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สุวรรณภูมิ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จังหวัด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ร้อยเอ็ด</w:t>
            </w:r>
          </w:p>
        </w:tc>
        <w:tc>
          <w:tcPr>
            <w:tcW w:w="2381" w:type="dxa"/>
          </w:tcPr>
          <w:p w14:paraId="0D846490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2B6E60" w:rsidRPr="002B6E60" w14:paraId="7E52CD54" w14:textId="77777777" w:rsidTr="007C1EF7">
        <w:trPr>
          <w:trHeight w:val="129"/>
          <w:jc w:val="center"/>
        </w:trPr>
        <w:tc>
          <w:tcPr>
            <w:tcW w:w="3397" w:type="dxa"/>
          </w:tcPr>
          <w:p w14:paraId="05A17288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โรงสีข้าวถาวร</w:t>
            </w:r>
          </w:p>
        </w:tc>
        <w:tc>
          <w:tcPr>
            <w:tcW w:w="3522" w:type="dxa"/>
          </w:tcPr>
          <w:p w14:paraId="1DB375F8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สุวรรณภูมิ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จังหวัด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ร้อยเอ็ด</w:t>
            </w:r>
          </w:p>
        </w:tc>
        <w:tc>
          <w:tcPr>
            <w:tcW w:w="2381" w:type="dxa"/>
          </w:tcPr>
          <w:p w14:paraId="08C1652B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2B6E60" w:rsidRPr="002B6E60" w14:paraId="247D23D4" w14:textId="77777777" w:rsidTr="007C1EF7">
        <w:trPr>
          <w:trHeight w:val="129"/>
          <w:jc w:val="center"/>
        </w:trPr>
        <w:tc>
          <w:tcPr>
            <w:tcW w:w="3397" w:type="dxa"/>
          </w:tcPr>
          <w:p w14:paraId="499BFDE2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ร้าน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ป.พืชผล</w:t>
            </w:r>
          </w:p>
        </w:tc>
        <w:tc>
          <w:tcPr>
            <w:tcW w:w="3522" w:type="dxa"/>
          </w:tcPr>
          <w:p w14:paraId="0067B660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สุวรรณภูมิ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จังหวัด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ร้อยเอ็ด</w:t>
            </w:r>
          </w:p>
        </w:tc>
        <w:tc>
          <w:tcPr>
            <w:tcW w:w="2381" w:type="dxa"/>
          </w:tcPr>
          <w:p w14:paraId="25CC2A3D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2B6E60" w:rsidRPr="002B6E60" w14:paraId="0C5842C3" w14:textId="77777777" w:rsidTr="007C1EF7">
        <w:trPr>
          <w:trHeight w:val="174"/>
          <w:jc w:val="center"/>
        </w:trPr>
        <w:tc>
          <w:tcPr>
            <w:tcW w:w="3397" w:type="dxa"/>
          </w:tcPr>
          <w:p w14:paraId="6FD450AF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ร้าน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สมยง</w:t>
            </w:r>
            <w:proofErr w:type="spellStart"/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ค์</w:t>
            </w:r>
            <w:proofErr w:type="spellEnd"/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ค้า</w:t>
            </w:r>
          </w:p>
        </w:tc>
        <w:tc>
          <w:tcPr>
            <w:tcW w:w="3522" w:type="dxa"/>
          </w:tcPr>
          <w:p w14:paraId="3F282D28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เมืองสรวง 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จังหวัด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ร้อยเอ็ด</w:t>
            </w:r>
          </w:p>
        </w:tc>
        <w:tc>
          <w:tcPr>
            <w:tcW w:w="2381" w:type="dxa"/>
          </w:tcPr>
          <w:p w14:paraId="03591A7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2B6E60" w:rsidRPr="002B6E60" w14:paraId="1A867496" w14:textId="77777777" w:rsidTr="007C1EF7">
        <w:trPr>
          <w:trHeight w:val="278"/>
          <w:jc w:val="center"/>
        </w:trPr>
        <w:tc>
          <w:tcPr>
            <w:tcW w:w="3397" w:type="dxa"/>
            <w:tcBorders>
              <w:bottom w:val="single" w:sz="4" w:space="0" w:color="auto"/>
            </w:tcBorders>
          </w:tcPr>
          <w:p w14:paraId="3105E0EC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สหกรณ์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การเกษตรอำเภอเมืองสรวง</w:t>
            </w:r>
          </w:p>
        </w:tc>
        <w:tc>
          <w:tcPr>
            <w:tcW w:w="3522" w:type="dxa"/>
            <w:tcBorders>
              <w:bottom w:val="single" w:sz="4" w:space="0" w:color="auto"/>
            </w:tcBorders>
          </w:tcPr>
          <w:p w14:paraId="49928C69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เมืองสรวง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จังหวัด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ร้อยเอ็ด</w:t>
            </w: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14:paraId="16216759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</w:tbl>
    <w:p w14:paraId="33335B43" w14:textId="77777777" w:rsidR="002B6E60" w:rsidRPr="002B6E60" w:rsidRDefault="002B6E60" w:rsidP="002B6E60">
      <w:pPr>
        <w:tabs>
          <w:tab w:val="left" w:pos="73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หมายเหตุ</w:t>
      </w:r>
      <w:r w:rsidRPr="002B6E6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2B6E6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ระยะทางจากที่สำนักงานเทศบาลตำบลคูเมืองถึงแหล่งตลาด</w:t>
      </w:r>
    </w:p>
    <w:p w14:paraId="5440D8BA" w14:textId="77777777" w:rsidR="002B6E60" w:rsidRDefault="002B6E60" w:rsidP="002B6E60">
      <w:pPr>
        <w:tabs>
          <w:tab w:val="left" w:pos="1134"/>
          <w:tab w:val="left" w:pos="1701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zh-CN"/>
        </w:rPr>
      </w:pPr>
    </w:p>
    <w:p w14:paraId="56C74B09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</w:pP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 xml:space="preserve">6.2 </w:t>
      </w:r>
      <w:r w:rsidRPr="002B6E60">
        <w:rPr>
          <w:rFonts w:ascii="TH SarabunIT๙" w:eastAsia="Angsana New" w:hAnsi="TH SarabunIT๙" w:cs="TH SarabunIT๙" w:hint="cs"/>
          <w:b/>
          <w:bCs/>
          <w:sz w:val="36"/>
          <w:szCs w:val="36"/>
          <w:cs/>
          <w:lang w:eastAsia="zh-CN"/>
        </w:rPr>
        <w:t xml:space="preserve"> </w:t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การประมง</w:t>
      </w:r>
    </w:p>
    <w:p w14:paraId="36966E96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ในเขต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เทศบาลตำบลคูเมืองไ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ม่มีการประมง  เป็นการจับปลาตามธรรมชาติใน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บริโภคในครัวเรือนตามฤดูกาลเท่านั้น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441D53EC" w14:textId="77777777" w:rsidR="002B6E60" w:rsidRPr="002B6E60" w:rsidRDefault="002B6E60" w:rsidP="002B6E60">
      <w:pPr>
        <w:spacing w:after="0" w:line="240" w:lineRule="auto"/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</w:pPr>
      <w:r w:rsidRPr="002B6E60">
        <w:rPr>
          <w:rFonts w:ascii="TH SarabunIT๙" w:eastAsia="Angsana New" w:hAnsi="TH SarabunIT๙" w:cs="TH SarabunIT๙"/>
          <w:b/>
          <w:bCs/>
          <w:sz w:val="44"/>
          <w:szCs w:val="44"/>
          <w:cs/>
          <w:lang w:eastAsia="zh-CN"/>
        </w:rPr>
        <w:tab/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 xml:space="preserve">6.3 </w:t>
      </w:r>
      <w:r w:rsidRPr="002B6E60">
        <w:rPr>
          <w:rFonts w:ascii="TH SarabunIT๙" w:eastAsia="Angsana New" w:hAnsi="TH SarabunIT๙" w:cs="TH SarabunIT๙" w:hint="cs"/>
          <w:b/>
          <w:bCs/>
          <w:sz w:val="36"/>
          <w:szCs w:val="36"/>
          <w:cs/>
          <w:lang w:eastAsia="zh-CN"/>
        </w:rPr>
        <w:t xml:space="preserve"> </w:t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การปศุสัตว์</w:t>
      </w:r>
    </w:p>
    <w:p w14:paraId="34296000" w14:textId="77777777" w:rsidR="002B6E60" w:rsidRDefault="002B6E60" w:rsidP="002B6E60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การปศุสัตว์ในเขตเทศบาลตำบลคูเมือง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เป็นการประกอบการในลักษณะเลี้ยงในครัวเรือนเป็นอาชีพหลักและอาชีพเสริม เช่น  การเลี้ยงไก่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เป็ด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โค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สุกร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กระบือ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เพื่อจำหน่ายและบริโภคเองในครัวเรือน</w:t>
      </w:r>
    </w:p>
    <w:p w14:paraId="32549C9E" w14:textId="77777777" w:rsidR="006A1907" w:rsidRPr="002B6E60" w:rsidRDefault="006A1907" w:rsidP="002B6E60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A1907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769BE3EE" wp14:editId="5584087D">
                <wp:simplePos x="0" y="0"/>
                <wp:positionH relativeFrom="column">
                  <wp:posOffset>518795</wp:posOffset>
                </wp:positionH>
                <wp:positionV relativeFrom="paragraph">
                  <wp:posOffset>188595</wp:posOffset>
                </wp:positionV>
                <wp:extent cx="5069840" cy="333375"/>
                <wp:effectExtent l="0" t="0" r="35560" b="66675"/>
                <wp:wrapNone/>
                <wp:docPr id="89" name="สี่เหลี่ยมผืนผ้ามุมมน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EA432E6" w14:textId="77777777" w:rsidR="006A1907" w:rsidRPr="001164A9" w:rsidRDefault="006A1907" w:rsidP="006A1907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25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9BE3EE" id="สี่เหลี่ยมผืนผ้ามุมมน 89" o:spid="_x0000_s1092" style="position:absolute;left:0;text-align:left;margin-left:40.85pt;margin-top:14.85pt;width:399.2pt;height:26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0EA432E6" w14:textId="77777777" w:rsidR="006A1907" w:rsidRPr="001164A9" w:rsidRDefault="006A1907" w:rsidP="006A1907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25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093136" w14:textId="77777777" w:rsidR="002B6E60" w:rsidRPr="002B6E60" w:rsidRDefault="002B6E60" w:rsidP="002B6E60">
      <w:pPr>
        <w:spacing w:after="0" w:line="240" w:lineRule="auto"/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</w:pPr>
      <w:r w:rsidRPr="002B6E60">
        <w:rPr>
          <w:rFonts w:ascii="TH SarabunIT๙" w:eastAsia="Angsana New" w:hAnsi="TH SarabunIT๙" w:cs="TH SarabunIT๙"/>
          <w:b/>
          <w:bCs/>
          <w:sz w:val="44"/>
          <w:szCs w:val="44"/>
          <w:cs/>
          <w:lang w:eastAsia="zh-CN"/>
        </w:rPr>
        <w:lastRenderedPageBreak/>
        <w:tab/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 xml:space="preserve">6.4 </w:t>
      </w:r>
      <w:r w:rsidRPr="002B6E60">
        <w:rPr>
          <w:rFonts w:ascii="TH SarabunIT๙" w:eastAsia="Angsana New" w:hAnsi="TH SarabunIT๙" w:cs="TH SarabunIT๙" w:hint="cs"/>
          <w:b/>
          <w:bCs/>
          <w:sz w:val="36"/>
          <w:szCs w:val="36"/>
          <w:cs/>
          <w:lang w:eastAsia="zh-CN"/>
        </w:rPr>
        <w:t xml:space="preserve"> </w:t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การบริการ</w:t>
      </w:r>
    </w:p>
    <w:p w14:paraId="42B1E053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โฮมส</w:t>
      </w:r>
      <w:proofErr w:type="spellStart"/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เต</w:t>
      </w:r>
      <w:proofErr w:type="spellEnd"/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6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14:paraId="3CF7A5CC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Angsana New" w:hAnsi="TH SarabunIT๙" w:cs="TH SarabunIT๙"/>
          <w:sz w:val="24"/>
          <w:cs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ร้านอาหาร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/คาราโอเกะ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  <w:r w:rsidRPr="002B6E60">
        <w:rPr>
          <w:rFonts w:ascii="TH SarabunIT๙" w:eastAsia="Angsana New" w:hAnsi="TH SarabunIT๙" w:cs="TH SarabunIT๙"/>
          <w:sz w:val="24"/>
          <w:cs/>
        </w:rPr>
        <w:tab/>
        <w:t xml:space="preserve">     </w:t>
      </w:r>
    </w:p>
    <w:p w14:paraId="03A04E31" w14:textId="77777777" w:rsidR="002B6E60" w:rsidRPr="002B6E60" w:rsidRDefault="002B6E60" w:rsidP="002B6E60">
      <w:pPr>
        <w:spacing w:after="0" w:line="240" w:lineRule="auto"/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</w:pP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 xml:space="preserve">6.5 </w:t>
      </w:r>
      <w:r w:rsidRPr="002B6E60">
        <w:rPr>
          <w:rFonts w:ascii="TH SarabunIT๙" w:eastAsia="Angsana New" w:hAnsi="TH SarabunIT๙" w:cs="TH SarabunIT๙" w:hint="cs"/>
          <w:b/>
          <w:bCs/>
          <w:sz w:val="36"/>
          <w:szCs w:val="36"/>
          <w:cs/>
          <w:lang w:eastAsia="zh-CN"/>
        </w:rPr>
        <w:t xml:space="preserve"> </w:t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การท่องเที่ยว</w:t>
      </w:r>
    </w:p>
    <w:p w14:paraId="37E4616D" w14:textId="77777777" w:rsidR="002B6E60" w:rsidRPr="002B6E60" w:rsidRDefault="002B6E60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ในเขตพื้นที่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ไม่มีแหล่งท่องเที่ยว  แต่ได้ส่งเสริมการท่องเที่ยวให้เกิดขึ้นในพื้นที่  เช่น 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การส่งเสริมหมู่บ้านโอ</w:t>
      </w:r>
      <w:proofErr w:type="spellStart"/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ท๊</w:t>
      </w:r>
      <w:proofErr w:type="spellEnd"/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อปนวัตวิถี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การจัดงานประเพณีต่างๆ 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และส่งเสริมกิจกรรมของวัด </w:t>
      </w:r>
    </w:p>
    <w:p w14:paraId="4F7A7235" w14:textId="77777777" w:rsidR="002B6E60" w:rsidRPr="002B6E60" w:rsidRDefault="002B6E60" w:rsidP="002B6E60">
      <w:pPr>
        <w:spacing w:after="0" w:line="240" w:lineRule="auto"/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</w:pP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6.6 อุตสาหกรรม</w:t>
      </w:r>
    </w:p>
    <w:p w14:paraId="277C2C67" w14:textId="77777777" w:rsidR="002B6E60" w:rsidRPr="002B6E60" w:rsidRDefault="002B6E60" w:rsidP="002B6E60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ในเขตเทศบาลตำบลคูเมืองไม่มีอุตสาหกรรม แต่มีการประกอบ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โรงสีขนาดเล็ก  จำนวน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10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61C03A64" w14:textId="77777777" w:rsidR="002B6E60" w:rsidRPr="002B6E60" w:rsidRDefault="002B6E60" w:rsidP="002B6E60">
      <w:pPr>
        <w:spacing w:after="0" w:line="240" w:lineRule="auto"/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</w:pPr>
      <w:r w:rsidRPr="002B6E60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 xml:space="preserve">6.7 </w:t>
      </w:r>
      <w:r w:rsidRPr="002B6E60">
        <w:rPr>
          <w:rFonts w:ascii="TH SarabunIT๙" w:eastAsia="Angsana New" w:hAnsi="TH SarabunIT๙" w:cs="TH SarabunIT๙" w:hint="cs"/>
          <w:b/>
          <w:bCs/>
          <w:sz w:val="36"/>
          <w:szCs w:val="36"/>
          <w:cs/>
          <w:lang w:eastAsia="zh-CN"/>
        </w:rPr>
        <w:t xml:space="preserve"> </w:t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การพาณิชย์</w:t>
      </w:r>
      <w:r w:rsidRPr="002B6E60">
        <w:rPr>
          <w:rFonts w:ascii="TH SarabunIT๙" w:eastAsia="Angsana New" w:hAnsi="TH SarabunIT๙" w:cs="TH SarabunIT๙" w:hint="cs"/>
          <w:b/>
          <w:bCs/>
          <w:sz w:val="36"/>
          <w:szCs w:val="36"/>
          <w:cs/>
          <w:lang w:eastAsia="zh-CN"/>
        </w:rPr>
        <w:t>และ</w:t>
      </w: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กลุ่มอาชีพ</w:t>
      </w:r>
    </w:p>
    <w:p w14:paraId="268CF967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การพาณิชย์</w:t>
      </w:r>
    </w:p>
    <w:p w14:paraId="0948AD8D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ธนาคาร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-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สถานีบริการน้ำมัน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-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14:paraId="4436B87D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บริษัท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-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ศูนย์การค้า/ห้างสรรพสินค้า  -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14:paraId="02506B15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ห้างหุ้นส่วนจำกัด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-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ตลาดสด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14:paraId="6228A5AC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ร้านค้าต่างๆ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30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โรงฆ่าสัตว์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-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14:paraId="4C68954C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ซุปเปอร์มาเก็ต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    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อู่ซ่อมรถ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-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14:paraId="63345EF9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องค์กร/กลุ่มอาชีพ</w:t>
      </w:r>
    </w:p>
    <w:p w14:paraId="6B2C528B" w14:textId="77777777" w:rsidR="002B6E60" w:rsidRPr="002B6E60" w:rsidRDefault="002B6E60" w:rsidP="002B6E60">
      <w:pPr>
        <w:spacing w:after="0" w:line="240" w:lineRule="auto"/>
        <w:ind w:firstLine="32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จากการจัดเวทีชุมชนและสอบถามตัวแทนกลุ่มและองค์กรในชุมชน ทำให้ได้ข้อมูลกลุ่มต่างๆ ในตำบล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ดังนี้ กลุ่ม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ทอ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ผ้า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ไหมผ้าฝ้าย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กลุ่มทอเสื่อกก กลุ่มจักสาน 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กลุ่มขนมไทย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และกลุ่มแปรรูปผลผลิตทางการเกษตร 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กลุ่มปั้นเตาเศรษฐีพลังงาน  กลุ่มเครือเถาวัลย์ เป็นต้น</w:t>
      </w:r>
    </w:p>
    <w:p w14:paraId="1E678167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ตาราง  องค์กร/กลุ่มอาชีพในตำบล</w:t>
      </w:r>
      <w:r w:rsidRPr="002B6E6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คูเมือง</w:t>
      </w:r>
    </w:p>
    <w:p w14:paraId="03DC1D45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276"/>
        <w:gridCol w:w="1559"/>
        <w:gridCol w:w="4111"/>
      </w:tblGrid>
      <w:tr w:rsidR="002B6E60" w:rsidRPr="002B6E60" w14:paraId="31FB3207" w14:textId="77777777" w:rsidTr="007C1EF7">
        <w:trPr>
          <w:trHeight w:val="192"/>
        </w:trPr>
        <w:tc>
          <w:tcPr>
            <w:tcW w:w="2410" w:type="dxa"/>
            <w:shd w:val="clear" w:color="auto" w:fill="FBD4B4" w:themeFill="accent6" w:themeFillTint="66"/>
            <w:vAlign w:val="center"/>
          </w:tcPr>
          <w:p w14:paraId="2E5B932B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14:paraId="0A29ADD1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ที่ตั้ง</w:t>
            </w:r>
          </w:p>
          <w:p w14:paraId="7BFDF28E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(หมู่ที่)</w:t>
            </w:r>
          </w:p>
        </w:tc>
        <w:tc>
          <w:tcPr>
            <w:tcW w:w="1559" w:type="dxa"/>
            <w:shd w:val="clear" w:color="auto" w:fill="FBD4B4" w:themeFill="accent6" w:themeFillTint="66"/>
            <w:vAlign w:val="center"/>
          </w:tcPr>
          <w:p w14:paraId="584F244D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จำนวนสมาชิก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4111" w:type="dxa"/>
            <w:shd w:val="clear" w:color="auto" w:fill="FBD4B4" w:themeFill="accent6" w:themeFillTint="66"/>
            <w:vAlign w:val="center"/>
          </w:tcPr>
          <w:p w14:paraId="6F307B68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2B6E60" w:rsidRPr="002B6E60" w14:paraId="09205196" w14:textId="77777777" w:rsidTr="007C1EF7">
        <w:trPr>
          <w:trHeight w:val="192"/>
        </w:trPr>
        <w:tc>
          <w:tcPr>
            <w:tcW w:w="2410" w:type="dxa"/>
            <w:vAlign w:val="center"/>
          </w:tcPr>
          <w:p w14:paraId="0CBB0A17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ทอผ้าไหม ผ้าฝ้าย</w:t>
            </w:r>
          </w:p>
        </w:tc>
        <w:tc>
          <w:tcPr>
            <w:tcW w:w="1276" w:type="dxa"/>
            <w:vAlign w:val="center"/>
          </w:tcPr>
          <w:p w14:paraId="7E7EDC2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63D00500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4111" w:type="dxa"/>
          </w:tcPr>
          <w:p w14:paraId="3E5CCC8F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ทอผ้าไหม ผ้าฝ้าย</w:t>
            </w:r>
          </w:p>
        </w:tc>
      </w:tr>
      <w:tr w:rsidR="002B6E60" w:rsidRPr="002B6E60" w14:paraId="7DDB2CBE" w14:textId="77777777" w:rsidTr="007C1EF7">
        <w:trPr>
          <w:trHeight w:val="192"/>
        </w:trPr>
        <w:tc>
          <w:tcPr>
            <w:tcW w:w="2410" w:type="dxa"/>
          </w:tcPr>
          <w:p w14:paraId="37E68D7B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กลุ่มเตาเศรษฐีเพื่อสุขภาพ</w:t>
            </w:r>
          </w:p>
        </w:tc>
        <w:tc>
          <w:tcPr>
            <w:tcW w:w="1276" w:type="dxa"/>
          </w:tcPr>
          <w:p w14:paraId="22CE850C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67D2DD45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4111" w:type="dxa"/>
          </w:tcPr>
          <w:p w14:paraId="1F7F9DF3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ปั้นเตาเศรษฐีเพื่อสุขภาพ</w:t>
            </w:r>
          </w:p>
        </w:tc>
      </w:tr>
      <w:tr w:rsidR="002B6E60" w:rsidRPr="002B6E60" w14:paraId="50701A9A" w14:textId="77777777" w:rsidTr="007C1EF7">
        <w:trPr>
          <w:trHeight w:val="192"/>
        </w:trPr>
        <w:tc>
          <w:tcPr>
            <w:tcW w:w="2410" w:type="dxa"/>
          </w:tcPr>
          <w:p w14:paraId="5C508170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สานตะกร้าเครือเถาวัลย์</w:t>
            </w:r>
          </w:p>
        </w:tc>
        <w:tc>
          <w:tcPr>
            <w:tcW w:w="1276" w:type="dxa"/>
          </w:tcPr>
          <w:p w14:paraId="17828ED1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06AD9556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4111" w:type="dxa"/>
          </w:tcPr>
          <w:p w14:paraId="4C46BA91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สานตะกร้าเครือเถาวัลย์</w:t>
            </w:r>
          </w:p>
        </w:tc>
      </w:tr>
      <w:tr w:rsidR="002B6E60" w:rsidRPr="002B6E60" w14:paraId="4839D2DD" w14:textId="77777777" w:rsidTr="007C1EF7">
        <w:trPr>
          <w:trHeight w:val="192"/>
        </w:trPr>
        <w:tc>
          <w:tcPr>
            <w:tcW w:w="2410" w:type="dxa"/>
          </w:tcPr>
          <w:p w14:paraId="77B95C2F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น้ำหมักชีวภาพ</w:t>
            </w:r>
          </w:p>
        </w:tc>
        <w:tc>
          <w:tcPr>
            <w:tcW w:w="1276" w:type="dxa"/>
          </w:tcPr>
          <w:p w14:paraId="1D1279E7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 3</w:t>
            </w:r>
          </w:p>
        </w:tc>
        <w:tc>
          <w:tcPr>
            <w:tcW w:w="1559" w:type="dxa"/>
          </w:tcPr>
          <w:p w14:paraId="68DB4C16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4111" w:type="dxa"/>
          </w:tcPr>
          <w:p w14:paraId="4002D889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เพื่อทำน้ำหมักชีวภาพ</w:t>
            </w:r>
          </w:p>
        </w:tc>
      </w:tr>
      <w:tr w:rsidR="002B6E60" w:rsidRPr="002B6E60" w14:paraId="3513DEE3" w14:textId="77777777" w:rsidTr="007C1EF7">
        <w:trPr>
          <w:trHeight w:val="192"/>
        </w:trPr>
        <w:tc>
          <w:tcPr>
            <w:tcW w:w="2410" w:type="dxa"/>
          </w:tcPr>
          <w:p w14:paraId="6D5B52FB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ธนาคารไข่ไก่</w:t>
            </w:r>
          </w:p>
        </w:tc>
        <w:tc>
          <w:tcPr>
            <w:tcW w:w="1276" w:type="dxa"/>
          </w:tcPr>
          <w:p w14:paraId="638B5A3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</w:tcPr>
          <w:p w14:paraId="74102978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4111" w:type="dxa"/>
          </w:tcPr>
          <w:p w14:paraId="2B13E3B8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เลี้ยงไก่พันธุ์ไข่</w:t>
            </w:r>
          </w:p>
        </w:tc>
      </w:tr>
      <w:tr w:rsidR="002B6E60" w:rsidRPr="002B6E60" w14:paraId="325B8815" w14:textId="77777777" w:rsidTr="007C1EF7">
        <w:trPr>
          <w:trHeight w:val="192"/>
        </w:trPr>
        <w:tc>
          <w:tcPr>
            <w:tcW w:w="2410" w:type="dxa"/>
          </w:tcPr>
          <w:p w14:paraId="565A8A86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กลุ่มทอเสื้อกก</w:t>
            </w:r>
          </w:p>
        </w:tc>
        <w:tc>
          <w:tcPr>
            <w:tcW w:w="1276" w:type="dxa"/>
          </w:tcPr>
          <w:p w14:paraId="6A810B45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 2,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14:paraId="739A590A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4111" w:type="dxa"/>
          </w:tcPr>
          <w:p w14:paraId="0356C1F5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ทอเสื้อกกเพื่อจำหน่าย</w:t>
            </w:r>
          </w:p>
        </w:tc>
      </w:tr>
      <w:tr w:rsidR="002B6E60" w:rsidRPr="002B6E60" w14:paraId="35A93705" w14:textId="77777777" w:rsidTr="007C1EF7">
        <w:trPr>
          <w:trHeight w:val="192"/>
        </w:trPr>
        <w:tc>
          <w:tcPr>
            <w:tcW w:w="2410" w:type="dxa"/>
          </w:tcPr>
          <w:p w14:paraId="7C804A51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0B00A9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C927AB3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7A7A01EF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14:paraId="37B084C5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</w:pPr>
      <w:r w:rsidRPr="002B6E60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6.8 แรงงาน</w:t>
      </w:r>
    </w:p>
    <w:p w14:paraId="09E25E20" w14:textId="77777777" w:rsidR="002B6E60" w:rsidRPr="002B6E60" w:rsidRDefault="002B6E60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จากการสำรวจข้อมูลพื้นฐานพบว่า  ประชากรที่มีอายุ  ๑๕ 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–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๖๐  ปี อยู่ในกำลังแรงงาน ร้อยละ  ๙๕  เมื่อเทียบกับอัตราส่วนกับจังหวัด ร้อยละ  ๗๓.๙๙  ซึ่งสูงกว่ามาก  แต่ค่าแรงในพื้นที่ต่ำกว่าระดับจังหวัด  โดยเฉพาะแรงงานด้านการเกษตร  ประชากรอายุระหว่าง  ๒๕ 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–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๕๐ ปี บางส่วน ไปรับจ้างทำงานนอกพื้นที่  รวมทั้งแรงงานที่ไปทำงานต่างประเทศ  ปัญหาที่พบคือ ประชากรต้องไปทำงานนอกพื้นที่ในเมืองที่มีโรงงานอุตสาหกรรม  บริษัท  ห้างร้านใหญ่ๆ  เพราะในพื้นที่ไม่มีโรงงานอุตสาหกรรมที่มีการจ้างแรงงานเยอะ เพราะพื้นที่ส่วนมากเป็นที่อยู่อาศัย  ปัญหานี้ยังไม่สามารถแก้ไขได้</w:t>
      </w:r>
    </w:p>
    <w:p w14:paraId="4C419BF6" w14:textId="77777777" w:rsidR="006A1907" w:rsidRDefault="006A1907" w:rsidP="002B6E60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A1907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454673F5" wp14:editId="3ADB61F5">
                <wp:simplePos x="0" y="0"/>
                <wp:positionH relativeFrom="column">
                  <wp:posOffset>518795</wp:posOffset>
                </wp:positionH>
                <wp:positionV relativeFrom="paragraph">
                  <wp:posOffset>249555</wp:posOffset>
                </wp:positionV>
                <wp:extent cx="5069840" cy="333375"/>
                <wp:effectExtent l="0" t="0" r="35560" b="66675"/>
                <wp:wrapNone/>
                <wp:docPr id="90" name="สี่เหลี่ยมผืนผ้ามุมมน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081EFEE" w14:textId="77777777" w:rsidR="006A1907" w:rsidRPr="001164A9" w:rsidRDefault="006A1907" w:rsidP="006A1907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26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4673F5" id="สี่เหลี่ยมผืนผ้ามุมมน 90" o:spid="_x0000_s1093" style="position:absolute;margin-left:40.85pt;margin-top:19.65pt;width:399.2pt;height:26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0081EFEE" w14:textId="77777777" w:rsidR="006A1907" w:rsidRPr="001164A9" w:rsidRDefault="006A1907" w:rsidP="006A1907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26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08F7E6" w14:textId="77777777" w:rsidR="002B6E60" w:rsidRPr="002B6E60" w:rsidRDefault="002B6E60" w:rsidP="002B6E60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B6E60">
        <w:rPr>
          <w:rFonts w:ascii="TH SarabunIT๙" w:eastAsia="Times New Roman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D49D9AF" wp14:editId="6530D4B5">
                <wp:simplePos x="0" y="0"/>
                <wp:positionH relativeFrom="column">
                  <wp:posOffset>13335</wp:posOffset>
                </wp:positionH>
                <wp:positionV relativeFrom="paragraph">
                  <wp:posOffset>181610</wp:posOffset>
                </wp:positionV>
                <wp:extent cx="2400935" cy="352425"/>
                <wp:effectExtent l="8890" t="12065" r="285750" b="6985"/>
                <wp:wrapNone/>
                <wp:docPr id="71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93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A11489" w14:textId="77777777" w:rsidR="002B6E60" w:rsidRPr="00E333BA" w:rsidRDefault="002B6E60" w:rsidP="002B6E60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108D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๗.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108D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ศาสนา  ประเพณี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108D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9D9AF" id="AutoShape 154" o:spid="_x0000_s1094" style="position:absolute;margin-left:1.05pt;margin-top:14.3pt;width:189.05pt;height:27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14:paraId="4BA11489" w14:textId="77777777" w:rsidR="002B6E60" w:rsidRPr="00E333BA" w:rsidRDefault="002B6E60" w:rsidP="002B6E60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C108D9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๗.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108D9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ศาสนา  ประเพณี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108D9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วัฒนธรรม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1AE9A0" w14:textId="77777777" w:rsidR="002B6E60" w:rsidRPr="002B6E60" w:rsidRDefault="002B6E60" w:rsidP="002B6E60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6818C5F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๗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.1 </w:t>
      </w: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การนับถือศาสนา</w:t>
      </w:r>
    </w:p>
    <w:p w14:paraId="42F2EBE8" w14:textId="77777777" w:rsidR="002B6E60" w:rsidRPr="002B6E60" w:rsidRDefault="002B6E60" w:rsidP="002B6E60">
      <w:pPr>
        <w:spacing w:after="0" w:line="240" w:lineRule="auto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ab/>
        <w:t>ประชาชนในตำบล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คูเมือง 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จะนับถือศาสนาพุทธ</w:t>
      </w:r>
      <w:r w:rsidRPr="002B6E6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โดยมี</w:t>
      </w:r>
      <w:proofErr w:type="spellStart"/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ศา</w:t>
      </w:r>
      <w:proofErr w:type="spellEnd"/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สนสถาน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B6E60">
        <w:rPr>
          <w:rFonts w:ascii="TH SarabunIT๙" w:eastAsia="Angsana New" w:hAnsi="TH SarabunIT๙" w:cs="TH SarabunIT๙"/>
          <w:sz w:val="32"/>
          <w:szCs w:val="32"/>
        </w:rPr>
        <w:t xml:space="preserve">7  </w:t>
      </w:r>
      <w:r w:rsidRPr="002B6E60">
        <w:rPr>
          <w:rFonts w:ascii="TH SarabunIT๙" w:eastAsia="Angsana New" w:hAnsi="TH SarabunIT๙" w:cs="TH SarabunIT๙"/>
          <w:sz w:val="32"/>
          <w:szCs w:val="32"/>
          <w:cs/>
        </w:rPr>
        <w:t>แห่ง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7C51037C" w14:textId="77777777" w:rsidR="002B6E60" w:rsidRPr="002B6E60" w:rsidRDefault="002B6E60" w:rsidP="002B6E60">
      <w:pPr>
        <w:spacing w:after="0" w:line="240" w:lineRule="auto"/>
        <w:outlineLvl w:val="0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89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2935"/>
        <w:gridCol w:w="1748"/>
        <w:gridCol w:w="699"/>
        <w:gridCol w:w="574"/>
        <w:gridCol w:w="535"/>
        <w:gridCol w:w="595"/>
        <w:gridCol w:w="1323"/>
      </w:tblGrid>
      <w:tr w:rsidR="002B6E60" w:rsidRPr="002B6E60" w14:paraId="658B95F4" w14:textId="77777777" w:rsidTr="007C1EF7">
        <w:trPr>
          <w:cantSplit/>
          <w:trHeight w:val="377"/>
          <w:jc w:val="center"/>
        </w:trPr>
        <w:tc>
          <w:tcPr>
            <w:tcW w:w="572" w:type="dxa"/>
            <w:vMerge w:val="restart"/>
            <w:shd w:val="clear" w:color="auto" w:fill="B2A1C7" w:themeFill="accent4" w:themeFillTint="99"/>
            <w:vAlign w:val="center"/>
          </w:tcPr>
          <w:p w14:paraId="4AFFB4F1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35" w:type="dxa"/>
            <w:vMerge w:val="restart"/>
            <w:tcBorders>
              <w:right w:val="nil"/>
            </w:tcBorders>
            <w:shd w:val="clear" w:color="auto" w:fill="B2A1C7" w:themeFill="accent4" w:themeFillTint="99"/>
            <w:vAlign w:val="center"/>
          </w:tcPr>
          <w:p w14:paraId="4ECD55FF" w14:textId="77777777" w:rsidR="002B6E60" w:rsidRPr="002B6E60" w:rsidRDefault="002B6E60" w:rsidP="002B6E60">
            <w:pPr>
              <w:spacing w:before="240" w:after="60" w:line="240" w:lineRule="auto"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</w:t>
            </w:r>
            <w:r w:rsidRPr="002B6E60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ื่</w:t>
            </w:r>
            <w:r w:rsidRPr="002B6E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อ</w:t>
            </w:r>
            <w:proofErr w:type="spellStart"/>
            <w:r w:rsidRPr="002B6E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ศา</w:t>
            </w:r>
            <w:proofErr w:type="spellEnd"/>
            <w:r w:rsidRPr="002B6E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สนสถาน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3668E650" w14:textId="77777777" w:rsidR="002B6E60" w:rsidRPr="002B6E60" w:rsidRDefault="002B6E60" w:rsidP="002B6E60">
            <w:pPr>
              <w:spacing w:before="240" w:after="60" w:line="240" w:lineRule="auto"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สถานที่ตั้ง</w:t>
            </w:r>
          </w:p>
        </w:tc>
        <w:tc>
          <w:tcPr>
            <w:tcW w:w="3027" w:type="dxa"/>
            <w:gridSpan w:val="4"/>
            <w:shd w:val="clear" w:color="auto" w:fill="B2A1C7" w:themeFill="accent4" w:themeFillTint="99"/>
            <w:vAlign w:val="center"/>
          </w:tcPr>
          <w:p w14:paraId="71585A4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จำนวนพระสงฆ์</w:t>
            </w:r>
          </w:p>
        </w:tc>
      </w:tr>
      <w:tr w:rsidR="002B6E60" w:rsidRPr="002B6E60" w14:paraId="0D5893B7" w14:textId="77777777" w:rsidTr="007C1EF7">
        <w:trPr>
          <w:cantSplit/>
          <w:trHeight w:val="90"/>
          <w:jc w:val="center"/>
        </w:trPr>
        <w:tc>
          <w:tcPr>
            <w:tcW w:w="572" w:type="dxa"/>
            <w:vMerge/>
            <w:shd w:val="clear" w:color="auto" w:fill="B2A1C7" w:themeFill="accent4" w:themeFillTint="99"/>
            <w:vAlign w:val="center"/>
          </w:tcPr>
          <w:p w14:paraId="370494C6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35" w:type="dxa"/>
            <w:vMerge/>
            <w:tcBorders>
              <w:bottom w:val="single" w:sz="4" w:space="0" w:color="auto"/>
            </w:tcBorders>
            <w:shd w:val="clear" w:color="auto" w:fill="B2A1C7" w:themeFill="accent4" w:themeFillTint="99"/>
            <w:vAlign w:val="center"/>
          </w:tcPr>
          <w:p w14:paraId="45CC2F5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48" w:type="dxa"/>
            <w:tcBorders>
              <w:top w:val="nil"/>
              <w:bottom w:val="single" w:sz="4" w:space="0" w:color="auto"/>
            </w:tcBorders>
            <w:shd w:val="clear" w:color="auto" w:fill="B2A1C7" w:themeFill="accent4" w:themeFillTint="99"/>
            <w:vAlign w:val="center"/>
          </w:tcPr>
          <w:p w14:paraId="454029E4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699" w:type="dxa"/>
            <w:tcBorders>
              <w:top w:val="nil"/>
            </w:tcBorders>
            <w:shd w:val="clear" w:color="auto" w:fill="B2A1C7" w:themeFill="accent4" w:themeFillTint="99"/>
            <w:vAlign w:val="center"/>
          </w:tcPr>
          <w:p w14:paraId="4993E625" w14:textId="77777777" w:rsidR="002B6E60" w:rsidRPr="002B6E60" w:rsidRDefault="002B6E60" w:rsidP="002B6E60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6E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หมู่ที่</w:t>
            </w:r>
          </w:p>
        </w:tc>
        <w:tc>
          <w:tcPr>
            <w:tcW w:w="574" w:type="dxa"/>
            <w:shd w:val="clear" w:color="auto" w:fill="B2A1C7" w:themeFill="accent4" w:themeFillTint="99"/>
            <w:vAlign w:val="center"/>
          </w:tcPr>
          <w:p w14:paraId="49F0FCDF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พระ</w:t>
            </w:r>
          </w:p>
        </w:tc>
        <w:tc>
          <w:tcPr>
            <w:tcW w:w="535" w:type="dxa"/>
            <w:shd w:val="clear" w:color="auto" w:fill="B2A1C7" w:themeFill="accent4" w:themeFillTint="99"/>
            <w:vAlign w:val="center"/>
          </w:tcPr>
          <w:p w14:paraId="3D21D246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เณร</w:t>
            </w:r>
          </w:p>
        </w:tc>
        <w:tc>
          <w:tcPr>
            <w:tcW w:w="595" w:type="dxa"/>
            <w:shd w:val="clear" w:color="auto" w:fill="B2A1C7" w:themeFill="accent4" w:themeFillTint="99"/>
            <w:vAlign w:val="center"/>
          </w:tcPr>
          <w:p w14:paraId="558CAA69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ชี</w:t>
            </w:r>
          </w:p>
        </w:tc>
        <w:tc>
          <w:tcPr>
            <w:tcW w:w="1323" w:type="dxa"/>
            <w:shd w:val="clear" w:color="auto" w:fill="B2A1C7" w:themeFill="accent4" w:themeFillTint="99"/>
            <w:vAlign w:val="center"/>
          </w:tcPr>
          <w:p w14:paraId="107255F7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2B6E60" w:rsidRPr="002B6E60" w14:paraId="6AE6E944" w14:textId="77777777" w:rsidTr="007C1EF7">
        <w:trPr>
          <w:cantSplit/>
          <w:jc w:val="center"/>
        </w:trPr>
        <w:tc>
          <w:tcPr>
            <w:tcW w:w="572" w:type="dxa"/>
            <w:tcBorders>
              <w:right w:val="single" w:sz="4" w:space="0" w:color="auto"/>
            </w:tcBorders>
          </w:tcPr>
          <w:p w14:paraId="1A2782B0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5E0B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ดคูเมือง</w:t>
            </w: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9DD077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บ้านคูเมือง</w:t>
            </w:r>
          </w:p>
        </w:tc>
        <w:tc>
          <w:tcPr>
            <w:tcW w:w="699" w:type="dxa"/>
          </w:tcPr>
          <w:p w14:paraId="36536AD4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4" w:type="dxa"/>
          </w:tcPr>
          <w:p w14:paraId="39361BC3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35" w:type="dxa"/>
          </w:tcPr>
          <w:p w14:paraId="6BD3CC06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95" w:type="dxa"/>
          </w:tcPr>
          <w:p w14:paraId="3746E74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3" w:type="dxa"/>
          </w:tcPr>
          <w:p w14:paraId="3622AA2A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2B6E60" w:rsidRPr="002B6E60" w14:paraId="26DCDA98" w14:textId="77777777" w:rsidTr="007C1EF7">
        <w:trPr>
          <w:cantSplit/>
          <w:jc w:val="center"/>
        </w:trPr>
        <w:tc>
          <w:tcPr>
            <w:tcW w:w="572" w:type="dxa"/>
            <w:tcBorders>
              <w:bottom w:val="single" w:sz="4" w:space="0" w:color="auto"/>
              <w:right w:val="single" w:sz="4" w:space="0" w:color="auto"/>
            </w:tcBorders>
          </w:tcPr>
          <w:p w14:paraId="378FD801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E7369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วัด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ปทุมวนาราม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7E3CD7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บ้านบัวป่า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43F0D8B3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74" w:type="dxa"/>
          </w:tcPr>
          <w:p w14:paraId="09B627A4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35" w:type="dxa"/>
          </w:tcPr>
          <w:p w14:paraId="2C1B8589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95" w:type="dxa"/>
          </w:tcPr>
          <w:p w14:paraId="36DEB32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3" w:type="dxa"/>
          </w:tcPr>
          <w:p w14:paraId="188AFB71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2B6E60" w:rsidRPr="002B6E60" w14:paraId="33CAB7B2" w14:textId="77777777" w:rsidTr="007C1EF7">
        <w:trPr>
          <w:cantSplit/>
          <w:jc w:val="center"/>
        </w:trPr>
        <w:tc>
          <w:tcPr>
            <w:tcW w:w="572" w:type="dxa"/>
            <w:tcBorders>
              <w:bottom w:val="single" w:sz="4" w:space="0" w:color="auto"/>
              <w:right w:val="single" w:sz="4" w:space="0" w:color="auto"/>
            </w:tcBorders>
          </w:tcPr>
          <w:p w14:paraId="01BACA1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C7A3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วัด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เหนือสูงยาง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85B3C6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บ้านสูงยาง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714E9190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574" w:type="dxa"/>
          </w:tcPr>
          <w:p w14:paraId="6E332AF5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35" w:type="dxa"/>
          </w:tcPr>
          <w:p w14:paraId="3C03FDB4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95" w:type="dxa"/>
          </w:tcPr>
          <w:p w14:paraId="0028B03F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3" w:type="dxa"/>
          </w:tcPr>
          <w:p w14:paraId="33FE09CC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2B6E60" w:rsidRPr="002B6E60" w14:paraId="706C7B93" w14:textId="77777777" w:rsidTr="007C1EF7">
        <w:trPr>
          <w:cantSplit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EEB3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03FF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วัด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ใต้สูงยาง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D259B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บ้านสูงยาง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87F3B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74" w:type="dxa"/>
            <w:tcBorders>
              <w:left w:val="single" w:sz="4" w:space="0" w:color="auto"/>
            </w:tcBorders>
          </w:tcPr>
          <w:p w14:paraId="1225BEB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35" w:type="dxa"/>
          </w:tcPr>
          <w:p w14:paraId="4D117859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95" w:type="dxa"/>
          </w:tcPr>
          <w:p w14:paraId="3242C553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3" w:type="dxa"/>
          </w:tcPr>
          <w:p w14:paraId="4698D69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2B6E60" w:rsidRPr="002B6E60" w14:paraId="193B3513" w14:textId="77777777" w:rsidTr="007C1EF7">
        <w:trPr>
          <w:cantSplit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D9CC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76BF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วัด</w:t>
            </w: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พังหาด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F6709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บ้านพังหาด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A273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74" w:type="dxa"/>
            <w:tcBorders>
              <w:left w:val="single" w:sz="4" w:space="0" w:color="auto"/>
            </w:tcBorders>
          </w:tcPr>
          <w:p w14:paraId="1975226C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35" w:type="dxa"/>
          </w:tcPr>
          <w:p w14:paraId="3DB63A76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95" w:type="dxa"/>
          </w:tcPr>
          <w:p w14:paraId="12EDA7AC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3" w:type="dxa"/>
          </w:tcPr>
          <w:p w14:paraId="42462D0D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2B6E60" w:rsidRPr="002B6E60" w14:paraId="763A6244" w14:textId="77777777" w:rsidTr="007C1EF7">
        <w:trPr>
          <w:cantSplit/>
          <w:jc w:val="center"/>
        </w:trPr>
        <w:tc>
          <w:tcPr>
            <w:tcW w:w="572" w:type="dxa"/>
            <w:tcBorders>
              <w:top w:val="single" w:sz="4" w:space="0" w:color="auto"/>
            </w:tcBorders>
          </w:tcPr>
          <w:p w14:paraId="0F6FDC38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935" w:type="dxa"/>
            <w:tcBorders>
              <w:top w:val="single" w:sz="4" w:space="0" w:color="auto"/>
            </w:tcBorders>
          </w:tcPr>
          <w:p w14:paraId="515FFA4E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วัดป่าดวน</w:t>
            </w:r>
          </w:p>
        </w:tc>
        <w:tc>
          <w:tcPr>
            <w:tcW w:w="1748" w:type="dxa"/>
            <w:tcBorders>
              <w:top w:val="single" w:sz="4" w:space="0" w:color="auto"/>
            </w:tcBorders>
          </w:tcPr>
          <w:p w14:paraId="6A125162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บ้านป่าดวน</w:t>
            </w:r>
          </w:p>
        </w:tc>
        <w:tc>
          <w:tcPr>
            <w:tcW w:w="699" w:type="dxa"/>
            <w:tcBorders>
              <w:top w:val="single" w:sz="4" w:space="0" w:color="auto"/>
            </w:tcBorders>
          </w:tcPr>
          <w:p w14:paraId="5BC90EA4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574" w:type="dxa"/>
          </w:tcPr>
          <w:p w14:paraId="4B4394F3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35" w:type="dxa"/>
          </w:tcPr>
          <w:p w14:paraId="7AB61347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95" w:type="dxa"/>
          </w:tcPr>
          <w:p w14:paraId="360E854D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3" w:type="dxa"/>
          </w:tcPr>
          <w:p w14:paraId="661CB436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2B6E60" w:rsidRPr="002B6E60" w14:paraId="1AFFC91A" w14:textId="77777777" w:rsidTr="007C1EF7">
        <w:trPr>
          <w:cantSplit/>
          <w:jc w:val="center"/>
        </w:trPr>
        <w:tc>
          <w:tcPr>
            <w:tcW w:w="572" w:type="dxa"/>
            <w:tcBorders>
              <w:top w:val="single" w:sz="4" w:space="0" w:color="auto"/>
            </w:tcBorders>
          </w:tcPr>
          <w:p w14:paraId="38D8C510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935" w:type="dxa"/>
            <w:tcBorders>
              <w:top w:val="single" w:sz="4" w:space="0" w:color="auto"/>
            </w:tcBorders>
          </w:tcPr>
          <w:p w14:paraId="6F0CC21D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วัดดงเกลือ</w:t>
            </w:r>
          </w:p>
        </w:tc>
        <w:tc>
          <w:tcPr>
            <w:tcW w:w="1748" w:type="dxa"/>
            <w:tcBorders>
              <w:top w:val="single" w:sz="4" w:space="0" w:color="auto"/>
            </w:tcBorders>
          </w:tcPr>
          <w:p w14:paraId="577FC16E" w14:textId="77777777" w:rsidR="002B6E60" w:rsidRPr="002B6E60" w:rsidRDefault="002B6E60" w:rsidP="002B6E6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บ้านดงเกลือ</w:t>
            </w:r>
          </w:p>
        </w:tc>
        <w:tc>
          <w:tcPr>
            <w:tcW w:w="699" w:type="dxa"/>
            <w:tcBorders>
              <w:top w:val="single" w:sz="4" w:space="0" w:color="auto"/>
            </w:tcBorders>
          </w:tcPr>
          <w:p w14:paraId="5B2C6C34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574" w:type="dxa"/>
          </w:tcPr>
          <w:p w14:paraId="523FFF86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35" w:type="dxa"/>
          </w:tcPr>
          <w:p w14:paraId="7C3AA273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95" w:type="dxa"/>
          </w:tcPr>
          <w:p w14:paraId="70770FC2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3" w:type="dxa"/>
          </w:tcPr>
          <w:p w14:paraId="22A47A97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2B6E60" w:rsidRPr="002B6E60" w14:paraId="41B49E5D" w14:textId="77777777" w:rsidTr="007C1EF7">
        <w:trPr>
          <w:cantSplit/>
          <w:jc w:val="center"/>
        </w:trPr>
        <w:tc>
          <w:tcPr>
            <w:tcW w:w="5954" w:type="dxa"/>
            <w:gridSpan w:val="4"/>
            <w:shd w:val="clear" w:color="auto" w:fill="E5DFEC" w:themeFill="accent4" w:themeFillTint="33"/>
          </w:tcPr>
          <w:p w14:paraId="61D2A08B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74" w:type="dxa"/>
            <w:shd w:val="clear" w:color="auto" w:fill="E5DFEC" w:themeFill="accent4" w:themeFillTint="33"/>
          </w:tcPr>
          <w:p w14:paraId="6865D3E1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Pr="002B6E6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35" w:type="dxa"/>
            <w:shd w:val="clear" w:color="auto" w:fill="E5DFEC" w:themeFill="accent4" w:themeFillTint="33"/>
          </w:tcPr>
          <w:p w14:paraId="257E4159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595" w:type="dxa"/>
            <w:shd w:val="clear" w:color="auto" w:fill="E5DFEC" w:themeFill="accent4" w:themeFillTint="33"/>
          </w:tcPr>
          <w:p w14:paraId="779DA84E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23" w:type="dxa"/>
            <w:shd w:val="clear" w:color="auto" w:fill="E5DFEC" w:themeFill="accent4" w:themeFillTint="33"/>
          </w:tcPr>
          <w:p w14:paraId="764EA248" w14:textId="77777777" w:rsidR="002B6E60" w:rsidRPr="002B6E60" w:rsidRDefault="002B6E60" w:rsidP="002B6E6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6E6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Pr="002B6E60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</w:tbl>
    <w:p w14:paraId="492C3984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0A74DBA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8.2 </w:t>
      </w: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ประเพณีและงานประจำปี</w:t>
      </w:r>
    </w:p>
    <w:p w14:paraId="6D5DAB10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-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ประเพณีวันขึ้นปีใหม่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ประมาณเดือน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มกราคม</w:t>
      </w:r>
    </w:p>
    <w:p w14:paraId="3D78847E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-  ประเพณี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บุญชาวเมือง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ประมาณเดือน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มีนาคม เมษายน</w:t>
      </w:r>
    </w:p>
    <w:p w14:paraId="537F9D08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-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ประเพณีวันสงกรานต์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ประมาณเดือน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เมษายน</w:t>
      </w:r>
    </w:p>
    <w:p w14:paraId="61B80BC7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- 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ประเพณีบุญบั้งไฟ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ประมาณเดือน   มิถุนายน</w:t>
      </w:r>
    </w:p>
    <w:p w14:paraId="6CA8C342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-  ประเพณีทอดเทียนโฮม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ประมาณเดือน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กันยายน</w:t>
      </w:r>
    </w:p>
    <w:p w14:paraId="21579F62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-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ประเพณีลอยกระทง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ประมาณเดือน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พฤศจิกายน</w:t>
      </w:r>
    </w:p>
    <w:p w14:paraId="398A355D" w14:textId="77777777" w:rsidR="002B6E60" w:rsidRPr="002B6E60" w:rsidRDefault="002B6E60" w:rsidP="002B6E6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-  </w:t>
      </w:r>
      <w:proofErr w:type="gramStart"/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ประเพณีวันเข้าพรรษา  ออกพรรษา</w:t>
      </w:r>
      <w:proofErr w:type="gramEnd"/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ประมาณเดือน  กรกฎาคม  ตุลาคม  </w:t>
      </w:r>
    </w:p>
    <w:p w14:paraId="062E048F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8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.๓ </w:t>
      </w: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ภูมิปัญญาท้องถิ่น ภาษาถิ่น</w:t>
      </w:r>
    </w:p>
    <w:p w14:paraId="2E719846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ภูมิปัญญาท้องถิ่น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ประชาชนในเขตพื้นที่ได้อนุรักษ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์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ภูมิปัญญาท้องถิ่น  ได้แก่  วิธีการทอเสื่อจากต้นกก  สานแห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ตะกร้าเครือเถาวัลย์</w:t>
      </w:r>
    </w:p>
    <w:p w14:paraId="56EB835B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ภาษาถิ่น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ประชาชนสาวนใหญ่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พูด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ภาษาอีสาน</w:t>
      </w:r>
    </w:p>
    <w:p w14:paraId="241B104E" w14:textId="77777777" w:rsidR="002B6E60" w:rsidRPr="002B6E60" w:rsidRDefault="002B6E60" w:rsidP="006A190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8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.๔</w:t>
      </w: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สินค้าพื้นเมืองและของที่ระลึก</w:t>
      </w:r>
    </w:p>
    <w:p w14:paraId="3D4D366F" w14:textId="77777777" w:rsidR="002B6E60" w:rsidRPr="002B6E60" w:rsidRDefault="002B6E60" w:rsidP="002B6E6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ประชาชนในตำบล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คูเมืองไ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ด้มีสินค้าพื้นเมืองและของฝากส่วนใหญ่จะเป็น 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ผ้าไหมผ้าฝ้าย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ตะกร้าเครือเถาวัลย์  เสื่อกก เตาเศรษฐีพลังงานฯลฯ</w:t>
      </w:r>
    </w:p>
    <w:p w14:paraId="562E1FB5" w14:textId="77777777" w:rsidR="002B6E60" w:rsidRPr="002B6E60" w:rsidRDefault="002B6E60" w:rsidP="006A1907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5CFE32" wp14:editId="139080DC">
                <wp:simplePos x="0" y="0"/>
                <wp:positionH relativeFrom="column">
                  <wp:posOffset>13335</wp:posOffset>
                </wp:positionH>
                <wp:positionV relativeFrom="paragraph">
                  <wp:posOffset>78740</wp:posOffset>
                </wp:positionV>
                <wp:extent cx="1677035" cy="352425"/>
                <wp:effectExtent l="0" t="0" r="323215" b="28575"/>
                <wp:wrapNone/>
                <wp:docPr id="72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703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7DE115" w14:textId="77777777" w:rsidR="002B6E60" w:rsidRPr="00E333BA" w:rsidRDefault="002B6E60" w:rsidP="002B6E60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2F400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9. ทรัพยากรธรรมชาติ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5CFE32" id="AutoShape 155" o:spid="_x0000_s1095" style="position:absolute;left:0;text-align:left;margin-left:1.05pt;margin-top:6.2pt;width:132.05pt;height:27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" fillcolor="#4f81bd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14:paraId="257DE115" w14:textId="77777777" w:rsidR="002B6E60" w:rsidRPr="00E333BA" w:rsidRDefault="002B6E60" w:rsidP="002B6E60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2F4009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9. ทรัพยากรธรรมชาติ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83455C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108B5C2" w14:textId="77777777" w:rsidR="002B6E60" w:rsidRPr="002B6E60" w:rsidRDefault="002B6E60" w:rsidP="002B6E6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9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.๑ น้ำ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ที่ใช่ในการอุปโภค-บริโภค  เป็นน้ำที่ได้จากน้ำฝน สำหรับน้ำใต้ดินมีปริมาณน้อย  ไม่สามารถนำขึ้นมาใช้ให้พอเพียงได้ และบางแห่งเค็ม ไม่สามารถใช้ดื่มและอุปโภคได้</w:t>
      </w:r>
    </w:p>
    <w:p w14:paraId="0631BD6E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9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.๒ ป่าไม้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ในเขตพื้นที่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ไม่มีป่าไม้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3D3CD24B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9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.๓ ภูเขา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 ในเขตพื้นที่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ไม่มีภูเขา</w:t>
      </w:r>
    </w:p>
    <w:p w14:paraId="615C5CF6" w14:textId="77777777" w:rsidR="002B6E60" w:rsidRPr="002B6E60" w:rsidRDefault="006A1907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A1907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29AC3058" wp14:editId="4DC77131">
                <wp:simplePos x="0" y="0"/>
                <wp:positionH relativeFrom="column">
                  <wp:posOffset>633095</wp:posOffset>
                </wp:positionH>
                <wp:positionV relativeFrom="paragraph">
                  <wp:posOffset>113665</wp:posOffset>
                </wp:positionV>
                <wp:extent cx="5069840" cy="333375"/>
                <wp:effectExtent l="0" t="0" r="35560" b="66675"/>
                <wp:wrapNone/>
                <wp:docPr id="91" name="สี่เหลี่ยมผืนผ้ามุมมน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D0EA107" w14:textId="77777777" w:rsidR="006A1907" w:rsidRPr="001164A9" w:rsidRDefault="006A1907" w:rsidP="006A1907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27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AC3058" id="สี่เหลี่ยมผืนผ้ามุมมน 91" o:spid="_x0000_s1096" style="position:absolute;left:0;text-align:left;margin-left:49.85pt;margin-top:8.95pt;width:399.2pt;height:26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0D0EA107" w14:textId="77777777" w:rsidR="006A1907" w:rsidRPr="001164A9" w:rsidRDefault="006A1907" w:rsidP="006A1907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27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6741C7" w14:textId="77777777" w:rsidR="006A1907" w:rsidRDefault="006A1907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753452A" w14:textId="77777777" w:rsidR="002B6E60" w:rsidRPr="002B6E60" w:rsidRDefault="002B6E60" w:rsidP="002B6E6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2B6E6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9</w:t>
      </w:r>
      <w:r w:rsidRPr="002B6E6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.๔ คุณภาพของทรัพยากรธรรมชาติ</w:t>
      </w:r>
    </w:p>
    <w:p w14:paraId="409115E1" w14:textId="77777777" w:rsidR="002B6E60" w:rsidRPr="002B6E60" w:rsidRDefault="002B6E60" w:rsidP="002B6E60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ในพื้นที่ของ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เทศบาลตำบลคูเมือง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ส่วนมากเป็นพื้นที่สำหรับเพาะปลูก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เป็นที่นา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ไร่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สวน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ที่อยู่อาศัย ร้านค้า สถานประกอบการ ตามลำดับ และมีพื้นที่เพียงเล็กน้อยที่เป็นพื้นที่สาธารณะ  ทรัพยากรธรรมชาติในพื้นที่  ก็ได้แก่  ดิน  น้ำ  ต้นไม้  อากาศที่ไม่มีมลพิษ ปัญหาคือ เนื่องจากว่าพื้นที่บางส่วนเป็นดินเค็ม  น้ำใต้ดินก็เค็ม  หรือไม่ก็เป็นน้ำกร่อย  ไม่สามารถที่จะนำน้ำจากใต้ดินมาใช้ในการอุปโภค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บริโภคได้ ต้องอาศัยน้ำดิบจากแหล่งอื่น</w:t>
      </w:r>
      <w:r w:rsidRPr="002B6E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และน้ำฝน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>น้ำในการเกษตรก็ต้องรอฤดูฝน มีแหล่งน้ำใช้ในการเกษตรไม่เพียงพอ  ปัญหาคือยังไม่สามารถหาแหล่งน้ำสำหรับการเกษตรได้เพิ่มขึ้น  เพราะพื้นที่ส่วนมากเป็นของประชาชน  เอกชน  โครงการปลูกต้นไม้ในวันสำคัญต่างๆ ในพื้นที่ของสาธารณะรวมทั้งปรับปรุงสภาพภูมิทัศน์ให้ร่มรื่นสวยงาม เป็นที่พักผ่อนหย่อนใจของประชาชน ฯลฯ</w:t>
      </w:r>
      <w:r w:rsidRPr="002B6E6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1901265E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C299E84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3B31AE6" w14:textId="77777777" w:rsidR="002B6E60" w:rsidRPr="002B6E60" w:rsidRDefault="002B6E60" w:rsidP="002B6E6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  <w:r w:rsidRPr="002B6E60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491BC771" w14:textId="77777777" w:rsidR="002B6E60" w:rsidRPr="002B6E60" w:rsidRDefault="002B6E60" w:rsidP="002B6E60">
      <w:pPr>
        <w:spacing w:after="0" w:line="240" w:lineRule="auto"/>
        <w:jc w:val="center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 w:rsidRPr="002B6E60">
        <w:rPr>
          <w:rFonts w:ascii="TH SarabunIT๙" w:eastAsia="Times New Roman" w:hAnsi="TH SarabunIT๙" w:cs="TH SarabunIT๙"/>
          <w:i/>
          <w:iCs/>
          <w:sz w:val="32"/>
          <w:szCs w:val="32"/>
        </w:rPr>
        <w:t>************************************</w:t>
      </w:r>
    </w:p>
    <w:p w14:paraId="49BF0461" w14:textId="77777777" w:rsidR="002B6E60" w:rsidRPr="002B6E60" w:rsidRDefault="002B6E60" w:rsidP="002B6E60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4017DE4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EB6DF8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78A9E514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28C62288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54279565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D9B234E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13A6121F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6511FE3C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7E532EDE" w14:textId="77777777" w:rsidR="00027939" w:rsidRPr="00027939" w:rsidRDefault="00027939" w:rsidP="000279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5839EA24" w14:textId="77777777" w:rsidR="0025538A" w:rsidRDefault="0025538A">
      <w:pPr>
        <w:rPr>
          <w:rFonts w:ascii="TH SarabunIT๙" w:hAnsi="TH SarabunIT๙" w:cs="TH SarabunIT๙"/>
          <w:sz w:val="32"/>
          <w:szCs w:val="32"/>
        </w:rPr>
      </w:pPr>
    </w:p>
    <w:p w14:paraId="40D84BB5" w14:textId="77777777" w:rsidR="0025538A" w:rsidRDefault="0025538A">
      <w:pPr>
        <w:rPr>
          <w:rFonts w:ascii="TH SarabunIT๙" w:hAnsi="TH SarabunIT๙" w:cs="TH SarabunIT๙"/>
          <w:sz w:val="32"/>
          <w:szCs w:val="32"/>
        </w:rPr>
      </w:pPr>
    </w:p>
    <w:p w14:paraId="44DD366C" w14:textId="77777777" w:rsidR="0025538A" w:rsidRDefault="0025538A">
      <w:pPr>
        <w:rPr>
          <w:rFonts w:ascii="TH SarabunIT๙" w:hAnsi="TH SarabunIT๙" w:cs="TH SarabunIT๙"/>
          <w:sz w:val="32"/>
          <w:szCs w:val="32"/>
        </w:rPr>
      </w:pPr>
    </w:p>
    <w:p w14:paraId="757D94A3" w14:textId="77777777" w:rsidR="0025538A" w:rsidRDefault="0025538A">
      <w:pPr>
        <w:rPr>
          <w:rFonts w:ascii="TH SarabunIT๙" w:hAnsi="TH SarabunIT๙" w:cs="TH SarabunIT๙"/>
          <w:sz w:val="32"/>
          <w:szCs w:val="32"/>
        </w:rPr>
      </w:pPr>
    </w:p>
    <w:p w14:paraId="6DBC3563" w14:textId="77777777" w:rsidR="00027939" w:rsidRDefault="00027939">
      <w:pPr>
        <w:rPr>
          <w:rFonts w:ascii="TH SarabunIT๙" w:hAnsi="TH SarabunIT๙" w:cs="TH SarabunIT๙"/>
          <w:sz w:val="32"/>
          <w:szCs w:val="32"/>
        </w:rPr>
      </w:pPr>
    </w:p>
    <w:p w14:paraId="685900B0" w14:textId="77777777" w:rsidR="0025538A" w:rsidRDefault="0025538A">
      <w:pPr>
        <w:rPr>
          <w:rFonts w:ascii="TH SarabunIT๙" w:hAnsi="TH SarabunIT๙" w:cs="TH SarabunIT๙"/>
          <w:sz w:val="32"/>
          <w:szCs w:val="32"/>
        </w:rPr>
      </w:pPr>
    </w:p>
    <w:p w14:paraId="397C452B" w14:textId="77777777" w:rsidR="0025538A" w:rsidRDefault="0025538A">
      <w:pPr>
        <w:rPr>
          <w:rFonts w:ascii="TH SarabunIT๙" w:hAnsi="TH SarabunIT๙" w:cs="TH SarabunIT๙"/>
          <w:sz w:val="32"/>
          <w:szCs w:val="32"/>
        </w:rPr>
      </w:pPr>
    </w:p>
    <w:p w14:paraId="6F76454E" w14:textId="77777777" w:rsidR="0025538A" w:rsidRDefault="0025538A">
      <w:pPr>
        <w:rPr>
          <w:rFonts w:ascii="TH SarabunIT๙" w:hAnsi="TH SarabunIT๙" w:cs="TH SarabunIT๙"/>
          <w:sz w:val="32"/>
          <w:szCs w:val="32"/>
        </w:rPr>
      </w:pPr>
    </w:p>
    <w:p w14:paraId="274DB481" w14:textId="77777777" w:rsidR="0025538A" w:rsidRDefault="0025538A">
      <w:pPr>
        <w:rPr>
          <w:rFonts w:ascii="TH SarabunIT๙" w:hAnsi="TH SarabunIT๙" w:cs="TH SarabunIT๙"/>
          <w:sz w:val="32"/>
          <w:szCs w:val="32"/>
        </w:rPr>
      </w:pPr>
      <w:r w:rsidRPr="00AD56BD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774E3ABE" wp14:editId="0F3071FA">
                <wp:simplePos x="0" y="0"/>
                <wp:positionH relativeFrom="column">
                  <wp:posOffset>528320</wp:posOffset>
                </wp:positionH>
                <wp:positionV relativeFrom="paragraph">
                  <wp:posOffset>330200</wp:posOffset>
                </wp:positionV>
                <wp:extent cx="5069840" cy="333375"/>
                <wp:effectExtent l="0" t="0" r="35560" b="66675"/>
                <wp:wrapNone/>
                <wp:docPr id="92" name="สี่เหลี่ยมผืนผ้ามุมมน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2863DDC8" w14:textId="77777777" w:rsidR="00AD56BD" w:rsidRPr="001164A9" w:rsidRDefault="00AD56BD" w:rsidP="00AD56BD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28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4E3ABE" id="สี่เหลี่ยมผืนผ้ามุมมน 92" o:spid="_x0000_s1097" style="position:absolute;margin-left:41.6pt;margin-top:26pt;width:399.2pt;height:26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2863DDC8" w14:textId="77777777" w:rsidR="00AD56BD" w:rsidRPr="001164A9" w:rsidRDefault="00AD56BD" w:rsidP="00AD56BD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28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127361" w14:textId="77777777" w:rsidR="0025538A" w:rsidRDefault="0025538A">
      <w:pPr>
        <w:rPr>
          <w:rFonts w:ascii="TH SarabunIT๙" w:hAnsi="TH SarabunIT๙" w:cs="TH SarabunIT๙"/>
          <w:sz w:val="32"/>
          <w:szCs w:val="32"/>
        </w:rPr>
      </w:pPr>
    </w:p>
    <w:p w14:paraId="3DE14B1F" w14:textId="77777777" w:rsidR="0025538A" w:rsidRDefault="0025538A">
      <w:pPr>
        <w:rPr>
          <w:rFonts w:ascii="TH SarabunIT๙" w:hAnsi="TH SarabunIT๙" w:cs="TH SarabunIT๙"/>
          <w:sz w:val="32"/>
          <w:szCs w:val="32"/>
        </w:rPr>
      </w:pPr>
    </w:p>
    <w:p w14:paraId="070BB9E9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5538A">
        <w:rPr>
          <w:rFonts w:ascii="TH SarabunIT๙" w:eastAsia="Times New Roman" w:hAnsi="TH SarabunIT๙" w:cs="TH SarabunIT๙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ส่วนที่</w:t>
      </w:r>
      <w:r w:rsidRPr="0025538A">
        <w:rPr>
          <w:rFonts w:ascii="TH SarabunIT๙" w:eastAsia="Times New Roman" w:hAnsi="TH SarabunIT๙" w:cs="TH SarabunIT๙"/>
          <w:b/>
          <w:bC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25538A">
        <w:rPr>
          <w:rFonts w:ascii="TH SarabunIT๙" w:eastAsia="Times New Roman" w:hAnsi="TH SarabunIT๙" w:cs="TH SarabunIT๙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๓</w:t>
      </w:r>
    </w:p>
    <w:p w14:paraId="67E7C45B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ngsana New" w:eastAsia="Calibri" w:hAnsi="Angsana New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50914D79" wp14:editId="71560A00">
                <wp:simplePos x="0" y="0"/>
                <wp:positionH relativeFrom="column">
                  <wp:posOffset>1000125</wp:posOffset>
                </wp:positionH>
                <wp:positionV relativeFrom="paragraph">
                  <wp:posOffset>227330</wp:posOffset>
                </wp:positionV>
                <wp:extent cx="3830955" cy="508000"/>
                <wp:effectExtent l="0" t="0" r="17145" b="26670"/>
                <wp:wrapNone/>
                <wp:docPr id="96" name="สี่เหลี่ยมผืนผ้า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0955" cy="5080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ffectLst>
                          <a:outerShdw dist="28397" dir="3806151" algn="t" rotWithShape="0">
                            <a:srgbClr val="205867">
                              <a:alpha val="49803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ap="flat" cmpd="sng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AE1B7" w14:textId="77777777" w:rsidR="0025538A" w:rsidRDefault="0025538A" w:rsidP="0025538A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ยุทธศาสตร์การพัฒนาองค์กรปกครองส่วนท้องถิ่น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14D79" id="สี่เหลี่ยมผืนผ้า 96" o:spid="_x0000_s1098" style="position:absolute;left:0;text-align:left;margin-left:78.75pt;margin-top:17.9pt;width:301.65pt;height:40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" o:allowincell="f" fillcolor="#4bacc6" stroked="f" strokecolor="#f2f2f2" strokeweight="3pt">
                <v:shadow on="t" color="#205867" opacity="32638f" origin=",-.5" offset=".35275mm,.70553mm"/>
                <v:textbox style="layout-flow:horizontal-ideographic">
                  <w:txbxContent>
                    <w:p w14:paraId="237AE1B7" w14:textId="77777777" w:rsidR="0025538A" w:rsidRDefault="0025538A" w:rsidP="0025538A">
                      <w:pPr>
                        <w:jc w:val="center"/>
                        <w:rPr>
                          <w:rFonts w:ascii="TH SarabunIT๙" w:eastAsia="Times New Roman" w:hAnsi="TH SarabunIT๙" w:cs="TH SarabunIT๙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ยุทธศาสตร์การพัฒนาองค์กรปกครองส่วนท้องถิ่น</w:t>
                      </w:r>
                    </w:p>
                  </w:txbxContent>
                </v:textbox>
              </v:rect>
            </w:pict>
          </mc:Fallback>
        </mc:AlternateContent>
      </w:r>
    </w:p>
    <w:p w14:paraId="4164D769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54A8B6C1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6777DB42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Angsana New" w:eastAsia="Calibri" w:hAnsi="Angsana New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0CCA832F" wp14:editId="50176C2D">
                <wp:simplePos x="0" y="0"/>
                <wp:positionH relativeFrom="column">
                  <wp:posOffset>-55880</wp:posOffset>
                </wp:positionH>
                <wp:positionV relativeFrom="paragraph">
                  <wp:posOffset>149225</wp:posOffset>
                </wp:positionV>
                <wp:extent cx="3862070" cy="438785"/>
                <wp:effectExtent l="10795" t="6350" r="365760" b="12065"/>
                <wp:wrapNone/>
                <wp:docPr id="95" name="แผนผังลําดับงาน: กระบวนการสำรอง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2070" cy="4387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578" rotWithShape="0">
                            <a:srgbClr val="B8CCE4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616C23DD" w14:textId="77777777" w:rsidR="0025538A" w:rsidRDefault="0025538A" w:rsidP="0025538A">
                            <w:pPr>
                              <w:jc w:val="both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.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ยุทธศาสตร์ของเทศบาลตำบลคูเมือง</w:t>
                            </w:r>
                          </w:p>
                          <w:p w14:paraId="0CA8B007" w14:textId="77777777" w:rsidR="0025538A" w:rsidRDefault="0025538A" w:rsidP="0025538A">
                            <w:pPr>
                              <w:rPr>
                                <w:rFonts w:eastAsia="Times New Roman" w:cs="Cordi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CA832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95" o:spid="_x0000_s1099" type="#_x0000_t176" style="position:absolute;margin-left:-4.4pt;margin-top:11.75pt;width:304.1pt;height:34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" o:allowincell="f" strokecolor="#f2f2f2" strokeweight="1pt">
                <v:shadow on="t" type="perspective" color="#b8cce4" opacity="32638f" origin=",.5" offset="0,0" matrix=",-56755f,,.5"/>
                <v:textbox style="layout-flow:horizontal-ideographic">
                  <w:txbxContent>
                    <w:p w14:paraId="616C23DD" w14:textId="77777777" w:rsidR="0025538A" w:rsidRDefault="0025538A" w:rsidP="0025538A">
                      <w:pPr>
                        <w:jc w:val="both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๑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. 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ยุทธศาสตร์ของเทศบาลตำบลคูเมือง</w:t>
                      </w:r>
                    </w:p>
                    <w:p w14:paraId="0CA8B007" w14:textId="77777777" w:rsidR="0025538A" w:rsidRDefault="0025538A" w:rsidP="0025538A">
                      <w:pPr>
                        <w:rPr>
                          <w:rFonts w:eastAsia="Times New Roman" w:cs="Cordi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</w:p>
    <w:p w14:paraId="7C236850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565B022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922F7EB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๑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.1  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วิสัยทัศน์</w:t>
      </w:r>
    </w:p>
    <w:p w14:paraId="2D8DDE0B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เทศบาลตำบลคูเมือง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ได้กำหนดวิสัยทัศน์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(Vision)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เพื่อแสดงสถานการณ์ในอุดมคติ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ซึ่งเป็นจุดมุ่งหมายความคาดหวังที่ต้องการให้เกิดขึ้นในอนาคตข้างหน้า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ซึ่งจะสามารถสะท้อนถึงสภาพการณ์ของท้องถิ่นในอนาคตอย่างรอบด้าน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ภายใต้การเปลี่ยนแปลงของสภาพแวดล้อมด้านต่างๆ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จึงได้กำหนดวิสัยทัศน์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คาดหวังที่จะให้เกิดขึ้นในอนาคต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ดังนี้</w:t>
      </w:r>
    </w:p>
    <w:p w14:paraId="368C2683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Angsana New" w:eastAsia="Calibri" w:hAnsi="Angsana New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2D9DECD7" wp14:editId="1E93BC90">
                <wp:simplePos x="0" y="0"/>
                <wp:positionH relativeFrom="column">
                  <wp:posOffset>10160</wp:posOffset>
                </wp:positionH>
                <wp:positionV relativeFrom="paragraph">
                  <wp:posOffset>190500</wp:posOffset>
                </wp:positionV>
                <wp:extent cx="5819775" cy="590550"/>
                <wp:effectExtent l="10160" t="9525" r="18415" b="28575"/>
                <wp:wrapNone/>
                <wp:docPr id="94" name="แผนผังลําดับงาน: กระบวนการสำรอง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5905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D96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7F5F00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43BDA3B0" w14:textId="77777777" w:rsidR="0025538A" w:rsidRDefault="0025538A" w:rsidP="0025538A">
                            <w:pPr>
                              <w:jc w:val="center"/>
                              <w:rPr>
                                <w:rFonts w:eastAsia="Times New Roman" w:cs="Cordia New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s/>
                                <w:lang w:eastAsia="zh-CN"/>
                              </w:rPr>
                              <w:t>ประชาชนมีชีวิตที่ดีพร้อม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s/>
                                <w:lang w:eastAsia="zh-CN"/>
                              </w:rPr>
                              <w:t>สภาพแวดล้อมน่าอยู่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s/>
                                <w:lang w:eastAsia="zh-CN"/>
                              </w:rPr>
                              <w:t>มุ่งสู่การบริหารจัดการและบริการสาธารณะอย่างมีประสิทธิภาพสูงสุด</w:t>
                            </w:r>
                            <w:r>
                              <w:rPr>
                                <w:rFonts w:eastAsia="Times New Roman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DECD7" id="แผนผังลําดับงาน: กระบวนการสำรอง 94" o:spid="_x0000_s1100" type="#_x0000_t176" style="position:absolute;left:0;text-align:left;margin-left:.8pt;margin-top:15pt;width:458.25pt;height:46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" o:allowincell="f" strokecolor="#ffd966" strokeweight="1pt">
                <v:shadow on="t" color="#7f5f00" opacity="32638f" origin=",-.5" offset=".35275mm,.70553mm"/>
                <v:textbox style="layout-flow:horizontal-ideographic">
                  <w:txbxContent>
                    <w:p w14:paraId="43BDA3B0" w14:textId="77777777" w:rsidR="0025538A" w:rsidRDefault="0025538A" w:rsidP="0025538A">
                      <w:pPr>
                        <w:jc w:val="center"/>
                        <w:rPr>
                          <w:rFonts w:eastAsia="Times New Roman" w:cs="Cordia New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lang w:eastAsia="zh-CN"/>
                        </w:rPr>
                        <w:t>“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s/>
                          <w:lang w:eastAsia="zh-CN"/>
                        </w:rPr>
                        <w:t>ประชาชนมีชีวิตที่ดีพร้อม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s/>
                          <w:lang w:eastAsia="zh-CN"/>
                        </w:rPr>
                        <w:t>สภาพแวดล้อมน่าอยู่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s/>
                          <w:lang w:eastAsia="zh-CN"/>
                        </w:rPr>
                        <w:t>มุ่งสู่การบริหารจัดการและบริการสาธารณะอย่างมีประสิทธิภาพสูงสุด</w:t>
                      </w:r>
                      <w:r>
                        <w:rPr>
                          <w:rFonts w:eastAsia="Times New Roman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39AE3340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Angsana New" w:eastAsia="Times New Roman" w:hAnsi="Angsana New" w:cs="AngsanaUPC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lang w:eastAsia="zh-CN"/>
        </w:rPr>
        <w:t xml:space="preserve">         </w:t>
      </w:r>
    </w:p>
    <w:p w14:paraId="6AF0F8E9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Angsana New" w:eastAsia="Times New Roman" w:hAnsi="Angsana New" w:cs="AngsanaUPC"/>
          <w:sz w:val="32"/>
          <w:szCs w:val="32"/>
        </w:rPr>
      </w:pPr>
    </w:p>
    <w:p w14:paraId="3989FA9B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๑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.2  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ยุทธศาสตร์</w:t>
      </w:r>
    </w:p>
    <w:p w14:paraId="7D5FDECD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คณะกรรมการพัฒนาเทศบาลตำบลคูเมืองร่วมกับประชาคมท้องถิ่น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ส่วนราชการ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รัฐวิสาหกิจ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รวมทั้งองค์กรต่างๆ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ที่เกี่ยวข้อง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ได้กำหนดยุทธศาสตร์ของเทศบาลตำบลคูเมือง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6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ด้าน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ดังนี้</w:t>
      </w:r>
    </w:p>
    <w:p w14:paraId="61F35E26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1   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การพัฒนาด้านโครงสร้างพื้นฐาน</w:t>
      </w:r>
    </w:p>
    <w:p w14:paraId="506FC56D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2   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การพัฒนาด้านเศรษฐกิจ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การลงทุนพาณิชยกรรมและการท่องเที่ยว</w:t>
      </w:r>
    </w:p>
    <w:p w14:paraId="6AF5B678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3   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การพัฒนาด้านสังคมและการรักษาความสงบเรียบร้อยชุมชน</w:t>
      </w:r>
    </w:p>
    <w:p w14:paraId="6F660B8F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4   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การพัฒนาด้านอนุรักษ์ทรัพยากรธรรมชาติและสิ่งแวดล้อม</w:t>
      </w:r>
    </w:p>
    <w:p w14:paraId="38D6516E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5  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การพัฒนาด้านการอนุรักษ์ศิลปวัฒนธรรมประเพณีภูมิปัญญาท้องถิ่นให้คงอยู่สืบไป</w:t>
      </w:r>
    </w:p>
    <w:p w14:paraId="10FEB2C5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6  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การพัฒนาด้านการศึกษา</w:t>
      </w:r>
    </w:p>
    <w:p w14:paraId="161CDFD3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25538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๑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.3  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เป้าประสงค์</w:t>
      </w:r>
    </w:p>
    <w:p w14:paraId="6CC3543A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(1)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ขุดลอก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คูคลองและจัดสร้างแหล่งน้ำ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สงวนและเก็บกักน้ำเพื่อการเกษตร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(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พัฒนาชุมชนและสังคมตามแนวทางปรัชญาเศรษฐกิจพอเพียง</w:t>
      </w:r>
      <w:proofErr w:type="gramEnd"/>
    </w:p>
    <w:p w14:paraId="1C832637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(3)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ส่งเสริมและพัฒนาระบบการศึกษาในสังกัด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อปท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</w:p>
    <w:p w14:paraId="6E5DCA3E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(4)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พัฒนาและเตรียมบุคลากรด้านการศึกษา</w:t>
      </w:r>
    </w:p>
    <w:p w14:paraId="1F24AA8E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(5)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สนับสนุนให้มีการนำระบบเทคโนโลยีสารสนเทศมาใช้เป็นเครื่องมือและประกอบการศึกษา</w:t>
      </w:r>
    </w:p>
    <w:p w14:paraId="5CAFD124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(6)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ส่งเสริมการศึกษาในระบบ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นอกระบบ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และการศึกษาตามอัธยาศัย</w:t>
      </w:r>
    </w:p>
    <w:p w14:paraId="5FF73DD3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(7)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ประชาชนได้ใช้เส้นทางคมนาคมที่มีมาตรฐาน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ปลอดภัยใช้งานได้ดี</w:t>
      </w:r>
    </w:p>
    <w:p w14:paraId="2B0BA923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(8)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ลดต้นทุนการผลิตและเพิ่มมูลค่าผลผลิต</w:t>
      </w:r>
    </w:p>
    <w:p w14:paraId="79646340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(9)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สนับสนุนการทำเกษตรทางเลือก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14:paraId="1B408FA7" w14:textId="77777777" w:rsid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(10)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ส่งเสริมประชาชนในท้องถิ่นให้มีการเลี้ยงสัตว์เศรษฐกิจ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14:paraId="16D3C7D2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 wp14:anchorId="24B5AC97" wp14:editId="68AAF33F">
                <wp:simplePos x="0" y="0"/>
                <wp:positionH relativeFrom="column">
                  <wp:posOffset>680720</wp:posOffset>
                </wp:positionH>
                <wp:positionV relativeFrom="paragraph">
                  <wp:posOffset>208915</wp:posOffset>
                </wp:positionV>
                <wp:extent cx="5069840" cy="333375"/>
                <wp:effectExtent l="0" t="0" r="35560" b="66675"/>
                <wp:wrapNone/>
                <wp:docPr id="101" name="สี่เหลี่ยมผืนผ้ามุมมน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180B4041" w14:textId="77777777" w:rsidR="0025538A" w:rsidRPr="001164A9" w:rsidRDefault="0025538A" w:rsidP="0025538A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29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B5AC97" id="สี่เหลี่ยมผืนผ้ามุมมน 101" o:spid="_x0000_s1101" style="position:absolute;left:0;text-align:left;margin-left:53.6pt;margin-top:16.45pt;width:399.2pt;height:26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180B4041" w14:textId="77777777" w:rsidR="0025538A" w:rsidRPr="001164A9" w:rsidRDefault="0025538A" w:rsidP="0025538A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29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A58812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 xml:space="preserve">(11)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ส่งเสริมพัฒนาบทบาทและคุณภาพชีวิตของเด็ก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เยาวชนสตรี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ผู้สูงอายุ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ผู้พิการ</w:t>
      </w:r>
      <w:proofErr w:type="gramEnd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และด้อยโอกาส</w:t>
      </w:r>
    </w:p>
    <w:p w14:paraId="4A621100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(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๑๒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สนับสนุนและประสานรัฐบาล</w:t>
      </w:r>
      <w:proofErr w:type="gramEnd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องค์กรปกครองส่วนท้องถิ่นทุกระดับเพื่อป้องกันและให้มีการปราบปรามและแก้ไขปัญหาการเสพ</w:t>
      </w:r>
    </w:p>
    <w:p w14:paraId="2F330D82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(13)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สนับสนุนการจัดตั้งกองทุน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และเพิ่มสวัสดิการ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</w:p>
    <w:p w14:paraId="549A0C44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(14)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ส่งเสริมและสนับสนุนให้การรักษาพยาบาลประชาชนในระดับตำบล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หมู่บ้าน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และชุมชนที่มีคุณภาพและมาตรฐาน</w:t>
      </w:r>
    </w:p>
    <w:p w14:paraId="34D576F4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(15)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ส่งเสริมสุขภาพและอนามัยของประชาชนในระดับหมู่บ้านและชุมชน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ให้มีสุขภาพแข็งแรง</w:t>
      </w:r>
    </w:p>
    <w:p w14:paraId="7C4137D8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(16)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ส่งเสริมสนับสนุนการวางระบบการพัฒนาด้านโครงสร้างคุณภาพชีวิตพื้นฐาน</w:t>
      </w:r>
    </w:p>
    <w:p w14:paraId="6D084510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(17)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ก่อสร้าง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ปรับปรุงเส้นทางคมนาคมอย่างทั่วถึง</w:t>
      </w:r>
    </w:p>
    <w:p w14:paraId="714E70B8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Angsana New" w:eastAsia="Times New Roman" w:hAnsi="Angsana New" w:cs="AngsanaUPC"/>
          <w:sz w:val="32"/>
          <w:szCs w:val="32"/>
        </w:rPr>
        <w:t>(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18)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ประสาน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สนับสนุน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ร่วมมือกับส่วนราชการ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และองค์กรปกครองส่วนท้องถิ่นอื่นๆ</w:t>
      </w:r>
    </w:p>
    <w:p w14:paraId="69473110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(19)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พัฒนาฟื้นฟูและส่งเสริมกิจกรรมด้านศาสนาศิลปวัฒนธรรมและประเพณีของชุมชนท้องถิ่นโคราช</w:t>
      </w:r>
    </w:p>
    <w:p w14:paraId="6B321424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(20)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ส่งเสริมและสนับสนุนกิจกรรมลานกีฬาชุมชน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และจัดการแข่งขันกีฬาประเภทต่างๆ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ที่เกี่ยวข้อง</w:t>
      </w:r>
    </w:p>
    <w:p w14:paraId="7B3BA767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(21)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ส่งเสริมให้ประชาชนมีส่วนร่วมการบริหารงาน</w:t>
      </w:r>
    </w:p>
    <w:p w14:paraId="3A922436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(22) 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ส่งเสริมให้เกิดการบริหารจัดการที่มีประสิทธิภาพ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ตอบสนองความต้องการของประชาชนตามหลักการบริหารกิจการบ้านเมืองที่ดี</w:t>
      </w:r>
      <w:proofErr w:type="gramEnd"/>
    </w:p>
    <w:p w14:paraId="138406F5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(23)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ส่งเสริมสนับสนุนบุคลากรในหน่วยงานให้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ศึกษา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>/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อบรม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หลักสูตรต่างๆเพื่อให้การปฏิบัติงานมีประสิทธิภาพยิ่งขึ้น</w:t>
      </w:r>
    </w:p>
    <w:p w14:paraId="4B0BA897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2127" w:hanging="687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(24)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ส่งเสริมและสนับสนุนการติดตั้งระบบเตือนภัยธรรมชาติ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และภัยพิบัติต่าง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ๆ</w:t>
      </w:r>
    </w:p>
    <w:p w14:paraId="194F7C8E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(25)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ส่งเสริมและสนับสนุน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และร่วมมือกับส่วนราชการ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หน่วยงาน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มูลนิธิการกุศลและองค์กรที่เกี่ยวข้อง</w:t>
      </w:r>
      <w:proofErr w:type="gramEnd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ในการเตรียมความพร้อมในการป้องกันภัย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และการช่วยเหลือผู้ประสบภัย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</w:p>
    <w:p w14:paraId="196A02F1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(26)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ส่งเสริมสนับสนุน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และร่วมมือกับส่วนราชการ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องค์กรปกครองส่วนท้องถิ่น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ภาคเอกชน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ในการพัฒนาฟื้นฟูและอนุรักษ์แหล่งน้ำ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ลุ่มน้ำลำคลอง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และป่าไม้ให้มีความอุดมสมบูรณ์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</w:p>
    <w:p w14:paraId="12FFA99A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(27)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ส่งเสริมสนับสนุนและร่วมมือกับส่วนราชการ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องค์กรปกครองส่วนท้องถิ่นและภาคเอกชนในการรณรงค์สร้างจิตสำนึก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เพื่อป้องกันและแก้ไขปัญหามลพิษและปัญหาสิ่งแวดล้อมของชุมชนท้องถิ่นทุกระดับ</w:t>
      </w:r>
    </w:p>
    <w:p w14:paraId="751A2872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(28) 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ส่งเสริมสนับสนุนและสร้างความร่วมมือกับส่วนราชการที่เกี่ยวข้อง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องค์กรปกครองส่วนท้องถิ่นในการจัดทำระบบกำจัดขยะรวม</w:t>
      </w:r>
      <w:proofErr w:type="gramEnd"/>
    </w:p>
    <w:p w14:paraId="078EA3C4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๑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.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๔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  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ตัวชี้วัด</w:t>
      </w:r>
    </w:p>
    <w:p w14:paraId="062D3D8B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(1)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ประชาชนมีแหล่งกักเก็บน้ำใช้สำหรับอุปโภค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บริโภคและการเกษตรอย่างพอเพียง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14:paraId="109EBED6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(2)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ประชาชนในตำบลคูเมืองมีรายได้เพิ่มขึ้น</w:t>
      </w:r>
    </w:p>
    <w:p w14:paraId="350BDA34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(3)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โรงเรียน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สพฐ</w:t>
      </w:r>
      <w:proofErr w:type="spellEnd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4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แห่ง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ได้รับการสนับสนุนอาหารกลางวัน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อาหารเสริมนม</w:t>
      </w:r>
      <w:proofErr w:type="gramEnd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14:paraId="22BEDB27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right="-285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(4)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ศพด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4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แห่ง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ได้รับการสนับสนุนอาหารกลางวัน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อาหารเสริมนม</w:t>
      </w:r>
      <w:proofErr w:type="gramEnd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รวมทั้งพัฒนาอาคารสถานที่และ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ระบบบริหารจัดการ</w:t>
      </w:r>
    </w:p>
    <w:p w14:paraId="0EEA2DFB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(5)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เด็กและเยาวชนได้ร่วมกิจกรรม</w:t>
      </w:r>
    </w:p>
    <w:p w14:paraId="48F29C3F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(6)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ผู้ดูแลเด็กเล็กได้รับการพัฒนาประสิทธิในการปฏิบัติงาน</w:t>
      </w:r>
    </w:p>
    <w:p w14:paraId="1E610138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(7)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เด็กเล็กได้มีความรู้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และมีทักษะเพิ่มขึ้น</w:t>
      </w:r>
    </w:p>
    <w:p w14:paraId="0A787D24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(8)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มีวัสดุ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อุปกรณ์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การเรียนการสอนอย่างทั่วถึงและเพียงพอ</w:t>
      </w:r>
      <w:proofErr w:type="gramEnd"/>
    </w:p>
    <w:p w14:paraId="4B657F9B" w14:textId="77777777" w:rsid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(9)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อาสาสมัครในการช่วยเหลือชุมชนและประสานงานในชุมชน</w:t>
      </w:r>
    </w:p>
    <w:p w14:paraId="0FDD39A0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0142A24A" wp14:editId="7458A1A9">
                <wp:simplePos x="0" y="0"/>
                <wp:positionH relativeFrom="column">
                  <wp:posOffset>680720</wp:posOffset>
                </wp:positionH>
                <wp:positionV relativeFrom="paragraph">
                  <wp:posOffset>110490</wp:posOffset>
                </wp:positionV>
                <wp:extent cx="5069840" cy="333375"/>
                <wp:effectExtent l="0" t="0" r="35560" b="66675"/>
                <wp:wrapNone/>
                <wp:docPr id="102" name="สี่เหลี่ยมผืนผ้ามุมมน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372F243A" w14:textId="77777777" w:rsidR="0025538A" w:rsidRPr="001164A9" w:rsidRDefault="0025538A" w:rsidP="0025538A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30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42A24A" id="สี่เหลี่ยมผืนผ้ามุมมน 102" o:spid="_x0000_s1102" style="position:absolute;left:0;text-align:left;margin-left:53.6pt;margin-top:8.7pt;width:399.2pt;height:26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372F243A" w14:textId="77777777" w:rsidR="0025538A" w:rsidRPr="001164A9" w:rsidRDefault="0025538A" w:rsidP="0025538A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30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F85A36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 xml:space="preserve"> (10)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ประชาชนมีรายได้เพิ่มขึ้น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5%</w:t>
      </w:r>
    </w:p>
    <w:p w14:paraId="36A98E1A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(11)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ส่งเสริมสวัสดิการสังคม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สงเคราะห์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ผู้พิการ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ผู้ด้อยโอกาส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ผู้สูอายุ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6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หมู่บ้าน</w:t>
      </w:r>
    </w:p>
    <w:p w14:paraId="21BD5609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(12)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กลุ่มสตรี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อสม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ได้ทำกิจกรรม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ร่วมกัน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และสร้างความสามัคคี</w:t>
      </w:r>
      <w:proofErr w:type="gramEnd"/>
    </w:p>
    <w:p w14:paraId="779A61E5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(13)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ประชาชนได้รับการบริการสาธารณสุขอย่างทั่วถึง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6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หมู่บ้าน</w:t>
      </w:r>
    </w:p>
    <w:p w14:paraId="78AA8B18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(14)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จัดวางผังเมืองขององค์กรปกครองส่วนท้องถิ่นให้เป็นไปตามมาตรฐาน</w:t>
      </w:r>
    </w:p>
    <w:p w14:paraId="41A71021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(15)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ก่อสร้าง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ปรับปรุงเส้นทางคมนาคมอย่างทั่วถึง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6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หมู่บ้าน</w:t>
      </w:r>
    </w:p>
    <w:p w14:paraId="412297EE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(16)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ประสาน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สนับสนุน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ร่วมมือกับส่วนราชการ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และองค์กรปกครองส่วนท้องถิ่นอื่นๆ</w:t>
      </w:r>
    </w:p>
    <w:p w14:paraId="672B6C69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(17)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ส่งเสริมขนบธรรมเนียม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จารีตประเพณี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ศิลปวัฒนธรรมอันดีงามของท้องถิ่น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6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หมู่บ้าน</w:t>
      </w:r>
    </w:p>
    <w:p w14:paraId="07EAE804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(18)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ส่งเสริมและสนับสนุนกิจกรรมลานกีฬาชุมชนและจัดการแข่งขันกีฬาประเภทต่างๆ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6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หมู่บ้าน</w:t>
      </w:r>
    </w:p>
    <w:p w14:paraId="59D39C32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(19)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ส่งเสริมการเลือกตั้งตามระบบการปกครองแบบประชาธิปไตยและตามกฎหมายที่เกี่ยวข้อง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6</w:t>
      </w:r>
      <w:proofErr w:type="gramEnd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หมู่บ้าน</w:t>
      </w:r>
    </w:p>
    <w:p w14:paraId="261C1397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(20)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ระเบียบโครงสร้างการบริหารจัดการภายในองค์กรให้สามารถปฏิบัติหน้าที่ให้เกิดประสิทธิภาพและประสิทธิผลยิ่งขึ้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6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หมู่บ้าน</w:t>
      </w:r>
    </w:p>
    <w:p w14:paraId="1E285123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(21)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ส่งเสริมให้ประชาชนมีส่วนร่วมการบริหารงาน</w:t>
      </w:r>
    </w:p>
    <w:p w14:paraId="0BBD77EC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(22)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ส่งเสริมให้เกิดการบริหารจัดการที่มีประสิทธิภาพ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ตอบสนองความต้องการของประชาชนตามหลักการบริหารกิจการบ้านเมืองที่ดี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6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หมู่บ้าน</w:t>
      </w:r>
    </w:p>
    <w:p w14:paraId="7EAE41CB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(23)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ส่งเสริมและสนับสนุนการติดตั้งระบบเตือนภัยธรรมชาติ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และภัยพิบัติต่างๆ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6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หมู่บ้าน</w:t>
      </w:r>
    </w:p>
    <w:p w14:paraId="7E1EF743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(24)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ส่งเสริมการฝึกอบรมอาสาสมัครป้องกันภัยและบรรเทาสาธารณภัยประจำหมู่บ้าน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>/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ตำบลและทีมกู้ชีพกู้ภัยตำบล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6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หมู่บ้าน</w:t>
      </w:r>
    </w:p>
    <w:p w14:paraId="0500C28D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(25)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สนับสนุนให้มีวัสดุอุปกรณ์เกี่ยวกับการป้องกันและการช่วยเหลือเมื่อเกิดภัยพิบัติ</w:t>
      </w:r>
    </w:p>
    <w:p w14:paraId="09343C6B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(26)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เพื่อทัศนียภาพที่สวยงามประชาชนเห็นประโยชน์ของการปลูกป่า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14:paraId="33FE9A41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(27)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ส่งเสริมสนับสนุนและร่วมมือกับส่วนราชการ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องค์กรปกครองส่วนท้องถิ่นและภาคเอกชนในการรณรงค์สร้างจิตสำนึก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เพื่อป้องกันและแก้ไขปัญหามลพิษและปัญหาสิ่งแวดล้อมของ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6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หมู่บ้าน</w:t>
      </w:r>
    </w:p>
    <w:p w14:paraId="49709118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(28)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การกำจัดขยะ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สิ่งปฏิกูลอย่างถูกวิธี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6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หมู่บ้าน</w:t>
      </w:r>
    </w:p>
    <w:p w14:paraId="7E7B2B9E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๑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.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๕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  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ค่าเป้าหมาย</w:t>
      </w:r>
    </w:p>
    <w:p w14:paraId="56454DCC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มีแหล่งน้ำพอเพียงต่อการอุปโภคบริโภคและทำการเกษตร</w:t>
      </w:r>
    </w:p>
    <w:p w14:paraId="3BC67FA0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right="-569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การศึกษาที่มีคุณภาพและมาตรฐาน</w:t>
      </w:r>
      <w:proofErr w:type="gramEnd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และเกิดการเรียนรู้ต่อเนื่อง</w:t>
      </w:r>
    </w:p>
    <w:p w14:paraId="491AE1E9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(3)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ประชาชนมีทักษะในการประกอบอาชีพด้านเกษตร</w:t>
      </w:r>
    </w:p>
    <w:p w14:paraId="275977BF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(4)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ประชาชนมีคุณภาพชีวิตที่ดีขึ้น</w:t>
      </w:r>
    </w:p>
    <w:p w14:paraId="2E539488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(5)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ประชาชนเข้าถึงบริการสาธารณสุข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มีสุขภาพแข็งแรง</w:t>
      </w:r>
    </w:p>
    <w:p w14:paraId="5775FD72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(6)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ประชาชนได้ใช้เส้นทางคมนาคมที่มีมาตรฐาน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ปลอดภัย</w:t>
      </w:r>
    </w:p>
    <w:p w14:paraId="6488E8A9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(7)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ประชาชนได้ร่วมกิจกรรมส่งเสริมประเพณี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วัฒนธรรม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การท่องเที่ยว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กีฬาและนันทนาการของท้องถิ่น</w:t>
      </w:r>
      <w:proofErr w:type="gramEnd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14:paraId="73528AF6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(8)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องค์กรปกครองส่วนท้องถิ่นมาธรรมา</w:t>
      </w:r>
      <w:proofErr w:type="spell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ภิ</w:t>
      </w:r>
      <w:proofErr w:type="spellEnd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บาลดีขึ้น</w:t>
      </w:r>
    </w:p>
    <w:p w14:paraId="40A9EAF7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(9)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ประชาชนมีความปลอดภัยในชีวิตและทรัพย์สิน</w:t>
      </w:r>
    </w:p>
    <w:p w14:paraId="51A7D946" w14:textId="77777777" w:rsid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(10)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สิ่งแวดล้อมและทรัพยากรธรรมชาติได้รับการฟื้นฟูและอนุรักษ์</w:t>
      </w:r>
    </w:p>
    <w:p w14:paraId="2F474093" w14:textId="77777777" w:rsid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B8521B1" w14:textId="77777777" w:rsid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D6A586C" w14:textId="77777777" w:rsid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073EB3C1" wp14:editId="0B82AC96">
                <wp:simplePos x="0" y="0"/>
                <wp:positionH relativeFrom="column">
                  <wp:posOffset>680720</wp:posOffset>
                </wp:positionH>
                <wp:positionV relativeFrom="paragraph">
                  <wp:posOffset>-62865</wp:posOffset>
                </wp:positionV>
                <wp:extent cx="5069840" cy="333375"/>
                <wp:effectExtent l="0" t="0" r="35560" b="66675"/>
                <wp:wrapNone/>
                <wp:docPr id="103" name="สี่เหลี่ยมผืนผ้ามุมมน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1E5EC421" w14:textId="77777777" w:rsidR="0025538A" w:rsidRPr="001164A9" w:rsidRDefault="0025538A" w:rsidP="0025538A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31-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3EB3C1" id="สี่เหลี่ยมผืนผ้ามุมมน 103" o:spid="_x0000_s1103" style="position:absolute;left:0;text-align:left;margin-left:53.6pt;margin-top:-4.95pt;width:399.2pt;height:26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1E5EC421" w14:textId="77777777" w:rsidR="0025538A" w:rsidRPr="001164A9" w:rsidRDefault="0025538A" w:rsidP="0025538A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31-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CEE7E7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3A33308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>๑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.6  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กลยุทธ์</w:t>
      </w:r>
    </w:p>
    <w:p w14:paraId="26E97088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  <w:t>ยุทธศาสตร์ที่</w:t>
      </w:r>
      <w:r w:rsidRPr="0025538A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  1  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การพัฒนาด้านโครงสร้างพื้นฐาน</w:t>
      </w:r>
    </w:p>
    <w:p w14:paraId="648ED4D7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2160"/>
        <w:rPr>
          <w:rFonts w:ascii="TH SarabunPSK" w:eastAsia="Times New Roman" w:hAnsi="TH SarabunPSK" w:cs="TH SarabunPSK"/>
          <w:sz w:val="30"/>
          <w:szCs w:val="30"/>
        </w:rPr>
      </w:pPr>
      <w:r w:rsidRPr="0025538A">
        <w:rPr>
          <w:rFonts w:ascii="TH SarabunPSK" w:eastAsia="Times New Roman" w:hAnsi="TH SarabunPSK" w:cs="TH SarabunPSK"/>
          <w:sz w:val="30"/>
          <w:szCs w:val="30"/>
          <w:cs/>
        </w:rPr>
        <w:t>แนวทางที่</w:t>
      </w:r>
      <w:r w:rsidRPr="0025538A">
        <w:rPr>
          <w:rFonts w:ascii="TH SarabunPSK" w:eastAsia="Times New Roman" w:hAnsi="TH SarabunPSK" w:cs="TH SarabunPSK"/>
          <w:sz w:val="30"/>
          <w:szCs w:val="30"/>
        </w:rPr>
        <w:t xml:space="preserve">  </w:t>
      </w:r>
      <w:r w:rsidRPr="0025538A">
        <w:rPr>
          <w:rFonts w:ascii="TH SarabunPSK" w:eastAsia="Times New Roman" w:hAnsi="TH SarabunPSK" w:cs="TH SarabunPSK"/>
          <w:sz w:val="30"/>
          <w:szCs w:val="30"/>
          <w:cs/>
        </w:rPr>
        <w:t>๑</w:t>
      </w:r>
      <w:r w:rsidRPr="0025538A">
        <w:rPr>
          <w:rFonts w:ascii="TH SarabunPSK" w:eastAsia="Times New Roman" w:hAnsi="TH SarabunPSK" w:cs="TH SarabunPSK"/>
          <w:sz w:val="30"/>
          <w:szCs w:val="30"/>
        </w:rPr>
        <w:t xml:space="preserve">  </w:t>
      </w:r>
      <w:r w:rsidRPr="0025538A">
        <w:rPr>
          <w:rFonts w:ascii="TH SarabunPSK" w:eastAsia="Times New Roman" w:hAnsi="TH SarabunPSK" w:cs="TH SarabunPSK"/>
          <w:sz w:val="30"/>
          <w:szCs w:val="30"/>
          <w:cs/>
        </w:rPr>
        <w:t>งานด้านการคมนาคม</w:t>
      </w:r>
      <w:r w:rsidRPr="0025538A">
        <w:rPr>
          <w:rFonts w:ascii="TH SarabunPSK" w:eastAsia="Times New Roman" w:hAnsi="TH SarabunPSK" w:cs="TH SarabunPSK"/>
          <w:sz w:val="30"/>
          <w:szCs w:val="30"/>
        </w:rPr>
        <w:t xml:space="preserve"> </w:t>
      </w:r>
      <w:r w:rsidRPr="0025538A">
        <w:rPr>
          <w:rFonts w:ascii="TH SarabunPSK" w:eastAsia="Times New Roman" w:hAnsi="TH SarabunPSK" w:cs="TH SarabunPSK"/>
          <w:sz w:val="30"/>
          <w:szCs w:val="30"/>
          <w:cs/>
        </w:rPr>
        <w:t>ปรับปรุง</w:t>
      </w:r>
      <w:r w:rsidRPr="0025538A">
        <w:rPr>
          <w:rFonts w:ascii="TH SarabunPSK" w:eastAsia="Times New Roman" w:hAnsi="TH SarabunPSK" w:cs="TH SarabunPSK"/>
          <w:sz w:val="30"/>
          <w:szCs w:val="30"/>
        </w:rPr>
        <w:t xml:space="preserve"> </w:t>
      </w:r>
      <w:r w:rsidRPr="0025538A">
        <w:rPr>
          <w:rFonts w:ascii="TH SarabunPSK" w:eastAsia="Times New Roman" w:hAnsi="TH SarabunPSK" w:cs="TH SarabunPSK"/>
          <w:sz w:val="30"/>
          <w:szCs w:val="30"/>
          <w:cs/>
        </w:rPr>
        <w:t>บำรุงรักษาถนน</w:t>
      </w:r>
      <w:r w:rsidRPr="0025538A">
        <w:rPr>
          <w:rFonts w:ascii="TH SarabunPSK" w:eastAsia="Times New Roman" w:hAnsi="TH SarabunPSK" w:cs="TH SarabunPSK"/>
          <w:sz w:val="30"/>
          <w:szCs w:val="30"/>
        </w:rPr>
        <w:t xml:space="preserve"> </w:t>
      </w:r>
      <w:r w:rsidRPr="0025538A">
        <w:rPr>
          <w:rFonts w:ascii="TH SarabunPSK" w:eastAsia="Times New Roman" w:hAnsi="TH SarabunPSK" w:cs="TH SarabunPSK"/>
          <w:sz w:val="30"/>
          <w:szCs w:val="30"/>
          <w:cs/>
        </w:rPr>
        <w:t>ทางเท้า</w:t>
      </w:r>
    </w:p>
    <w:p w14:paraId="5688283A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25538A">
        <w:rPr>
          <w:rFonts w:ascii="TH SarabunPSK" w:eastAsia="Times New Roman" w:hAnsi="TH SarabunPSK" w:cs="TH SarabunPSK"/>
          <w:sz w:val="32"/>
          <w:szCs w:val="32"/>
          <w:cs/>
        </w:rPr>
        <w:t>แนวทางที่</w:t>
      </w:r>
      <w:r w:rsidRPr="0025538A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25538A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25538A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25538A">
        <w:rPr>
          <w:rFonts w:ascii="TH SarabunPSK" w:eastAsia="Times New Roman" w:hAnsi="TH SarabunPSK" w:cs="TH SarabunPSK"/>
          <w:sz w:val="32"/>
          <w:szCs w:val="32"/>
          <w:cs/>
        </w:rPr>
        <w:t>พัฒนาด้านสาธารณูปโภค</w:t>
      </w:r>
      <w:r w:rsidRPr="0025538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5538A">
        <w:rPr>
          <w:rFonts w:ascii="TH SarabunPSK" w:eastAsia="Times New Roman" w:hAnsi="TH SarabunPSK" w:cs="TH SarabunPSK"/>
          <w:sz w:val="32"/>
          <w:szCs w:val="32"/>
          <w:cs/>
        </w:rPr>
        <w:t>สาธารณูปการ</w:t>
      </w:r>
      <w:r w:rsidRPr="0025538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5538A">
        <w:rPr>
          <w:rFonts w:ascii="TH SarabunPSK" w:eastAsia="Times New Roman" w:hAnsi="TH SarabunPSK" w:cs="TH SarabunPSK"/>
          <w:sz w:val="32"/>
          <w:szCs w:val="32"/>
          <w:cs/>
        </w:rPr>
        <w:t>ก่อสร้างปรับปรุงบำรุงรักษา</w:t>
      </w:r>
    </w:p>
    <w:p w14:paraId="407C1708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5538A">
        <w:rPr>
          <w:rFonts w:ascii="TH SarabunPSK" w:eastAsia="Times New Roman" w:hAnsi="TH SarabunPSK" w:cs="TH SarabunPSK"/>
          <w:sz w:val="32"/>
          <w:szCs w:val="32"/>
          <w:cs/>
        </w:rPr>
        <w:t>ประปาและการบริหารจัดการน้ำ</w:t>
      </w:r>
      <w:r w:rsidRPr="0025538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5538A">
        <w:rPr>
          <w:rFonts w:ascii="TH SarabunPSK" w:eastAsia="Times New Roman" w:hAnsi="TH SarabunPSK" w:cs="TH SarabunPSK"/>
          <w:sz w:val="32"/>
          <w:szCs w:val="32"/>
          <w:cs/>
        </w:rPr>
        <w:t>ท่อระบายน้ำ</w:t>
      </w:r>
    </w:p>
    <w:p w14:paraId="738C5F33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5538A">
        <w:rPr>
          <w:rFonts w:ascii="TH SarabunPSK" w:eastAsia="Times New Roman" w:hAnsi="TH SarabunPSK" w:cs="TH SarabunPSK"/>
          <w:sz w:val="32"/>
          <w:szCs w:val="32"/>
        </w:rPr>
        <w:tab/>
      </w:r>
      <w:r w:rsidRPr="0025538A">
        <w:rPr>
          <w:rFonts w:ascii="TH SarabunPSK" w:eastAsia="Times New Roman" w:hAnsi="TH SarabunPSK" w:cs="TH SarabunPSK"/>
          <w:sz w:val="32"/>
          <w:szCs w:val="32"/>
        </w:rPr>
        <w:tab/>
      </w:r>
      <w:r w:rsidRPr="0025538A">
        <w:rPr>
          <w:rFonts w:ascii="TH SarabunPSK" w:eastAsia="Times New Roman" w:hAnsi="TH SarabunPSK" w:cs="TH SarabunPSK"/>
          <w:sz w:val="32"/>
          <w:szCs w:val="32"/>
        </w:rPr>
        <w:tab/>
      </w:r>
      <w:r w:rsidRPr="0025538A">
        <w:rPr>
          <w:rFonts w:ascii="TH SarabunPSK" w:eastAsia="Times New Roman" w:hAnsi="TH SarabunPSK" w:cs="TH SarabunPSK"/>
          <w:sz w:val="32"/>
          <w:szCs w:val="32"/>
          <w:cs/>
        </w:rPr>
        <w:t>แนวทางที่</w:t>
      </w:r>
      <w:r w:rsidRPr="0025538A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25538A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25538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5538A">
        <w:rPr>
          <w:rFonts w:ascii="TH SarabunPSK" w:eastAsia="Times New Roman" w:hAnsi="TH SarabunPSK" w:cs="TH SarabunPSK"/>
          <w:sz w:val="32"/>
          <w:szCs w:val="32"/>
          <w:cs/>
        </w:rPr>
        <w:t>จัดหาและบำรุงรักษาไฟฟ้า</w:t>
      </w:r>
      <w:r w:rsidRPr="0025538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5538A">
        <w:rPr>
          <w:rFonts w:ascii="TH SarabunPSK" w:eastAsia="Times New Roman" w:hAnsi="TH SarabunPSK" w:cs="TH SarabunPSK"/>
          <w:sz w:val="32"/>
          <w:szCs w:val="32"/>
          <w:cs/>
        </w:rPr>
        <w:t>ไฟฟ้าแสงสว่าง</w:t>
      </w:r>
    </w:p>
    <w:p w14:paraId="6B2D2ACD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       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  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การพัฒนาด้านเศรษฐกิจ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การลงทุน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พาณิชยกรรมและการท่องเที่ยว</w:t>
      </w:r>
    </w:p>
    <w:p w14:paraId="3ECFDD4E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  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แนวทางที่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1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พัฒนาฝีมือแรงงานและส่งเสริมอาชีพให้กับประชาชน</w:t>
      </w:r>
    </w:p>
    <w:p w14:paraId="4769C34A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  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แนวทางที่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2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ส่งเสริมอาชีพการเกษตร</w:t>
      </w:r>
    </w:p>
    <w:p w14:paraId="3F75D270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  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แนวทางที่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3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ส่งเสริมให้มีการพัฒนาแหล่งท่องเที่ยว</w:t>
      </w:r>
    </w:p>
    <w:p w14:paraId="2616E363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 w:rsidRPr="0025538A">
        <w:rPr>
          <w:rFonts w:ascii="TH SarabunIT๙" w:eastAsia="Times New Roman" w:hAnsi="TH SarabunIT๙" w:cs="TH SarabunIT๙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3  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การพัฒนาด้านสังคมและการรักษาความสงบเรียบร้อยชุมชน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</w:p>
    <w:p w14:paraId="571E187E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แนวทางที่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1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งานด้านการสร้างความเข้มแข็งชุมชน</w:t>
      </w:r>
    </w:p>
    <w:p w14:paraId="389E7736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แนวทางที่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2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งานด้านส่งเสริมประชาธิปไตย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การพัฒนาศักยภาพผู้นำชุมชน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ข่าวสารการพัฒนาชุมชนตลอดจนการสร้างเครือข่ายการพัฒนาชุมชน</w:t>
      </w:r>
    </w:p>
    <w:p w14:paraId="32501980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แนวทางที่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3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ส่งเสริมกิจกรรมเกี่ยวกับเด็ก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เยาวชน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สตรี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ผู้สูงอายุให้มีความเป็นอยู่ที่ดีขึ้น</w:t>
      </w:r>
    </w:p>
    <w:p w14:paraId="45EF16E5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แนวทางที่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4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การระงับ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การป้องกันแก้ไขปัญหายาเสพติดและการป้องกันโรคติดต่อ</w:t>
      </w:r>
    </w:p>
    <w:p w14:paraId="004E2F67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แนวทางที่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5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งานด้านการป้องกันและบรรเทาสาธารณภัย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การกำหนดแผนงานไว้ในแผนพัฒนาท้องถิ่น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การประกวดหมู่บ้านสุขภาพดี</w:t>
      </w:r>
    </w:p>
    <w:p w14:paraId="527D3E96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แนวทางที่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6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ปรับปรุงพัฒนาบุคลากร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เครื่องมือเครื่องใช้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และสถานที่ปฏิบัติงาน</w:t>
      </w:r>
    </w:p>
    <w:p w14:paraId="29D6D4DD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4  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ด้านการอนุรักษ์ทรัพยากรธรรมชาติและสิ่งแวดล้อม</w:t>
      </w:r>
    </w:p>
    <w:p w14:paraId="31B0F861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           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แนวทางที่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1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งานด้านอนุรักษ์ทรัพยากรธรรมชาติและบำรุงรักษาป่าและน้ำอย่างยั่งยืน</w:t>
      </w:r>
    </w:p>
    <w:p w14:paraId="6D356FC3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แนวทางที่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2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งานการขุด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ขุดลอกพัฒนาแหล่งน้ำสาธารณะแหล่งน้ำสำคัญๆของชุมชน</w:t>
      </w:r>
    </w:p>
    <w:p w14:paraId="360D7377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5  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การส่งเสริมพัฒนาการและอนุรักษ์ศิลปวัฒนธรรมประเพณี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ภูมิปัญญาท้องถิ่นให้คงอยู่สืบไป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           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แนวทางที่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1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ส่งเสริมอนุรักษ์ศิลปวัฒนธรรม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ประเพณี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ภูมิปัญญาท้องถิ่น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3D137E2A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 w:rsidRPr="0025538A">
        <w:rPr>
          <w:rFonts w:ascii="TH SarabunIT๙" w:eastAsia="Times New Roman" w:hAnsi="TH SarabunIT๙" w:cs="TH SarabunIT๙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6  </w:t>
      </w:r>
      <w:r w:rsidRPr="002553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การพัฒนาด้านการศึกษา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2FDBD43F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900"/>
        <w:rPr>
          <w:rFonts w:ascii="TH SarabunIT๙" w:eastAsia="Times New Roman" w:hAnsi="TH SarabunIT๙" w:cs="TH SarabunIT๙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          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แนวทางที่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1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เพิ่มช่องทางในการรับรู้ข้อมูลข่าวสารของประชาชน</w:t>
      </w:r>
    </w:p>
    <w:p w14:paraId="1F6A3733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           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แนวทางที่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2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ส่งเสริมการศึกษาตามพระราชบัญญัติการศึกษาแห่งชาติ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>. 2542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๑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.7  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จุดยืนทางยุทธศาสตร์</w:t>
      </w:r>
    </w:p>
    <w:p w14:paraId="48D46FDA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1429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การพัฒนาชุมชนให้น่าอยู่มีความเข้มแข็ง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โดยได้รับบริการสาธารณะด้านโครงสร้างพื้นฐานที่จำเป็นเพื่อรองรับการขยายตัวของชุมชนและเศรษฐกิจ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14:paraId="18D3CD3F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09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การพัฒนาระบบการศึกษาและส่งเสริมศิลปวัฒนธรรมท้องถิ่น</w:t>
      </w:r>
    </w:p>
    <w:p w14:paraId="1075B591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09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(3)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ส่งเสริมและพัฒนาศักยภาพคนและความเข้มแข็งของชุมชนในการพึ่งตนเอง</w:t>
      </w:r>
    </w:p>
    <w:p w14:paraId="0EC340B0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09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(4) 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การกำจัดขยะมูลฝอย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สิ่งปฏิกูลและมลภาวะสิ่งแวดล้อมที่มีอย่างยั่งยืน</w:t>
      </w:r>
      <w:proofErr w:type="gramEnd"/>
    </w:p>
    <w:p w14:paraId="73955E93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09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(5)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การพัฒนาระบบการบริหารจัดการภาครัฐที่ดีและมีส่วนร่วมจากทุกภาคส่วน</w:t>
      </w:r>
    </w:p>
    <w:p w14:paraId="445A27E9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๑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.8  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แผนงาน</w:t>
      </w:r>
    </w:p>
    <w:p w14:paraId="51B9EEE2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(1)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แผนงานบริหารงานงานทั่วไป</w:t>
      </w:r>
    </w:p>
    <w:p w14:paraId="650E3AC0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(2)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แผนงานการรักษาความสงบภายใน</w:t>
      </w:r>
    </w:p>
    <w:p w14:paraId="6DF0D21B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(3)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แผนงานการศึกษา</w:t>
      </w:r>
    </w:p>
    <w:p w14:paraId="4AB94766" w14:textId="77777777" w:rsid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(4)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แผนงานสาธารณสุข</w:t>
      </w:r>
    </w:p>
    <w:p w14:paraId="40F4FBFB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Baijam" w:eastAsia="Calibri" w:hAnsi="TH Baijam" w:cs="TH Baijam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2F23B62F" wp14:editId="0810EBB0">
                <wp:simplePos x="0" y="0"/>
                <wp:positionH relativeFrom="column">
                  <wp:posOffset>833120</wp:posOffset>
                </wp:positionH>
                <wp:positionV relativeFrom="paragraph">
                  <wp:posOffset>-211455</wp:posOffset>
                </wp:positionV>
                <wp:extent cx="5069840" cy="333375"/>
                <wp:effectExtent l="0" t="0" r="35560" b="66675"/>
                <wp:wrapNone/>
                <wp:docPr id="104" name="สี่เหลี่ยมผืนผ้ามุมมน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1BE7A779" w14:textId="77777777" w:rsidR="0025538A" w:rsidRPr="001164A9" w:rsidRDefault="0025538A" w:rsidP="0025538A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32-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3B62F" id="สี่เหลี่ยมผืนผ้ามุมมน 104" o:spid="_x0000_s1104" style="position:absolute;left:0;text-align:left;margin-left:65.6pt;margin-top:-16.65pt;width:399.2pt;height:26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1BE7A779" w14:textId="77777777" w:rsidR="0025538A" w:rsidRPr="001164A9" w:rsidRDefault="0025538A" w:rsidP="0025538A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32-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73A38E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(5)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แผนงานสังคมสงเคราะห์</w:t>
      </w:r>
    </w:p>
    <w:p w14:paraId="1C562A1F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(6)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แผนงานเคหะและชุมชน</w:t>
      </w:r>
    </w:p>
    <w:p w14:paraId="309AAF32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(7)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แผนงานสร้างความเข้มแข็งของชุมชน</w:t>
      </w:r>
    </w:p>
    <w:p w14:paraId="393FD307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(8)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แผนงานการศาสนาและวัฒนธรรมและนันทนาการ</w:t>
      </w:r>
    </w:p>
    <w:p w14:paraId="608F806B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PSK" w:eastAsia="Times New Roman" w:hAnsi="TH SarabunPSK" w:cs="TH SarabunPSK"/>
          <w:sz w:val="28"/>
          <w:szCs w:val="32"/>
        </w:rPr>
        <w:t>(</w:t>
      </w:r>
      <w:r w:rsidRPr="0025538A">
        <w:rPr>
          <w:rFonts w:ascii="TH SarabunPSK" w:eastAsia="Times New Roman" w:hAnsi="TH SarabunPSK" w:cs="TH SarabunPSK"/>
          <w:sz w:val="28"/>
          <w:szCs w:val="32"/>
          <w:cs/>
        </w:rPr>
        <w:t>๙</w:t>
      </w:r>
      <w:proofErr w:type="gramStart"/>
      <w:r w:rsidRPr="0025538A">
        <w:rPr>
          <w:rFonts w:ascii="TH SarabunPSK" w:eastAsia="Times New Roman" w:hAnsi="TH SarabunPSK" w:cs="TH SarabunPSK"/>
          <w:sz w:val="28"/>
          <w:szCs w:val="32"/>
        </w:rPr>
        <w:t xml:space="preserve">)  </w:t>
      </w:r>
      <w:r w:rsidRPr="0025538A">
        <w:rPr>
          <w:rFonts w:ascii="TH SarabunPSK" w:eastAsia="Times New Roman" w:hAnsi="TH SarabunPSK" w:cs="TH SarabunPSK"/>
          <w:sz w:val="28"/>
          <w:szCs w:val="32"/>
          <w:cs/>
        </w:rPr>
        <w:t>แผนงานอุตสาหกรรมและการโยธา</w:t>
      </w:r>
      <w:proofErr w:type="gramEnd"/>
    </w:p>
    <w:p w14:paraId="7C3E70A5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(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๑๐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แผนงานการเกษตร</w:t>
      </w:r>
      <w:proofErr w:type="gramEnd"/>
    </w:p>
    <w:p w14:paraId="027459BD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(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๑๑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แผนงานงบกลาง</w:t>
      </w:r>
      <w:proofErr w:type="gramEnd"/>
    </w:p>
    <w:p w14:paraId="44A35B70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9F79EDF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Angsana New" w:eastAsia="Calibri" w:hAnsi="Angsana New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0C2E84C6" wp14:editId="6FA85E7E">
                <wp:simplePos x="0" y="0"/>
                <wp:positionH relativeFrom="column">
                  <wp:posOffset>12700</wp:posOffset>
                </wp:positionH>
                <wp:positionV relativeFrom="paragraph">
                  <wp:posOffset>34925</wp:posOffset>
                </wp:positionV>
                <wp:extent cx="2515870" cy="352425"/>
                <wp:effectExtent l="12700" t="6350" r="290830" b="12700"/>
                <wp:wrapNone/>
                <wp:docPr id="93" name="สี่เหลี่ยมผืนผ้ามุมมน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587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578" rotWithShape="0">
                            <a:srgbClr val="B8CCE4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1132F2F7" w14:textId="77777777" w:rsidR="0025538A" w:rsidRDefault="0025538A" w:rsidP="0025538A">
                            <w:pPr>
                              <w:rPr>
                                <w:rFonts w:ascii="TH SarabunIT๙" w:eastAsia="Times New Roman" w:hAnsi="TH SarabunIT๙" w:cs="TH SarabunIT๙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.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การวิเคราะห์เพื่อพัฒนาท้องถิ่น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2E84C6" id="สี่เหลี่ยมผืนผ้ามุมมน 93" o:spid="_x0000_s1105" style="position:absolute;left:0;text-align:left;margin-left:1pt;margin-top:2.75pt;width:198.1pt;height:27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" o:allowincell="f" strokecolor="#f2f2f2" strokeweight="1pt">
                <v:stroke joinstyle="miter"/>
                <v:shadow on="t" type="perspective" color="#b8cce4" opacity="32638f" origin=",.5" offset="0,0" matrix=",-56755f,,.5"/>
                <v:textbox style="layout-flow:horizontal-ideographic">
                  <w:txbxContent>
                    <w:p w14:paraId="1132F2F7" w14:textId="77777777" w:rsidR="0025538A" w:rsidRDefault="0025538A" w:rsidP="0025538A">
                      <w:pPr>
                        <w:rPr>
                          <w:rFonts w:ascii="TH SarabunIT๙" w:eastAsia="Times New Roman" w:hAnsi="TH SarabunIT๙" w:cs="TH SarabunIT๙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๒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. 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การวิเคราะห์เพื่อพัฒนาท้องถิ่น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96B0EC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F0E1465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25538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๒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.1  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การวิเคราะห์กรอบการจัดทำยุทธศาสตร์ขององค์กรปกครองส่วนท้องถิ่น</w:t>
      </w:r>
    </w:p>
    <w:p w14:paraId="7A31252E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ในการจัดทำแผนพัฒนาท้องถิ่น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๒๕๖๑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–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๒๕๖๕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ของเทศบาลตำบลคูเมืองได้ใช้การวิเคราะห์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SWOT Analysis/Demand (Demand Analysis)/Global Demand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Trend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ปัจจัยและสถานการณ์การเปลี่ยนแปลงที่มีผลต่อการพัฒนา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อย่างน้อยต้องประกอบด้วย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การวิเคราะห์ศักยภาพด้านเศรษฐกิจ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ด้านสังคม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ด้านทรัพยากรธรรมชาติและสิ่งแวดล้อม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ซึ่งมีรายละเอียดดังนี้</w:t>
      </w:r>
    </w:p>
    <w:p w14:paraId="4A6C4248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14:paraId="3637A5A4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</w:pPr>
      <w:r w:rsidRPr="0025538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จุดแข็ง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  <w:t xml:space="preserve">  (S : Strength-s)  </w:t>
      </w:r>
    </w:p>
    <w:p w14:paraId="0FDA441F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- 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ประชาชนมีความพร้อม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จะมีส่วนร่วมในกระบวนการพัฒนาท้องถิ่น</w:t>
      </w:r>
      <w:proofErr w:type="gramEnd"/>
    </w:p>
    <w:p w14:paraId="43740DF0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-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การจัดโครงสร้างภายในมีความเหมาะสมสอดคล้องกับภารกิจ</w:t>
      </w:r>
    </w:p>
    <w:p w14:paraId="56477E43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216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-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มีเทศบาลที่พร้อมจะให้บริการสาธารณะและแก้ไขปัญหาความเดือดร้อนของประชาชน</w:t>
      </w:r>
    </w:p>
    <w:p w14:paraId="0FC3B486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-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มีการประสานร่วมมือกันระหว่างองค์การบริหารส่วนตำบลกับส่วนราชการต่างๆ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14:paraId="61F12689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- 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ผู้นำชุมชนมีความเข้มแข็ง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และมีศักยภาพในการพัฒนา</w:t>
      </w:r>
      <w:proofErr w:type="gramEnd"/>
    </w:p>
    <w:p w14:paraId="7B6035E6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1"/>
          <w:szCs w:val="31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-  </w:t>
      </w:r>
      <w:r w:rsidRPr="0025538A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>ส่งเสริมการมีส่วนร่วมของประชาชนในรูปแบบประชาคม</w:t>
      </w:r>
      <w:r w:rsidRPr="0025538A">
        <w:rPr>
          <w:rFonts w:ascii="TH SarabunIT๙" w:eastAsia="Times New Roman" w:hAnsi="TH SarabunIT๙" w:cs="TH SarabunIT๙"/>
          <w:color w:val="000000"/>
          <w:sz w:val="31"/>
          <w:szCs w:val="31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>การประชุมวางแผนเตรียมงาน</w:t>
      </w:r>
    </w:p>
    <w:p w14:paraId="3500BA7B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</w:pPr>
      <w:r w:rsidRPr="0025538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จุดอ่อน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  <w:t xml:space="preserve">  (W : Weakness) </w:t>
      </w:r>
    </w:p>
    <w:p w14:paraId="77FED952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-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กฎหมาย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ระเบียบ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ข้อบังคับที่เกี่ยวข้องกับการปฏิบัติงาน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มีการแก้ไขเปลี่ยนแปลงอยู่ตลอดเวลาทำให้</w:t>
      </w:r>
    </w:p>
    <w:p w14:paraId="06E41A6D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-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เจ้าหน้าที่ผู้ปฏิบัติสับสนขาดความชัดเจน</w:t>
      </w:r>
    </w:p>
    <w:p w14:paraId="77D66FFB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right="-285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- 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เทศบาลตำบล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มีงบประมาณจำกัด</w:t>
      </w:r>
      <w:proofErr w:type="gramEnd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ทำให้การพัฒนาไม่เป็นไปตามแผนพัฒนาที่วางไว้</w:t>
      </w:r>
    </w:p>
    <w:p w14:paraId="7892ECB6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right="-568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-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การใช้ทรัพยากรธรรมชาติ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และการทำลายสิ่งแวดล้อมเพิ่มขึ้น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ก่อให้เกิดปัญหาภัยธรรมชาติ</w:t>
      </w:r>
      <w:proofErr w:type="gramEnd"/>
    </w:p>
    <w:p w14:paraId="378FFE20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</w:pPr>
      <w:r w:rsidRPr="0025538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โอกาส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  <w:t xml:space="preserve">  (O : Opportunity)  </w:t>
      </w:r>
    </w:p>
    <w:p w14:paraId="2A14DCC8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- 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จังหวัดร้อยเอ็ด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หรือหน่วยงานที่เกี่ยวข้องสนับสนุนงบประมาณให้เทศบาล</w:t>
      </w:r>
      <w:proofErr w:type="gramEnd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ดำเนินการตามแผนงานโครงการตามแนวทางยุทธศาสตร์การพัฒนาจังหวัด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และแผนพัฒนาองค์การบริหารส่วนตำบล</w:t>
      </w:r>
    </w:p>
    <w:p w14:paraId="7D669F3F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-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มีเส้นทางคมนาคมเชื่อมระหว่างจังหวัด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สามารถรองรับการขยายตัวทางด้านเศรษฐกิจ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</w:p>
    <w:p w14:paraId="64F835BC" w14:textId="77777777" w:rsid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- 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นโยบายของรัฐบาลในการส่งเสริมการกระจายอำนาจการปกครองท้องถิ่น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โดยการสร้างดุลยภาพระหว่างการกำกับดูแล</w:t>
      </w:r>
      <w:proofErr w:type="gramEnd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และความเป็นอิสระของท้องถิ่นในการบริหารจัดการงบประมาณและบุคลากรของท้องถิ่น</w:t>
      </w:r>
    </w:p>
    <w:p w14:paraId="21326542" w14:textId="77777777" w:rsid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5636766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5538A">
        <w:rPr>
          <w:rFonts w:ascii="TH Baijam" w:eastAsia="Calibri" w:hAnsi="TH Baijam" w:cs="TH Baijam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293DFB51" wp14:editId="49DF097F">
                <wp:simplePos x="0" y="0"/>
                <wp:positionH relativeFrom="column">
                  <wp:posOffset>985520</wp:posOffset>
                </wp:positionH>
                <wp:positionV relativeFrom="paragraph">
                  <wp:posOffset>41275</wp:posOffset>
                </wp:positionV>
                <wp:extent cx="5069840" cy="333375"/>
                <wp:effectExtent l="0" t="0" r="35560" b="66675"/>
                <wp:wrapNone/>
                <wp:docPr id="105" name="สี่เหลี่ยมผืนผ้ามุมมน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9B5F765" w14:textId="77777777" w:rsidR="0025538A" w:rsidRPr="001164A9" w:rsidRDefault="0025538A" w:rsidP="0025538A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33-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3DFB51" id="สี่เหลี่ยมผืนผ้ามุมมน 105" o:spid="_x0000_s1106" style="position:absolute;left:0;text-align:left;margin-left:77.6pt;margin-top:3.25pt;width:399.2pt;height:26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09B5F765" w14:textId="77777777" w:rsidR="0025538A" w:rsidRPr="001164A9" w:rsidRDefault="0025538A" w:rsidP="0025538A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33-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828666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อุปสรรค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  <w:t xml:space="preserve">  (T : Threat)  </w:t>
      </w:r>
    </w:p>
    <w:p w14:paraId="376AE8CC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- 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ประชาชนขาดความรู้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ความเข้าใจ</w:t>
      </w:r>
      <w:proofErr w:type="gramEnd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บทบาทหน้าที่ของตนเองกับงานของท้องถิ่น</w:t>
      </w:r>
    </w:p>
    <w:p w14:paraId="1B71A9C3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- 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นโยบายรัฐบาลไม่สามารถถ่ายโอนงบประมาณมายังองค์กรปกครองส่วนท้องถิ่น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ตามพระราชบัญญัติกำหนดแผนและขั้นตอนการกระจายอำนาจให้แก่องค์กรปกครองส่วนท้องถิ่น</w:t>
      </w:r>
      <w:proofErr w:type="gramEnd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.2542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ทำให้การพัฒนาท้องถิ่นบางเรื่องต้องชะงัก</w:t>
      </w:r>
    </w:p>
    <w:p w14:paraId="728A5489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216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- 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กฎหมาย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ระเบียบ</w:t>
      </w:r>
      <w:proofErr w:type="gramEnd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ข้อบังคับขาดความยืดหยุ่น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รือไม่เหมาะสมสอดคล้องกับภารกิจห้วงระยะเวลาในการจัดสรรและการเบิกจ่ายงบประมาณของรัฐบาลมีความไม่แน่นอน</w:t>
      </w:r>
    </w:p>
    <w:p w14:paraId="3FD9FC89" w14:textId="77777777" w:rsid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-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การดำเนินงานตามนโยบายต่างๆ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ของรัฐบาลมีจำนวนเพิ่มมากขึ้น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ความรับผิดชอบเพิ่มมากขึ้น</w:t>
      </w:r>
      <w:proofErr w:type="gramEnd"/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ประกอบกับปัญหาในพื้นที่และความต้องการประชาชนมีมาก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แต่ไม่สามารถปฏิบัติได้ครบถ้วน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553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เนื่องจากจำกัดด้วยอำนาจหน้าที่และจำนวนงบประมาณที่มีจำกัด</w:t>
      </w:r>
    </w:p>
    <w:p w14:paraId="28B9FBD9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๑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.2  </w:t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การประเมินสถานการณ์สภาพแวดล้อมภายนอกที่เกี่ยวข้อง</w:t>
      </w:r>
    </w:p>
    <w:p w14:paraId="01FF72C7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5538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ในการจัดทำแผนพัฒนาท้องถิ่น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6 –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๒๕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70)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ของเทศบาลตำบลคูเมือง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นั้น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ได้ทำการประเมินสถานการณ์สภาพแวดล้อมภายนอกที่เกี่ยวข้อง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5538A">
        <w:rPr>
          <w:rFonts w:ascii="TH SarabunIT๙" w:eastAsia="Times New Roman" w:hAnsi="TH SarabunIT๙" w:cs="TH SarabunIT๙"/>
          <w:sz w:val="32"/>
          <w:szCs w:val="32"/>
          <w:cs/>
        </w:rPr>
        <w:t>ซึ่งมีรายละเอียดดังนี้</w:t>
      </w:r>
      <w:r w:rsidRPr="0025538A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3"/>
        <w:gridCol w:w="21"/>
        <w:gridCol w:w="2531"/>
        <w:gridCol w:w="1842"/>
        <w:gridCol w:w="34"/>
        <w:gridCol w:w="1667"/>
        <w:gridCol w:w="1985"/>
      </w:tblGrid>
      <w:tr w:rsidR="0025538A" w:rsidRPr="0025538A" w14:paraId="6900CC3B" w14:textId="77777777" w:rsidTr="0025538A">
        <w:tc>
          <w:tcPr>
            <w:tcW w:w="1864" w:type="dxa"/>
            <w:gridSpan w:val="2"/>
          </w:tcPr>
          <w:p w14:paraId="3FE2DF96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ดาน</w:t>
            </w:r>
          </w:p>
        </w:tc>
        <w:tc>
          <w:tcPr>
            <w:tcW w:w="2531" w:type="dxa"/>
          </w:tcPr>
          <w:p w14:paraId="7DA8462C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สถานการณ์ภาพแวดล้อม</w:t>
            </w:r>
          </w:p>
          <w:p w14:paraId="3B98FE2C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ภายนอกที่เกี่ยวข้อง</w:t>
            </w:r>
          </w:p>
        </w:tc>
        <w:tc>
          <w:tcPr>
            <w:tcW w:w="1876" w:type="dxa"/>
            <w:gridSpan w:val="2"/>
          </w:tcPr>
          <w:p w14:paraId="775B9EF2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ขอบข่ายและปริมาณของปัญหา</w:t>
            </w: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</w:t>
            </w:r>
          </w:p>
          <w:p w14:paraId="10ED9643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ความต้องการ</w:t>
            </w: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667" w:type="dxa"/>
          </w:tcPr>
          <w:p w14:paraId="05AA54FF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พื้นที่เปาหมาย</w:t>
            </w: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/ </w:t>
            </w: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กลุ่มเป้าหมาย</w:t>
            </w:r>
          </w:p>
        </w:tc>
        <w:tc>
          <w:tcPr>
            <w:tcW w:w="1985" w:type="dxa"/>
          </w:tcPr>
          <w:p w14:paraId="728B6724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ความคาดหวังและ</w:t>
            </w: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แนวโนมอนาคต</w:t>
            </w:r>
          </w:p>
        </w:tc>
      </w:tr>
      <w:tr w:rsidR="0025538A" w:rsidRPr="0025538A" w14:paraId="6BD603BB" w14:textId="77777777" w:rsidTr="0025538A">
        <w:tc>
          <w:tcPr>
            <w:tcW w:w="1864" w:type="dxa"/>
            <w:gridSpan w:val="2"/>
            <w:vMerge w:val="restart"/>
          </w:tcPr>
          <w:p w14:paraId="5EA7F2E3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๑</w:t>
            </w: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. </w:t>
            </w: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โครงการสร้างพื้นฐาน</w:t>
            </w:r>
          </w:p>
        </w:tc>
        <w:tc>
          <w:tcPr>
            <w:tcW w:w="2531" w:type="dxa"/>
          </w:tcPr>
          <w:p w14:paraId="6C1DC72D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)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ขาดแคลนแหล่งน้ำในการเกษตรและน้ำประปาสำหรับอุปโภค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บริโภคยังไม่พอเพียงและยังไม่ได้มาตรฐาน</w:t>
            </w:r>
          </w:p>
        </w:tc>
        <w:tc>
          <w:tcPr>
            <w:tcW w:w="1876" w:type="dxa"/>
            <w:gridSpan w:val="2"/>
          </w:tcPr>
          <w:p w14:paraId="4D6F0BF2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แหล่งน้ำและน้ำประปาในการอุปโภค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บริโภค</w:t>
            </w:r>
          </w:p>
        </w:tc>
        <w:tc>
          <w:tcPr>
            <w:tcW w:w="1667" w:type="dxa"/>
          </w:tcPr>
          <w:p w14:paraId="382A33D5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ในเขต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proofErr w:type="spellStart"/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ทต</w:t>
            </w:r>
            <w:proofErr w:type="spellEnd"/>
            <w:r w:rsidRPr="0025538A">
              <w:rPr>
                <w:rFonts w:ascii="TH SarabunIT๙" w:eastAsia="Times New Roman" w:hAnsi="TH SarabunIT๙" w:cs="TH SarabunIT๙"/>
                <w:sz w:val="28"/>
              </w:rPr>
              <w:t>.</w:t>
            </w:r>
          </w:p>
        </w:tc>
        <w:tc>
          <w:tcPr>
            <w:tcW w:w="1985" w:type="dxa"/>
          </w:tcPr>
          <w:p w14:paraId="461341F4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ประชาชนมีแหล่งน้ำและมีน้ำประปาใช้อย่างพอเพียงมีคุณภาพตามมาตรฐานมากขึ้น</w:t>
            </w:r>
          </w:p>
        </w:tc>
      </w:tr>
      <w:tr w:rsidR="0025538A" w:rsidRPr="0025538A" w14:paraId="5336DF30" w14:textId="77777777" w:rsidTr="0025538A">
        <w:tc>
          <w:tcPr>
            <w:tcW w:w="1864" w:type="dxa"/>
            <w:gridSpan w:val="2"/>
            <w:vMerge/>
          </w:tcPr>
          <w:p w14:paraId="0C5A11D3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531" w:type="dxa"/>
          </w:tcPr>
          <w:p w14:paraId="766A8CE9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)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ไฟฟ้าส่องสว่างทางและที่สาธารณะยังไม่สามารถดำเนินการครอบคลุมพื้นที่ได้ทั้งหมด</w:t>
            </w:r>
          </w:p>
        </w:tc>
        <w:tc>
          <w:tcPr>
            <w:tcW w:w="1876" w:type="dxa"/>
            <w:gridSpan w:val="2"/>
          </w:tcPr>
          <w:p w14:paraId="70ACCEDD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ไฟฟ้า</w:t>
            </w:r>
          </w:p>
        </w:tc>
        <w:tc>
          <w:tcPr>
            <w:tcW w:w="1667" w:type="dxa"/>
          </w:tcPr>
          <w:p w14:paraId="3088D6D1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ทางและที่สาธารณะในเขต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proofErr w:type="spellStart"/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ทต</w:t>
            </w:r>
            <w:proofErr w:type="spellEnd"/>
            <w:r w:rsidRPr="0025538A">
              <w:rPr>
                <w:rFonts w:ascii="TH SarabunIT๙" w:eastAsia="Times New Roman" w:hAnsi="TH SarabunIT๙" w:cs="TH SarabunIT๙"/>
                <w:sz w:val="28"/>
              </w:rPr>
              <w:t>.</w:t>
            </w:r>
          </w:p>
        </w:tc>
        <w:tc>
          <w:tcPr>
            <w:tcW w:w="1985" w:type="dxa"/>
          </w:tcPr>
          <w:p w14:paraId="0CA5E460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ทางและที่สาธารณะมีแสงสว่างเพียงพอประชาชนได้รับความสะดวกในการสัญจรไปมาและป้องกันการเกิดอาชญากรรมได้</w:t>
            </w:r>
          </w:p>
        </w:tc>
      </w:tr>
      <w:tr w:rsidR="0025538A" w:rsidRPr="0025538A" w14:paraId="40473405" w14:textId="77777777" w:rsidTr="0025538A">
        <w:tc>
          <w:tcPr>
            <w:tcW w:w="1864" w:type="dxa"/>
            <w:gridSpan w:val="2"/>
            <w:vMerge/>
          </w:tcPr>
          <w:p w14:paraId="7B1D03A2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531" w:type="dxa"/>
          </w:tcPr>
          <w:p w14:paraId="23215DD5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)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หมู่บ้ายขยายมากขึ้นระบบระบายน้ำยังไม่เพียงพอ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</w:tc>
        <w:tc>
          <w:tcPr>
            <w:tcW w:w="1876" w:type="dxa"/>
            <w:gridSpan w:val="2"/>
          </w:tcPr>
          <w:p w14:paraId="52197125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ราง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>/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ท่อระบายน้ำ</w:t>
            </w:r>
          </w:p>
        </w:tc>
        <w:tc>
          <w:tcPr>
            <w:tcW w:w="1667" w:type="dxa"/>
          </w:tcPr>
          <w:p w14:paraId="35167E32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พื้นที่ใน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proofErr w:type="spellStart"/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ทต</w:t>
            </w:r>
            <w:proofErr w:type="spellEnd"/>
            <w:r w:rsidRPr="0025538A">
              <w:rPr>
                <w:rFonts w:ascii="TH SarabunIT๙" w:eastAsia="Times New Roman" w:hAnsi="TH SarabunIT๙" w:cs="TH SarabunIT๙"/>
                <w:sz w:val="28"/>
              </w:rPr>
              <w:t>.</w:t>
            </w:r>
          </w:p>
        </w:tc>
        <w:tc>
          <w:tcPr>
            <w:tcW w:w="1985" w:type="dxa"/>
          </w:tcPr>
          <w:p w14:paraId="3AF41144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มีรางระบายน้ำสามารถระบายน้ำได้สะดวก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ไม่อุดตัน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ไม่ส่งกลิ่นเหม็นก่อความรำคาญ</w:t>
            </w:r>
          </w:p>
        </w:tc>
      </w:tr>
      <w:tr w:rsidR="0025538A" w:rsidRPr="0025538A" w14:paraId="56501D8F" w14:textId="77777777" w:rsidTr="0025538A">
        <w:tc>
          <w:tcPr>
            <w:tcW w:w="1864" w:type="dxa"/>
            <w:gridSpan w:val="2"/>
            <w:vMerge/>
          </w:tcPr>
          <w:p w14:paraId="06A38740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531" w:type="dxa"/>
          </w:tcPr>
          <w:p w14:paraId="4A885726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) 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ถนนในตำบล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ยังเป็นถนนดิน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ถนนลูกรัง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และเป็นหลุมเป็นบ่อ</w:t>
            </w:r>
          </w:p>
        </w:tc>
        <w:tc>
          <w:tcPr>
            <w:tcW w:w="1876" w:type="dxa"/>
            <w:gridSpan w:val="2"/>
          </w:tcPr>
          <w:p w14:paraId="6B842FC8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ถนน</w:t>
            </w:r>
          </w:p>
        </w:tc>
        <w:tc>
          <w:tcPr>
            <w:tcW w:w="1667" w:type="dxa"/>
          </w:tcPr>
          <w:p w14:paraId="492A09D6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ทางและที่สาธารณะในเขต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proofErr w:type="spellStart"/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ทต</w:t>
            </w:r>
            <w:proofErr w:type="spellEnd"/>
            <w:r w:rsidRPr="0025538A">
              <w:rPr>
                <w:rFonts w:ascii="TH SarabunIT๙" w:eastAsia="Times New Roman" w:hAnsi="TH SarabunIT๙" w:cs="TH SarabunIT๙"/>
                <w:sz w:val="28"/>
              </w:rPr>
              <w:t>.</w:t>
            </w:r>
          </w:p>
        </w:tc>
        <w:tc>
          <w:tcPr>
            <w:tcW w:w="1985" w:type="dxa"/>
          </w:tcPr>
          <w:p w14:paraId="6CC82C15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มีถนนให้ประชาชนได้สัญจรไปมาสะดวก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</w:tc>
      </w:tr>
      <w:tr w:rsidR="0025538A" w:rsidRPr="0025538A" w14:paraId="2DFA2322" w14:textId="77777777" w:rsidTr="0025538A">
        <w:tc>
          <w:tcPr>
            <w:tcW w:w="1843" w:type="dxa"/>
          </w:tcPr>
          <w:p w14:paraId="5A8AE192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  <w:gridSpan w:val="2"/>
          </w:tcPr>
          <w:p w14:paraId="1CFC8A17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)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ประชาชนต้องการเส้นทางในการสัญจรไปมาเพิ่มมากขึ้นและ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proofErr w:type="spellStart"/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ทต</w:t>
            </w:r>
            <w:proofErr w:type="spellEnd"/>
            <w:r w:rsidRPr="0025538A">
              <w:rPr>
                <w:rFonts w:ascii="TH SarabunIT๙" w:eastAsia="Times New Roman" w:hAnsi="TH SarabunIT๙" w:cs="TH SarabunIT๙"/>
                <w:sz w:val="28"/>
              </w:rPr>
              <w:t>.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ไม่สามารถดำเนินการได้เนื่องจากงบประมาณมีไม่เพียงพอ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</w:tc>
        <w:tc>
          <w:tcPr>
            <w:tcW w:w="1842" w:type="dxa"/>
          </w:tcPr>
          <w:p w14:paraId="1F4A44FC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เส้นทางคมนาคม</w:t>
            </w:r>
          </w:p>
        </w:tc>
        <w:tc>
          <w:tcPr>
            <w:tcW w:w="1701" w:type="dxa"/>
            <w:gridSpan w:val="2"/>
          </w:tcPr>
          <w:p w14:paraId="7F454CF6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เส้นทางคมนาคมที่เป็นสาธารณะและประชาชนมีความต้องการให้ดำเนินการ</w:t>
            </w:r>
          </w:p>
        </w:tc>
        <w:tc>
          <w:tcPr>
            <w:tcW w:w="1985" w:type="dxa"/>
          </w:tcPr>
          <w:p w14:paraId="20A67C45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มีเส้นทางในการคมนาคมเพียงพอและ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ประชาชนได้รับความสะดวกในการสัญจรไปมา</w:t>
            </w:r>
          </w:p>
        </w:tc>
      </w:tr>
    </w:tbl>
    <w:p w14:paraId="70228E70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14:paraId="78BF5CA4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14:paraId="6051E674" w14:textId="77777777" w:rsidR="0025538A" w:rsidRDefault="0025538A" w:rsidP="0025538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14:paraId="4102D91E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25538A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0C7C3A63" wp14:editId="14D89500">
                <wp:simplePos x="0" y="0"/>
                <wp:positionH relativeFrom="column">
                  <wp:posOffset>594995</wp:posOffset>
                </wp:positionH>
                <wp:positionV relativeFrom="paragraph">
                  <wp:posOffset>7620</wp:posOffset>
                </wp:positionV>
                <wp:extent cx="5069840" cy="333375"/>
                <wp:effectExtent l="0" t="0" r="35560" b="66675"/>
                <wp:wrapNone/>
                <wp:docPr id="106" name="สี่เหลี่ยมผืนผ้ามุมมน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5987704" w14:textId="77777777" w:rsidR="0025538A" w:rsidRPr="001164A9" w:rsidRDefault="0025538A" w:rsidP="0025538A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34-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7C3A63" id="สี่เหลี่ยมผืนผ้ามุมมน 106" o:spid="_x0000_s1107" style="position:absolute;left:0;text-align:left;margin-left:46.85pt;margin-top:.6pt;width:399.2pt;height:26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55987704" w14:textId="77777777" w:rsidR="0025538A" w:rsidRPr="001164A9" w:rsidRDefault="0025538A" w:rsidP="0025538A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34-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5019BC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14:paraId="0CF7FFDE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4"/>
        <w:gridCol w:w="2315"/>
        <w:gridCol w:w="2092"/>
        <w:gridCol w:w="1827"/>
        <w:gridCol w:w="1825"/>
      </w:tblGrid>
      <w:tr w:rsidR="0025538A" w:rsidRPr="0025538A" w14:paraId="75107EE5" w14:textId="77777777">
        <w:tc>
          <w:tcPr>
            <w:tcW w:w="1864" w:type="dxa"/>
          </w:tcPr>
          <w:p w14:paraId="211F8E77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ดาน</w:t>
            </w:r>
          </w:p>
        </w:tc>
        <w:tc>
          <w:tcPr>
            <w:tcW w:w="2315" w:type="dxa"/>
          </w:tcPr>
          <w:p w14:paraId="52A92227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สถานการณ์ภาพแวดล้อม</w:t>
            </w:r>
          </w:p>
          <w:p w14:paraId="3D90117A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ภายนอกที่เกี่ยวข้อง</w:t>
            </w:r>
          </w:p>
        </w:tc>
        <w:tc>
          <w:tcPr>
            <w:tcW w:w="2092" w:type="dxa"/>
          </w:tcPr>
          <w:p w14:paraId="5AFB50F5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ขอบขายและปริมาณของปัญหา</w:t>
            </w: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</w:t>
            </w:r>
          </w:p>
          <w:p w14:paraId="765DA676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ความต้องการ</w:t>
            </w:r>
          </w:p>
        </w:tc>
        <w:tc>
          <w:tcPr>
            <w:tcW w:w="1827" w:type="dxa"/>
          </w:tcPr>
          <w:p w14:paraId="01C7E672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พื้นที่เปาหมาย</w:t>
            </w: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/ </w:t>
            </w: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กลุ่มเป้าหมาย</w:t>
            </w:r>
          </w:p>
        </w:tc>
        <w:tc>
          <w:tcPr>
            <w:tcW w:w="1825" w:type="dxa"/>
          </w:tcPr>
          <w:p w14:paraId="6CE05457" w14:textId="77777777" w:rsidR="0025538A" w:rsidRPr="0025538A" w:rsidRDefault="0025538A" w:rsidP="002553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ความคาดหวังและ</w:t>
            </w: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แนวโนมอนาคต</w:t>
            </w:r>
          </w:p>
        </w:tc>
      </w:tr>
      <w:tr w:rsidR="0025538A" w:rsidRPr="0025538A" w14:paraId="22BCB72C" w14:textId="77777777">
        <w:tc>
          <w:tcPr>
            <w:tcW w:w="1864" w:type="dxa"/>
          </w:tcPr>
          <w:p w14:paraId="14E120B0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2. </w:t>
            </w: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ด้านเศรษฐกิจ</w:t>
            </w: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การส่งเสริมการลงทุน</w:t>
            </w: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พาณิชยกรรมและการท่องเที่ยว</w:t>
            </w:r>
          </w:p>
        </w:tc>
        <w:tc>
          <w:tcPr>
            <w:tcW w:w="2315" w:type="dxa"/>
          </w:tcPr>
          <w:p w14:paraId="1BAFBF68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)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ประชาชนไม่มีการวางแผนในการดำเนินงาน</w:t>
            </w:r>
          </w:p>
        </w:tc>
        <w:tc>
          <w:tcPr>
            <w:tcW w:w="2092" w:type="dxa"/>
          </w:tcPr>
          <w:p w14:paraId="404EA67D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การวางแผน</w:t>
            </w:r>
          </w:p>
          <w:p w14:paraId="2455DB9C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การลงทุน</w:t>
            </w:r>
          </w:p>
        </w:tc>
        <w:tc>
          <w:tcPr>
            <w:tcW w:w="1827" w:type="dxa"/>
          </w:tcPr>
          <w:p w14:paraId="0CD6AD1E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ประชาชนในเขตเทศบาล</w:t>
            </w:r>
          </w:p>
        </w:tc>
        <w:tc>
          <w:tcPr>
            <w:tcW w:w="1825" w:type="dxa"/>
          </w:tcPr>
          <w:p w14:paraId="22BC0947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ประชาชนสามารถวางแผนการดำเนินงานได้เอง</w:t>
            </w:r>
          </w:p>
        </w:tc>
      </w:tr>
      <w:tr w:rsidR="0025538A" w:rsidRPr="0025538A" w14:paraId="036F3C54" w14:textId="77777777">
        <w:tc>
          <w:tcPr>
            <w:tcW w:w="1864" w:type="dxa"/>
          </w:tcPr>
          <w:p w14:paraId="3CCBC650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5" w:type="dxa"/>
          </w:tcPr>
          <w:p w14:paraId="7083AECC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)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ขาดแหล่งเงินลงทุนในการทำกิจการและประกอบอาชีพ</w:t>
            </w:r>
          </w:p>
        </w:tc>
        <w:tc>
          <w:tcPr>
            <w:tcW w:w="2092" w:type="dxa"/>
          </w:tcPr>
          <w:p w14:paraId="06D5A9BF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27" w:type="dxa"/>
          </w:tcPr>
          <w:p w14:paraId="4DDDAB93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ประชาชนในเขตเทศบาล</w:t>
            </w:r>
          </w:p>
        </w:tc>
        <w:tc>
          <w:tcPr>
            <w:tcW w:w="1825" w:type="dxa"/>
          </w:tcPr>
          <w:p w14:paraId="4C0C002B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มีแหล่งเงินทุนในการทำกิจการและประกอบอาชีพ</w:t>
            </w:r>
          </w:p>
        </w:tc>
      </w:tr>
      <w:tr w:rsidR="0025538A" w:rsidRPr="0025538A" w14:paraId="4F42BF82" w14:textId="77777777">
        <w:tc>
          <w:tcPr>
            <w:tcW w:w="1864" w:type="dxa"/>
          </w:tcPr>
          <w:p w14:paraId="5D6A19A9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5" w:type="dxa"/>
          </w:tcPr>
          <w:p w14:paraId="4A675C9C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)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ประชาชนขาดสถานที่จำหน่ายสินค้า</w:t>
            </w:r>
          </w:p>
          <w:p w14:paraId="7A589BF1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92" w:type="dxa"/>
          </w:tcPr>
          <w:p w14:paraId="3463737F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การพาณิชยกรรม</w:t>
            </w:r>
          </w:p>
        </w:tc>
        <w:tc>
          <w:tcPr>
            <w:tcW w:w="1827" w:type="dxa"/>
          </w:tcPr>
          <w:p w14:paraId="6652AE38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ร้านค้าแผลงลอย</w:t>
            </w:r>
          </w:p>
        </w:tc>
        <w:tc>
          <w:tcPr>
            <w:tcW w:w="1825" w:type="dxa"/>
          </w:tcPr>
          <w:p w14:paraId="0CF28771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ร้านค้าแผงลอยมีสถานที่ในการขายจำหน่ายสินค้า</w:t>
            </w:r>
          </w:p>
        </w:tc>
      </w:tr>
      <w:tr w:rsidR="0025538A" w:rsidRPr="0025538A" w14:paraId="34EDAF72" w14:textId="77777777">
        <w:tc>
          <w:tcPr>
            <w:tcW w:w="1864" w:type="dxa"/>
          </w:tcPr>
          <w:p w14:paraId="4EB9C6AD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5" w:type="dxa"/>
          </w:tcPr>
          <w:p w14:paraId="4807BCA1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)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ผลผลิตทางการเกษตรราคาตกต่ำระยะทางในการขนส่งผลผลิตไกลจากแหล่งรับซื้อ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</w:tc>
        <w:tc>
          <w:tcPr>
            <w:tcW w:w="2092" w:type="dxa"/>
          </w:tcPr>
          <w:p w14:paraId="6BDC47E6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27" w:type="dxa"/>
          </w:tcPr>
          <w:p w14:paraId="7CBF3378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เกษตรกรในพื้นที่</w:t>
            </w:r>
          </w:p>
        </w:tc>
        <w:tc>
          <w:tcPr>
            <w:tcW w:w="1825" w:type="dxa"/>
          </w:tcPr>
          <w:p w14:paraId="4E26789B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ผลผลิตมีราคาสูงขึ้น</w:t>
            </w:r>
          </w:p>
        </w:tc>
      </w:tr>
      <w:tr w:rsidR="0025538A" w:rsidRPr="0025538A" w14:paraId="1940BF25" w14:textId="77777777">
        <w:tc>
          <w:tcPr>
            <w:tcW w:w="1864" w:type="dxa"/>
          </w:tcPr>
          <w:p w14:paraId="1D7079CA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3. </w:t>
            </w:r>
            <w:r w:rsidRPr="002553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ด้านสังคมงานส่งเสริมคุณภาพชีวิตด้านสังคม</w:t>
            </w:r>
          </w:p>
          <w:p w14:paraId="7EFCF7E5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315" w:type="dxa"/>
          </w:tcPr>
          <w:p w14:paraId="49BF1144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)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มีการระบาดของโรคอุบัติใหม่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โรคระบาด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โรคติดต่อ</w:t>
            </w:r>
          </w:p>
        </w:tc>
        <w:tc>
          <w:tcPr>
            <w:tcW w:w="2092" w:type="dxa"/>
          </w:tcPr>
          <w:p w14:paraId="420627F5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ด้านสาธารณสุข</w:t>
            </w:r>
          </w:p>
        </w:tc>
        <w:tc>
          <w:tcPr>
            <w:tcW w:w="1827" w:type="dxa"/>
          </w:tcPr>
          <w:p w14:paraId="0137BC12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ในเขต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proofErr w:type="spellStart"/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ทต</w:t>
            </w:r>
            <w:proofErr w:type="spellEnd"/>
            <w:r w:rsidRPr="0025538A">
              <w:rPr>
                <w:rFonts w:ascii="TH SarabunIT๙" w:eastAsia="Times New Roman" w:hAnsi="TH SarabunIT๙" w:cs="TH SarabunIT๙"/>
                <w:sz w:val="28"/>
              </w:rPr>
              <w:t>.</w:t>
            </w:r>
          </w:p>
        </w:tc>
        <w:tc>
          <w:tcPr>
            <w:tcW w:w="1825" w:type="dxa"/>
          </w:tcPr>
          <w:p w14:paraId="5236BEC0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ในพื้นที่ไม่มีการระบาดของโรคอุบัติใหม่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โรคระบาด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โรคติดต่อ</w:t>
            </w:r>
          </w:p>
        </w:tc>
      </w:tr>
      <w:tr w:rsidR="0025538A" w:rsidRPr="0025538A" w14:paraId="0605D9B1" w14:textId="77777777">
        <w:tc>
          <w:tcPr>
            <w:tcW w:w="1864" w:type="dxa"/>
          </w:tcPr>
          <w:p w14:paraId="63F1A2E4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02E45D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5" w:type="dxa"/>
          </w:tcPr>
          <w:p w14:paraId="31FF8DF7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)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ประชาชนในพื้นที่ป่วยเป็นโรคเรื้อรังแนวโน้มที่เพิ่มขึ้น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เช่น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เบาหวาน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ความดัน</w:t>
            </w:r>
          </w:p>
        </w:tc>
        <w:tc>
          <w:tcPr>
            <w:tcW w:w="2092" w:type="dxa"/>
          </w:tcPr>
          <w:p w14:paraId="33F60FD4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1C9FC5B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27" w:type="dxa"/>
          </w:tcPr>
          <w:p w14:paraId="3CE2D559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ประชาชนกลุ่มเสี่ยงและผู้ป่วย</w:t>
            </w:r>
          </w:p>
        </w:tc>
        <w:tc>
          <w:tcPr>
            <w:tcW w:w="1825" w:type="dxa"/>
          </w:tcPr>
          <w:p w14:paraId="651F8A34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25538A" w:rsidRPr="0025538A" w14:paraId="5A844795" w14:textId="77777777">
        <w:tc>
          <w:tcPr>
            <w:tcW w:w="1864" w:type="dxa"/>
          </w:tcPr>
          <w:p w14:paraId="297D04E3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5" w:type="dxa"/>
          </w:tcPr>
          <w:p w14:paraId="3C314B09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)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ปริมาณขยะในพื้นที่เพิ่มมากขึ้น</w:t>
            </w:r>
          </w:p>
        </w:tc>
        <w:tc>
          <w:tcPr>
            <w:tcW w:w="2092" w:type="dxa"/>
          </w:tcPr>
          <w:p w14:paraId="4A18788D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27" w:type="dxa"/>
          </w:tcPr>
          <w:p w14:paraId="27D5A2B9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ในเขต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proofErr w:type="spellStart"/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ทต</w:t>
            </w:r>
            <w:proofErr w:type="spellEnd"/>
            <w:r w:rsidRPr="0025538A">
              <w:rPr>
                <w:rFonts w:ascii="TH SarabunIT๙" w:eastAsia="Times New Roman" w:hAnsi="TH SarabunIT๙" w:cs="TH SarabunIT๙"/>
                <w:sz w:val="28"/>
              </w:rPr>
              <w:t>.</w:t>
            </w:r>
          </w:p>
        </w:tc>
        <w:tc>
          <w:tcPr>
            <w:tcW w:w="1825" w:type="dxa"/>
          </w:tcPr>
          <w:p w14:paraId="49D06374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ปริมาณขยะและน้ำเสียถูกกำจัดให้หมดด้วยวิธีการที่ถูกต้อง</w:t>
            </w:r>
          </w:p>
        </w:tc>
      </w:tr>
      <w:tr w:rsidR="0025538A" w:rsidRPr="0025538A" w14:paraId="23D95D3C" w14:textId="77777777">
        <w:tc>
          <w:tcPr>
            <w:tcW w:w="1864" w:type="dxa"/>
          </w:tcPr>
          <w:p w14:paraId="1FBB154B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5" w:type="dxa"/>
          </w:tcPr>
          <w:p w14:paraId="672CA2E1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)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ประชาชนบริโภคอาหารที่ปลอดภัย</w:t>
            </w:r>
          </w:p>
        </w:tc>
        <w:tc>
          <w:tcPr>
            <w:tcW w:w="2092" w:type="dxa"/>
          </w:tcPr>
          <w:p w14:paraId="36717A44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27" w:type="dxa"/>
          </w:tcPr>
          <w:p w14:paraId="3A6C4517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ประชาชนในเขต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proofErr w:type="spellStart"/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ทต</w:t>
            </w:r>
            <w:proofErr w:type="spellEnd"/>
            <w:r w:rsidRPr="0025538A">
              <w:rPr>
                <w:rFonts w:ascii="TH SarabunIT๙" w:eastAsia="Times New Roman" w:hAnsi="TH SarabunIT๙" w:cs="TH SarabunIT๙"/>
                <w:sz w:val="28"/>
              </w:rPr>
              <w:t>.</w:t>
            </w:r>
          </w:p>
        </w:tc>
        <w:tc>
          <w:tcPr>
            <w:tcW w:w="1825" w:type="dxa"/>
          </w:tcPr>
          <w:p w14:paraId="66A35AA5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ประชาชนทราบและสามารถเลือกบริโภคอาหารที่ปลอดภัยได้ถูกต้อง</w:t>
            </w:r>
          </w:p>
        </w:tc>
      </w:tr>
      <w:tr w:rsidR="0025538A" w:rsidRPr="0025538A" w14:paraId="5204491F" w14:textId="77777777">
        <w:tc>
          <w:tcPr>
            <w:tcW w:w="1864" w:type="dxa"/>
          </w:tcPr>
          <w:p w14:paraId="64DA92D9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5" w:type="dxa"/>
          </w:tcPr>
          <w:p w14:paraId="304076AF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)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ประชาชนในพื้นที่บางรายมีที่อยู่อาศัยไม่มั่นคงแข็งแรง</w:t>
            </w:r>
          </w:p>
        </w:tc>
        <w:tc>
          <w:tcPr>
            <w:tcW w:w="2092" w:type="dxa"/>
          </w:tcPr>
          <w:p w14:paraId="3415E7F9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ที่อยู่อาศัย</w:t>
            </w:r>
          </w:p>
        </w:tc>
        <w:tc>
          <w:tcPr>
            <w:tcW w:w="1827" w:type="dxa"/>
          </w:tcPr>
          <w:p w14:paraId="47711179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ประชาชนในพื้นที่ที่ได้รับความเดือนร้อนเรื่องที่อยู่อาศัย</w:t>
            </w:r>
          </w:p>
        </w:tc>
        <w:tc>
          <w:tcPr>
            <w:tcW w:w="1825" w:type="dxa"/>
          </w:tcPr>
          <w:p w14:paraId="57B83CE0" w14:textId="77777777" w:rsidR="0025538A" w:rsidRPr="0025538A" w:rsidRDefault="0025538A" w:rsidP="007C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25538A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ประชาชนในพื้นที่ได้รับความช่วยเหลือซ่อมแซมที่อยู่อาศัยให้มั่งคงแข็งแรง</w:t>
            </w:r>
            <w:r w:rsidRPr="0025538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</w:tc>
      </w:tr>
    </w:tbl>
    <w:p w14:paraId="09760BBF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</w:p>
    <w:p w14:paraId="10AD5DEE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rPr>
          <w:rFonts w:ascii="Angsana New" w:eastAsia="Times New Roman" w:hAnsi="Angsana New" w:cs="AngsanaUPC"/>
          <w:sz w:val="32"/>
          <w:szCs w:val="32"/>
        </w:rPr>
      </w:pPr>
    </w:p>
    <w:p w14:paraId="65F92822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right"/>
        <w:rPr>
          <w:rFonts w:ascii="Angsana New" w:eastAsia="Times New Roman" w:hAnsi="Angsana New" w:cs="AngsanaUPC"/>
          <w:sz w:val="32"/>
          <w:szCs w:val="32"/>
        </w:rPr>
      </w:pPr>
    </w:p>
    <w:p w14:paraId="228594CB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right"/>
        <w:rPr>
          <w:rFonts w:ascii="Angsana New" w:eastAsia="Times New Roman" w:hAnsi="Angsana New" w:cs="AngsanaUPC"/>
          <w:sz w:val="32"/>
          <w:szCs w:val="32"/>
        </w:rPr>
      </w:pPr>
    </w:p>
    <w:p w14:paraId="79A9ED8F" w14:textId="77777777" w:rsidR="0025538A" w:rsidRPr="0025538A" w:rsidRDefault="0025538A" w:rsidP="0025538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25538A">
        <w:rPr>
          <w:rFonts w:ascii="TH SarabunIT๙" w:eastAsia="Times New Roman" w:hAnsi="TH SarabunIT๙" w:cs="TH SarabunIT๙"/>
          <w:b/>
          <w:bCs/>
          <w:color w:val="000000"/>
          <w:sz w:val="28"/>
        </w:rPr>
        <w:t>***********************************</w:t>
      </w:r>
    </w:p>
    <w:p w14:paraId="070B8189" w14:textId="77777777" w:rsidR="0025538A" w:rsidRDefault="0025538A">
      <w:pPr>
        <w:rPr>
          <w:rFonts w:ascii="TH SarabunIT๙" w:hAnsi="TH SarabunIT๙" w:cs="TH SarabunIT๙"/>
          <w:sz w:val="32"/>
          <w:szCs w:val="32"/>
        </w:rPr>
      </w:pPr>
    </w:p>
    <w:p w14:paraId="5F751E8A" w14:textId="77777777" w:rsidR="0025538A" w:rsidRDefault="00CC32E2">
      <w:pPr>
        <w:rPr>
          <w:rFonts w:ascii="TH SarabunIT๙" w:hAnsi="TH SarabunIT๙" w:cs="TH SarabunIT๙"/>
          <w:sz w:val="32"/>
          <w:szCs w:val="32"/>
        </w:rPr>
      </w:pPr>
      <w:r w:rsidRPr="0025538A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53D8DAD8" wp14:editId="41507300">
                <wp:simplePos x="0" y="0"/>
                <wp:positionH relativeFrom="column">
                  <wp:posOffset>737870</wp:posOffset>
                </wp:positionH>
                <wp:positionV relativeFrom="paragraph">
                  <wp:posOffset>78105</wp:posOffset>
                </wp:positionV>
                <wp:extent cx="5069840" cy="333375"/>
                <wp:effectExtent l="0" t="0" r="35560" b="66675"/>
                <wp:wrapNone/>
                <wp:docPr id="107" name="สี่เหลี่ยมผืนผ้ามุมมน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7EEA5EE5" w14:textId="77777777" w:rsidR="0025538A" w:rsidRPr="001164A9" w:rsidRDefault="0025538A" w:rsidP="0025538A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35-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D8DAD8" id="สี่เหลี่ยมผืนผ้ามุมมน 107" o:spid="_x0000_s1108" style="position:absolute;margin-left:58.1pt;margin-top:6.15pt;width:399.2pt;height:26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7EEA5EE5" w14:textId="77777777" w:rsidR="0025538A" w:rsidRPr="001164A9" w:rsidRDefault="0025538A" w:rsidP="0025538A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35-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216FB2" w14:textId="77777777" w:rsidR="0025538A" w:rsidRDefault="0025538A">
      <w:pPr>
        <w:rPr>
          <w:rFonts w:ascii="TH SarabunIT๙" w:hAnsi="TH SarabunIT๙" w:cs="TH SarabunIT๙"/>
          <w:sz w:val="32"/>
          <w:szCs w:val="32"/>
        </w:rPr>
      </w:pPr>
    </w:p>
    <w:p w14:paraId="3CC6D828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jc w:val="center"/>
        <w:rPr>
          <w:rFonts w:ascii="TH Baijam" w:eastAsia="Times New Roman" w:hAnsi="TH Baijam" w:cs="TH Baijam"/>
          <w:b/>
          <w:bCs/>
          <w:sz w:val="44"/>
          <w:szCs w:val="44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46589B5F" wp14:editId="504D5338">
                <wp:simplePos x="0" y="0"/>
                <wp:positionH relativeFrom="column">
                  <wp:posOffset>17145</wp:posOffset>
                </wp:positionH>
                <wp:positionV relativeFrom="paragraph">
                  <wp:posOffset>-241935</wp:posOffset>
                </wp:positionV>
                <wp:extent cx="5867400" cy="518795"/>
                <wp:effectExtent l="19050" t="19050" r="38100" b="52705"/>
                <wp:wrapNone/>
                <wp:docPr id="108" name="สี่เหลี่ยมผืนผ้ามุมมน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518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1F376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4D5256C1" w14:textId="77777777" w:rsidR="00CC32E2" w:rsidRDefault="00CC32E2" w:rsidP="00CC32E2">
                            <w:pPr>
                              <w:pStyle w:val="Default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แบบที่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1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แบบการกำกับการจัดทำแผนยุทธศาสตร์ของท้องถิ่นโดยตนเอง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589B5F" id="สี่เหลี่ยมผืนผ้ามุมมน 108" o:spid="_x0000_s1109" style="position:absolute;left:0;text-align:left;margin-left:1.35pt;margin-top:-19.05pt;width:462pt;height:40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" o:allowincell="f" fillcolor="#4472c4" strokecolor="#f2f2f2" strokeweight="3pt">
                <v:stroke joinstyle="miter"/>
                <v:shadow on="t" color="#1f3763" opacity="32638f" origin=",-.5" offset=".35275mm,.70553mm"/>
                <v:textbox style="layout-flow:horizontal-ideographic">
                  <w:txbxContent>
                    <w:p w14:paraId="4D5256C1" w14:textId="77777777" w:rsidR="00CC32E2" w:rsidRDefault="00CC32E2" w:rsidP="00CC32E2">
                      <w:pPr>
                        <w:pStyle w:val="Default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แบบที่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1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แบบการกำกับการจัดทำแผนยุทธศาสตร์ของท้องถิ่นโดยตนเอง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5F3DDD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คำชี้แจง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: 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แบบที่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1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เป็นแบบประเมินตนเองในการจัดทำแผนยุทธศาสตร์ขององค์กรปกครองส่วนท้องถิ่น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โดยจะทำการประเมินและรายงานทุกๆ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ครั้ง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หลังจากที่องค์กรปกครองส่วนท้องถิ่นได้ประกาศใช้แผนยุทธศาสตร์แล้ว</w:t>
      </w:r>
    </w:p>
    <w:p w14:paraId="67D51E20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75F19F78" w14:textId="77777777" w:rsidR="00CC32E2" w:rsidRPr="00CC32E2" w:rsidRDefault="00CC32E2" w:rsidP="00CC32E2">
      <w:pPr>
        <w:autoSpaceDE w:val="0"/>
        <w:autoSpaceDN w:val="0"/>
        <w:adjustRightInd w:val="0"/>
        <w:spacing w:after="0" w:line="36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ชื่อองค์กรปกครองส่วนท้องถิ่น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......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เทศบาลตำบลคูเมือง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>.....................................................................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04"/>
        <w:gridCol w:w="1418"/>
        <w:gridCol w:w="1276"/>
      </w:tblGrid>
      <w:tr w:rsidR="00CC32E2" w:rsidRPr="00CC32E2" w14:paraId="440B1543" w14:textId="77777777" w:rsidTr="00CC32E2">
        <w:tc>
          <w:tcPr>
            <w:tcW w:w="6804" w:type="dxa"/>
            <w:vAlign w:val="center"/>
          </w:tcPr>
          <w:p w14:paraId="517FA35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ประเด็นการประเมิน</w:t>
            </w:r>
          </w:p>
        </w:tc>
        <w:tc>
          <w:tcPr>
            <w:tcW w:w="1418" w:type="dxa"/>
          </w:tcPr>
          <w:p w14:paraId="28AB593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มีการดำเนินการ</w:t>
            </w:r>
          </w:p>
        </w:tc>
        <w:tc>
          <w:tcPr>
            <w:tcW w:w="1276" w:type="dxa"/>
          </w:tcPr>
          <w:p w14:paraId="508972E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ไม่มีการดำเนินการ</w:t>
            </w:r>
          </w:p>
        </w:tc>
      </w:tr>
      <w:tr w:rsidR="00CC32E2" w:rsidRPr="00CC32E2" w14:paraId="1FD2977A" w14:textId="77777777">
        <w:tc>
          <w:tcPr>
            <w:tcW w:w="9498" w:type="dxa"/>
            <w:gridSpan w:val="3"/>
          </w:tcPr>
          <w:p w14:paraId="783B8E6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 xml:space="preserve">1.  </w:t>
            </w:r>
            <w:r w:rsidRPr="00CC32E2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คณะกรรมการแผนพัฒนาท้องถิ่น</w:t>
            </w:r>
          </w:p>
        </w:tc>
      </w:tr>
      <w:tr w:rsidR="00CC32E2" w:rsidRPr="00CC32E2" w14:paraId="61F67E49" w14:textId="77777777" w:rsidTr="00CC32E2">
        <w:tc>
          <w:tcPr>
            <w:tcW w:w="6804" w:type="dxa"/>
          </w:tcPr>
          <w:p w14:paraId="6D09F49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proofErr w:type="gramStart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1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มีการจัดตั้งคณะกรรมการพัฒนาท้องถิ่นเพื่อพิจารณาร่างแผนพัฒนาท้องถิ่น</w:t>
            </w:r>
            <w:proofErr w:type="gramEnd"/>
          </w:p>
        </w:tc>
        <w:tc>
          <w:tcPr>
            <w:tcW w:w="1418" w:type="dxa"/>
          </w:tcPr>
          <w:p w14:paraId="31FA2E5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√</w:t>
            </w:r>
          </w:p>
        </w:tc>
        <w:tc>
          <w:tcPr>
            <w:tcW w:w="1276" w:type="dxa"/>
          </w:tcPr>
          <w:p w14:paraId="65CF6F8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CC32E2" w:rsidRPr="00CC32E2" w14:paraId="1966978A" w14:textId="77777777" w:rsidTr="00CC32E2">
        <w:tc>
          <w:tcPr>
            <w:tcW w:w="6804" w:type="dxa"/>
          </w:tcPr>
          <w:p w14:paraId="4857941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proofErr w:type="gramStart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2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มีการจัดประชุมคณะกรรมการพัฒนาท้องถิ่นเพื่อพิจารณาร่างแผนพัฒนาท้องถิ่น</w:t>
            </w:r>
            <w:proofErr w:type="gramEnd"/>
          </w:p>
        </w:tc>
        <w:tc>
          <w:tcPr>
            <w:tcW w:w="1418" w:type="dxa"/>
          </w:tcPr>
          <w:p w14:paraId="62D9A4A0" w14:textId="77777777" w:rsidR="00CC32E2" w:rsidRDefault="00CC32E2" w:rsidP="00CC32E2">
            <w:pPr>
              <w:jc w:val="center"/>
            </w:pPr>
            <w:r w:rsidRPr="00563DC4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√</w:t>
            </w:r>
          </w:p>
        </w:tc>
        <w:tc>
          <w:tcPr>
            <w:tcW w:w="1276" w:type="dxa"/>
          </w:tcPr>
          <w:p w14:paraId="528D7FA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CC32E2" w:rsidRPr="00CC32E2" w14:paraId="61BB2F1B" w14:textId="77777777" w:rsidTr="00CC32E2">
        <w:tc>
          <w:tcPr>
            <w:tcW w:w="6804" w:type="dxa"/>
          </w:tcPr>
          <w:p w14:paraId="0FD03E4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proofErr w:type="gramStart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3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มีการจัดประชุมอย่างต่อเนื่องสม่ำเสมอ</w:t>
            </w:r>
            <w:proofErr w:type="gramEnd"/>
          </w:p>
        </w:tc>
        <w:tc>
          <w:tcPr>
            <w:tcW w:w="1418" w:type="dxa"/>
          </w:tcPr>
          <w:p w14:paraId="42F13B80" w14:textId="77777777" w:rsidR="00CC32E2" w:rsidRDefault="00CC32E2" w:rsidP="00CC32E2">
            <w:pPr>
              <w:jc w:val="center"/>
            </w:pPr>
            <w:r w:rsidRPr="00563DC4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√</w:t>
            </w:r>
          </w:p>
        </w:tc>
        <w:tc>
          <w:tcPr>
            <w:tcW w:w="1276" w:type="dxa"/>
          </w:tcPr>
          <w:p w14:paraId="3B8468F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CC32E2" w:rsidRPr="00CC32E2" w14:paraId="26122696" w14:textId="77777777" w:rsidTr="00CC32E2">
        <w:tc>
          <w:tcPr>
            <w:tcW w:w="6804" w:type="dxa"/>
          </w:tcPr>
          <w:p w14:paraId="650B102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proofErr w:type="gramStart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4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มีการจัดตั้งคณะกรรมการสนับสนุนจัดทำแผนพัฒนาท้องถิ่น</w:t>
            </w:r>
            <w:proofErr w:type="gramEnd"/>
          </w:p>
        </w:tc>
        <w:tc>
          <w:tcPr>
            <w:tcW w:w="1418" w:type="dxa"/>
          </w:tcPr>
          <w:p w14:paraId="7478615E" w14:textId="77777777" w:rsidR="00CC32E2" w:rsidRDefault="00CC32E2" w:rsidP="00CC32E2">
            <w:pPr>
              <w:jc w:val="center"/>
            </w:pPr>
            <w:r w:rsidRPr="00563DC4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√</w:t>
            </w:r>
          </w:p>
        </w:tc>
        <w:tc>
          <w:tcPr>
            <w:tcW w:w="1276" w:type="dxa"/>
          </w:tcPr>
          <w:p w14:paraId="493C36E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CC32E2" w:rsidRPr="00CC32E2" w14:paraId="076CBE40" w14:textId="77777777" w:rsidTr="00CC32E2">
        <w:trPr>
          <w:trHeight w:val="335"/>
        </w:trPr>
        <w:tc>
          <w:tcPr>
            <w:tcW w:w="6804" w:type="dxa"/>
          </w:tcPr>
          <w:p w14:paraId="215F21F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proofErr w:type="gramStart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5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มีการจัดประชุมคณะกรรมการสนับสนุนจัดทำแผนพัฒนาท้องถิ่น</w:t>
            </w:r>
            <w:proofErr w:type="gramEnd"/>
          </w:p>
        </w:tc>
        <w:tc>
          <w:tcPr>
            <w:tcW w:w="1418" w:type="dxa"/>
          </w:tcPr>
          <w:p w14:paraId="59A68932" w14:textId="77777777" w:rsidR="00CC32E2" w:rsidRDefault="00CC32E2" w:rsidP="00CC32E2">
            <w:pPr>
              <w:jc w:val="center"/>
            </w:pPr>
            <w:r w:rsidRPr="00563DC4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√</w:t>
            </w:r>
          </w:p>
        </w:tc>
        <w:tc>
          <w:tcPr>
            <w:tcW w:w="1276" w:type="dxa"/>
          </w:tcPr>
          <w:p w14:paraId="64EA312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CC32E2" w:rsidRPr="00CC32E2" w14:paraId="428AB8A2" w14:textId="77777777" w:rsidTr="00CC32E2">
        <w:trPr>
          <w:trHeight w:val="575"/>
        </w:trPr>
        <w:tc>
          <w:tcPr>
            <w:tcW w:w="6804" w:type="dxa"/>
          </w:tcPr>
          <w:p w14:paraId="71CB543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proofErr w:type="gramStart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6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มีคณะกรรมการพัฒนาท้องถิ่นและประชาคมท้องถิ่นพิจารณาแผนยุทธศาสตร์</w:t>
            </w:r>
            <w:proofErr w:type="gramEnd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   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การพัฒนา</w:t>
            </w:r>
          </w:p>
        </w:tc>
        <w:tc>
          <w:tcPr>
            <w:tcW w:w="1418" w:type="dxa"/>
          </w:tcPr>
          <w:p w14:paraId="206BDB2B" w14:textId="77777777" w:rsidR="00CC32E2" w:rsidRDefault="00CC32E2" w:rsidP="00CC32E2">
            <w:pPr>
              <w:jc w:val="center"/>
            </w:pPr>
            <w:r w:rsidRPr="00563DC4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√</w:t>
            </w:r>
          </w:p>
        </w:tc>
        <w:tc>
          <w:tcPr>
            <w:tcW w:w="1276" w:type="dxa"/>
          </w:tcPr>
          <w:p w14:paraId="64C3B1D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CC32E2" w:rsidRPr="00CC32E2" w14:paraId="6C5CE201" w14:textId="77777777">
        <w:tc>
          <w:tcPr>
            <w:tcW w:w="9498" w:type="dxa"/>
            <w:gridSpan w:val="3"/>
          </w:tcPr>
          <w:p w14:paraId="5EDA00C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 xml:space="preserve">2.  </w:t>
            </w:r>
            <w:r w:rsidRPr="00CC32E2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การจัดทำแผนพัฒนาท้องถิ่น</w:t>
            </w:r>
          </w:p>
        </w:tc>
      </w:tr>
      <w:tr w:rsidR="00CC32E2" w:rsidRPr="00CC32E2" w14:paraId="3281D0A8" w14:textId="77777777" w:rsidTr="00CC32E2">
        <w:trPr>
          <w:trHeight w:val="392"/>
        </w:trPr>
        <w:tc>
          <w:tcPr>
            <w:tcW w:w="6804" w:type="dxa"/>
          </w:tcPr>
          <w:p w14:paraId="4257290A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proofErr w:type="gramStart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7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มีการรวบรวมข้อมูลและปัญหาสำคัญของท้องถิ่นมาจัดทำฐานข้อมูล</w:t>
            </w:r>
            <w:proofErr w:type="gramEnd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1418" w:type="dxa"/>
          </w:tcPr>
          <w:p w14:paraId="24CE3508" w14:textId="77777777" w:rsidR="00CC32E2" w:rsidRDefault="00CC32E2" w:rsidP="00CC32E2">
            <w:pPr>
              <w:jc w:val="center"/>
            </w:pPr>
            <w:r w:rsidRPr="009B002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√</w:t>
            </w:r>
          </w:p>
        </w:tc>
        <w:tc>
          <w:tcPr>
            <w:tcW w:w="1276" w:type="dxa"/>
          </w:tcPr>
          <w:p w14:paraId="15D549E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CC32E2" w:rsidRPr="00CC32E2" w14:paraId="235FDE9A" w14:textId="77777777" w:rsidTr="00CC32E2">
        <w:trPr>
          <w:trHeight w:val="358"/>
        </w:trPr>
        <w:tc>
          <w:tcPr>
            <w:tcW w:w="6804" w:type="dxa"/>
          </w:tcPr>
          <w:p w14:paraId="392E826A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proofErr w:type="gramStart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8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มีการเปิดโอกาสให้ประชาชนเข้ามามีส่วนร่วมในการจัดทำแผน</w:t>
            </w:r>
            <w:proofErr w:type="gramEnd"/>
          </w:p>
        </w:tc>
        <w:tc>
          <w:tcPr>
            <w:tcW w:w="1418" w:type="dxa"/>
          </w:tcPr>
          <w:p w14:paraId="484DFDFD" w14:textId="77777777" w:rsidR="00CC32E2" w:rsidRDefault="00CC32E2" w:rsidP="00CC32E2">
            <w:pPr>
              <w:jc w:val="center"/>
            </w:pPr>
            <w:r w:rsidRPr="009B002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√</w:t>
            </w:r>
          </w:p>
        </w:tc>
        <w:tc>
          <w:tcPr>
            <w:tcW w:w="1276" w:type="dxa"/>
          </w:tcPr>
          <w:p w14:paraId="7315B8C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CC32E2" w:rsidRPr="00CC32E2" w14:paraId="096646F9" w14:textId="77777777" w:rsidTr="00CC32E2">
        <w:tc>
          <w:tcPr>
            <w:tcW w:w="6804" w:type="dxa"/>
          </w:tcPr>
          <w:p w14:paraId="2FEB881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proofErr w:type="gramStart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9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มีการวิเคราะห์ศักยภาพของท้องถิ่น</w:t>
            </w:r>
            <w:proofErr w:type="gramEnd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(SWOT)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เพื่อประเมินสถานภาพการพัฒนา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 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ท้องถิ่น</w:t>
            </w:r>
          </w:p>
        </w:tc>
        <w:tc>
          <w:tcPr>
            <w:tcW w:w="1418" w:type="dxa"/>
          </w:tcPr>
          <w:p w14:paraId="79D0EBDD" w14:textId="77777777" w:rsidR="00CC32E2" w:rsidRDefault="00CC32E2" w:rsidP="00CC32E2">
            <w:pPr>
              <w:jc w:val="center"/>
            </w:pPr>
            <w:r w:rsidRPr="009B002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√</w:t>
            </w:r>
          </w:p>
        </w:tc>
        <w:tc>
          <w:tcPr>
            <w:tcW w:w="1276" w:type="dxa"/>
          </w:tcPr>
          <w:p w14:paraId="5EF573B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CC32E2" w:rsidRPr="00CC32E2" w14:paraId="5971CB42" w14:textId="77777777" w:rsidTr="00CC32E2">
        <w:tc>
          <w:tcPr>
            <w:tcW w:w="6804" w:type="dxa"/>
          </w:tcPr>
          <w:p w14:paraId="33BD771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proofErr w:type="gramStart"/>
            <w:r w:rsidRPr="00CC32E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10  </w:t>
            </w:r>
            <w:r w:rsidRPr="00CC32E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มีการกำหนดวิสัยทัศน์และภารกิจหลักการพัฒนาท้องถิ่นที่สอดคล้องกับ</w:t>
            </w:r>
            <w:proofErr w:type="gramEnd"/>
            <w:r w:rsidRPr="00CC32E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CC32E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ศักยภาพของท้องถิ่น</w:t>
            </w:r>
            <w:r w:rsidRPr="00CC32E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</w:tcPr>
          <w:p w14:paraId="068F0694" w14:textId="77777777" w:rsidR="00CC32E2" w:rsidRDefault="00CC32E2" w:rsidP="00CC32E2">
            <w:pPr>
              <w:jc w:val="center"/>
            </w:pPr>
            <w:r w:rsidRPr="009B002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√</w:t>
            </w:r>
          </w:p>
        </w:tc>
        <w:tc>
          <w:tcPr>
            <w:tcW w:w="1276" w:type="dxa"/>
          </w:tcPr>
          <w:p w14:paraId="37FBFEF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CC32E2" w:rsidRPr="00CC32E2" w14:paraId="5CB86DD2" w14:textId="77777777" w:rsidTr="00CC32E2">
        <w:tc>
          <w:tcPr>
            <w:tcW w:w="6804" w:type="dxa"/>
          </w:tcPr>
          <w:p w14:paraId="7D8F884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proofErr w:type="gramStart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11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มีการกำหนดวิสัยทัศน์และภารกิจหลักการพัฒนาท้องถิ่นที่สอดคล้องกับ</w:t>
            </w:r>
            <w:proofErr w:type="gramEnd"/>
          </w:p>
          <w:p w14:paraId="066BFBD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   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ยุทธศาสตร์จังหวัด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 </w:t>
            </w:r>
          </w:p>
        </w:tc>
        <w:tc>
          <w:tcPr>
            <w:tcW w:w="1418" w:type="dxa"/>
          </w:tcPr>
          <w:p w14:paraId="77A82351" w14:textId="77777777" w:rsidR="00CC32E2" w:rsidRDefault="00CC32E2" w:rsidP="00CC32E2">
            <w:pPr>
              <w:jc w:val="center"/>
            </w:pPr>
            <w:r w:rsidRPr="009B002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√</w:t>
            </w:r>
          </w:p>
        </w:tc>
        <w:tc>
          <w:tcPr>
            <w:tcW w:w="1276" w:type="dxa"/>
          </w:tcPr>
          <w:p w14:paraId="085FC29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CC32E2" w:rsidRPr="00CC32E2" w14:paraId="421D61D3" w14:textId="77777777" w:rsidTr="00CC32E2">
        <w:trPr>
          <w:trHeight w:val="467"/>
        </w:trPr>
        <w:tc>
          <w:tcPr>
            <w:tcW w:w="6804" w:type="dxa"/>
          </w:tcPr>
          <w:p w14:paraId="2A5A0B2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proofErr w:type="gramStart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12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มีการกำหนดจุดมุ่งหมายเพื่อการพัฒนาที่ยั่งยืน</w:t>
            </w:r>
            <w:proofErr w:type="gramEnd"/>
          </w:p>
        </w:tc>
        <w:tc>
          <w:tcPr>
            <w:tcW w:w="1418" w:type="dxa"/>
          </w:tcPr>
          <w:p w14:paraId="5B698B70" w14:textId="77777777" w:rsidR="00CC32E2" w:rsidRDefault="00CC32E2" w:rsidP="00CC32E2">
            <w:pPr>
              <w:jc w:val="center"/>
            </w:pPr>
            <w:r w:rsidRPr="009B002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√</w:t>
            </w:r>
          </w:p>
        </w:tc>
        <w:tc>
          <w:tcPr>
            <w:tcW w:w="1276" w:type="dxa"/>
          </w:tcPr>
          <w:p w14:paraId="7B17261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CC32E2" w:rsidRPr="00CC32E2" w14:paraId="22D72439" w14:textId="77777777" w:rsidTr="00CC32E2">
        <w:trPr>
          <w:trHeight w:val="433"/>
        </w:trPr>
        <w:tc>
          <w:tcPr>
            <w:tcW w:w="6804" w:type="dxa"/>
          </w:tcPr>
          <w:p w14:paraId="7C3EC64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proofErr w:type="gramStart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13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มีการกำหนดเป้าหมายการพัฒนาท้องถิ่น</w:t>
            </w:r>
            <w:proofErr w:type="gramEnd"/>
          </w:p>
        </w:tc>
        <w:tc>
          <w:tcPr>
            <w:tcW w:w="1418" w:type="dxa"/>
          </w:tcPr>
          <w:p w14:paraId="0F49577B" w14:textId="77777777" w:rsidR="00CC32E2" w:rsidRDefault="00CC32E2" w:rsidP="00CC32E2">
            <w:pPr>
              <w:jc w:val="center"/>
            </w:pPr>
            <w:r w:rsidRPr="009B002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√</w:t>
            </w:r>
          </w:p>
        </w:tc>
        <w:tc>
          <w:tcPr>
            <w:tcW w:w="1276" w:type="dxa"/>
          </w:tcPr>
          <w:p w14:paraId="0BADBA7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CC32E2" w:rsidRPr="00CC32E2" w14:paraId="109AC755" w14:textId="77777777" w:rsidTr="00CC32E2">
        <w:trPr>
          <w:trHeight w:val="419"/>
        </w:trPr>
        <w:tc>
          <w:tcPr>
            <w:tcW w:w="6804" w:type="dxa"/>
          </w:tcPr>
          <w:p w14:paraId="3295730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proofErr w:type="gramStart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14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มีการกำหนดยุทธศาสตร์การพัฒนาและแนวทางการพัฒนา</w:t>
            </w:r>
            <w:proofErr w:type="gramEnd"/>
          </w:p>
        </w:tc>
        <w:tc>
          <w:tcPr>
            <w:tcW w:w="1418" w:type="dxa"/>
          </w:tcPr>
          <w:p w14:paraId="2A69AE1A" w14:textId="77777777" w:rsidR="00CC32E2" w:rsidRDefault="00CC32E2" w:rsidP="00CC32E2">
            <w:pPr>
              <w:jc w:val="center"/>
            </w:pPr>
            <w:r w:rsidRPr="009B002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√</w:t>
            </w:r>
          </w:p>
        </w:tc>
        <w:tc>
          <w:tcPr>
            <w:tcW w:w="1276" w:type="dxa"/>
          </w:tcPr>
          <w:p w14:paraId="3348F2E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CC32E2" w:rsidRPr="00CC32E2" w14:paraId="1FDE4895" w14:textId="77777777" w:rsidTr="00CC32E2">
        <w:trPr>
          <w:trHeight w:val="419"/>
        </w:trPr>
        <w:tc>
          <w:tcPr>
            <w:tcW w:w="6804" w:type="dxa"/>
          </w:tcPr>
          <w:p w14:paraId="1CDDCBB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proofErr w:type="gramStart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15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มีการกำหนดยุทธศาสตร์ที่สอดคล้องกับยุทธศาสตร์ของจังหวัด</w:t>
            </w:r>
            <w:proofErr w:type="gramEnd"/>
          </w:p>
        </w:tc>
        <w:tc>
          <w:tcPr>
            <w:tcW w:w="1418" w:type="dxa"/>
          </w:tcPr>
          <w:p w14:paraId="03DC078B" w14:textId="77777777" w:rsidR="00CC32E2" w:rsidRDefault="00CC32E2" w:rsidP="00CC32E2">
            <w:pPr>
              <w:jc w:val="center"/>
            </w:pPr>
            <w:r w:rsidRPr="009B002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√</w:t>
            </w:r>
          </w:p>
        </w:tc>
        <w:tc>
          <w:tcPr>
            <w:tcW w:w="1276" w:type="dxa"/>
          </w:tcPr>
          <w:p w14:paraId="2B1A027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CC32E2" w:rsidRPr="00CC32E2" w14:paraId="50CAE21B" w14:textId="77777777" w:rsidTr="00CC32E2">
        <w:trPr>
          <w:trHeight w:val="419"/>
        </w:trPr>
        <w:tc>
          <w:tcPr>
            <w:tcW w:w="6804" w:type="dxa"/>
          </w:tcPr>
          <w:p w14:paraId="2D93476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proofErr w:type="gramStart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16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มีการอนุมัติและประกาศใช้แผนยุทธศาสตร์การพัฒนา</w:t>
            </w:r>
            <w:proofErr w:type="gramEnd"/>
          </w:p>
        </w:tc>
        <w:tc>
          <w:tcPr>
            <w:tcW w:w="1418" w:type="dxa"/>
          </w:tcPr>
          <w:p w14:paraId="062835DC" w14:textId="77777777" w:rsidR="00CC32E2" w:rsidRDefault="00CC32E2" w:rsidP="00CC32E2">
            <w:pPr>
              <w:jc w:val="center"/>
            </w:pPr>
            <w:r w:rsidRPr="009B002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√</w:t>
            </w:r>
          </w:p>
        </w:tc>
        <w:tc>
          <w:tcPr>
            <w:tcW w:w="1276" w:type="dxa"/>
          </w:tcPr>
          <w:p w14:paraId="4FA6E5C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CC32E2" w:rsidRPr="00CC32E2" w14:paraId="60ACB7AA" w14:textId="77777777" w:rsidTr="00CC32E2">
        <w:trPr>
          <w:trHeight w:val="419"/>
        </w:trPr>
        <w:tc>
          <w:tcPr>
            <w:tcW w:w="6804" w:type="dxa"/>
          </w:tcPr>
          <w:p w14:paraId="1251109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proofErr w:type="gramStart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17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มีการจัดทำบัญชีกลุ่มโครงการในแผนยุทธศาสตร์</w:t>
            </w:r>
            <w:proofErr w:type="gramEnd"/>
          </w:p>
        </w:tc>
        <w:tc>
          <w:tcPr>
            <w:tcW w:w="1418" w:type="dxa"/>
          </w:tcPr>
          <w:p w14:paraId="4AF5F7C0" w14:textId="77777777" w:rsidR="00CC32E2" w:rsidRDefault="00CC32E2" w:rsidP="00CC32E2">
            <w:pPr>
              <w:jc w:val="center"/>
            </w:pPr>
            <w:r w:rsidRPr="009B002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√</w:t>
            </w:r>
          </w:p>
        </w:tc>
        <w:tc>
          <w:tcPr>
            <w:tcW w:w="1276" w:type="dxa"/>
          </w:tcPr>
          <w:p w14:paraId="592E4F8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CC32E2" w:rsidRPr="00CC32E2" w14:paraId="065008A6" w14:textId="77777777" w:rsidTr="00CC32E2">
        <w:trPr>
          <w:trHeight w:val="419"/>
        </w:trPr>
        <w:tc>
          <w:tcPr>
            <w:tcW w:w="6804" w:type="dxa"/>
          </w:tcPr>
          <w:p w14:paraId="5D0EF09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proofErr w:type="gramStart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18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มีการกำหนดรูปแบบการติดตามประเมินผลแผนยุทธศาสตร์</w:t>
            </w:r>
            <w:proofErr w:type="gramEnd"/>
          </w:p>
        </w:tc>
        <w:tc>
          <w:tcPr>
            <w:tcW w:w="1418" w:type="dxa"/>
          </w:tcPr>
          <w:p w14:paraId="21319A8B" w14:textId="77777777" w:rsidR="00CC32E2" w:rsidRDefault="00CC32E2" w:rsidP="00CC32E2">
            <w:pPr>
              <w:jc w:val="center"/>
            </w:pPr>
            <w:r w:rsidRPr="009B002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√</w:t>
            </w:r>
          </w:p>
        </w:tc>
        <w:tc>
          <w:tcPr>
            <w:tcW w:w="1276" w:type="dxa"/>
          </w:tcPr>
          <w:p w14:paraId="0702825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CC32E2" w:rsidRPr="00CC32E2" w14:paraId="7935020B" w14:textId="77777777" w:rsidTr="00CC32E2">
        <w:trPr>
          <w:trHeight w:val="415"/>
        </w:trPr>
        <w:tc>
          <w:tcPr>
            <w:tcW w:w="6804" w:type="dxa"/>
          </w:tcPr>
          <w:p w14:paraId="47687A2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proofErr w:type="gramStart"/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</w:rPr>
              <w:lastRenderedPageBreak/>
              <w:t xml:space="preserve">19  </w:t>
            </w:r>
            <w:r w:rsidRPr="00CC32E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มีการทบทวนแผนยุทธศาสตร์หรือไม่</w:t>
            </w:r>
            <w:proofErr w:type="gramEnd"/>
          </w:p>
        </w:tc>
        <w:tc>
          <w:tcPr>
            <w:tcW w:w="1418" w:type="dxa"/>
          </w:tcPr>
          <w:p w14:paraId="0E223C2D" w14:textId="77777777" w:rsidR="00CC32E2" w:rsidRDefault="00CC32E2" w:rsidP="00CC32E2">
            <w:pPr>
              <w:jc w:val="center"/>
            </w:pPr>
            <w:r w:rsidRPr="009B002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√</w:t>
            </w:r>
          </w:p>
        </w:tc>
        <w:tc>
          <w:tcPr>
            <w:tcW w:w="1276" w:type="dxa"/>
          </w:tcPr>
          <w:p w14:paraId="526B4B4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</w:tbl>
    <w:p w14:paraId="019C52DE" w14:textId="77777777" w:rsid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523AD4B" w14:textId="77777777" w:rsid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4BBFB41" w14:textId="77777777" w:rsid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  <w:sectPr w:rsidR="00CC32E2" w:rsidSect="00027939">
          <w:pgSz w:w="11906" w:h="16838"/>
          <w:pgMar w:top="1134" w:right="1134" w:bottom="567" w:left="1418" w:header="284" w:footer="284" w:gutter="0"/>
          <w:paperSrc w:first="7" w:other="7"/>
          <w:cols w:space="90"/>
          <w:noEndnote/>
        </w:sectPr>
      </w:pPr>
    </w:p>
    <w:p w14:paraId="5AA2A5DB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Baijam" w:eastAsia="Times New Roman" w:hAnsi="TH Baijam" w:cs="TH Baijam"/>
          <w:b/>
          <w:bCs/>
          <w:sz w:val="44"/>
          <w:szCs w:val="44"/>
        </w:rPr>
      </w:pPr>
      <w:r w:rsidRPr="00CC32E2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2.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แบบที่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2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แบบติดตามผลการดำเนินงานขององค์กรปกครองส่วนท้องถิ่น</w:t>
      </w:r>
    </w:p>
    <w:p w14:paraId="2CC1BA12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jc w:val="center"/>
        <w:rPr>
          <w:rFonts w:ascii="TH Baijam" w:eastAsia="Times New Roman" w:hAnsi="TH Baijam" w:cs="TH Baijam"/>
          <w:b/>
          <w:bCs/>
          <w:sz w:val="44"/>
          <w:szCs w:val="44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 wp14:anchorId="417E5EAA" wp14:editId="28027900">
                <wp:simplePos x="0" y="0"/>
                <wp:positionH relativeFrom="column">
                  <wp:posOffset>17145</wp:posOffset>
                </wp:positionH>
                <wp:positionV relativeFrom="paragraph">
                  <wp:posOffset>43180</wp:posOffset>
                </wp:positionV>
                <wp:extent cx="9093200" cy="444500"/>
                <wp:effectExtent l="26670" t="24130" r="33655" b="45720"/>
                <wp:wrapNone/>
                <wp:docPr id="110" name="สี่เหลี่ยมผืนผ้ามุมมน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3200" cy="44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1F376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54BFB335" w14:textId="77777777" w:rsidR="00CC32E2" w:rsidRDefault="00CC32E2" w:rsidP="00CC32E2">
                            <w:pPr>
                              <w:pStyle w:val="Default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แบบที่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2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แบบติดตามผลการดำเนินงานขององค์กรปกครองส่วนท้องถิ่น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7E5EAA" id="สี่เหลี่ยมผืนผ้ามุมมน 110" o:spid="_x0000_s1110" style="position:absolute;left:0;text-align:left;margin-left:1.35pt;margin-top:3.4pt;width:716pt;height: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" o:allowincell="f" fillcolor="#4472c4" strokecolor="#f2f2f2" strokeweight="3pt">
                <v:stroke joinstyle="miter"/>
                <v:shadow on="t" color="#1f3763" opacity="32638f" origin=",-.5" offset=".35275mm,.70553mm"/>
                <v:textbox style="layout-flow:horizontal-ideographic">
                  <w:txbxContent>
                    <w:p w14:paraId="54BFB335" w14:textId="77777777" w:rsidR="00CC32E2" w:rsidRDefault="00CC32E2" w:rsidP="00CC32E2">
                      <w:pPr>
                        <w:pStyle w:val="Default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แบบที่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2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แบบติดตามผลการดำเนินงานขององค์กรปกครองส่วนท้องถิ่น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0C1384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jc w:val="center"/>
        <w:rPr>
          <w:rFonts w:ascii="TH Baijam" w:eastAsia="Times New Roman" w:hAnsi="TH Baijam" w:cs="TH Baijam"/>
          <w:b/>
          <w:bCs/>
          <w:sz w:val="36"/>
          <w:szCs w:val="36"/>
        </w:rPr>
      </w:pPr>
    </w:p>
    <w:p w14:paraId="2D5573AA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คำชี้แจง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: 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แบบที่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2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เป็นแบบติดตามตนเ</w:t>
      </w:r>
      <w:r w:rsidRPr="00CC32E2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 wp14:anchorId="01E8B54B" wp14:editId="577FABE0">
                <wp:simplePos x="0" y="0"/>
                <wp:positionH relativeFrom="column">
                  <wp:posOffset>1156335</wp:posOffset>
                </wp:positionH>
                <wp:positionV relativeFrom="paragraph">
                  <wp:posOffset>8474710</wp:posOffset>
                </wp:positionV>
                <wp:extent cx="5069840" cy="333375"/>
                <wp:effectExtent l="0" t="0" r="35560" b="66675"/>
                <wp:wrapNone/>
                <wp:docPr id="111" name="สี่เหลี่ยมผืนผ้ามุมมน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28DD5833" w14:textId="77777777" w:rsidR="00CC32E2" w:rsidRPr="001164A9" w:rsidRDefault="00CC32E2" w:rsidP="00CC32E2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35-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E8B54B" id="สี่เหลี่ยมผืนผ้ามุมมน 111" o:spid="_x0000_s1111" style="position:absolute;left:0;text-align:left;margin-left:91.05pt;margin-top:667.3pt;width:399.2pt;height:26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28DD5833" w14:textId="77777777" w:rsidR="00CC32E2" w:rsidRPr="001164A9" w:rsidRDefault="00CC32E2" w:rsidP="00CC32E2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35-</w:t>
                      </w:r>
                    </w:p>
                  </w:txbxContent>
                </v:textbox>
              </v:roundrect>
            </w:pict>
          </mc:Fallback>
        </mc:AlternateConten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อง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โดยมีวัตถุประสงค์เพื่อติดตามผลการดำเนินงานตามแผนยุทธศาสตร์ขององค์กรปกครองส่วนท้องถิ่น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ภายใต้แผนพัฒนาท้องถิ่น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โดยมีกำหนดระยะเวลาในการติดตามและรายงานผลการดำเนินงานทุกๆ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3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เริ่มตั้งแต่สิ้นสุดการดำเนินงานในเดือนกรกฎาคม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กันยายน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หรือไตรมาสที่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4</w:t>
      </w:r>
    </w:p>
    <w:p w14:paraId="424309E3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20DF2E19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1 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ข้อมูลทั่วไป</w:t>
      </w:r>
    </w:p>
    <w:p w14:paraId="2CF82663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ชื่อองค์กรปกครองส่วนท้องถิ่น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เทศบาลตำบลคูเมือง</w:t>
      </w:r>
    </w:p>
    <w:p w14:paraId="46E56B5F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รายงานผลการดำเนินงานไตรมาสที่</w:t>
      </w:r>
    </w:p>
    <w:p w14:paraId="6A54F952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             </w:t>
      </w:r>
      <w:proofErr w:type="gramStart"/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(  </w:t>
      </w:r>
      <w:proofErr w:type="gramEnd"/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) 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ไตรมาสที่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1  (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ตุลาคม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ธันวาคม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>)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ab/>
      </w:r>
      <w:r w:rsidRPr="00CC32E2">
        <w:rPr>
          <w:rFonts w:ascii="TH SarabunIT๙" w:eastAsia="Times New Roman" w:hAnsi="TH SarabunIT๙" w:cs="TH SarabunIT๙"/>
          <w:sz w:val="32"/>
          <w:szCs w:val="32"/>
        </w:rPr>
        <w:tab/>
      </w:r>
      <w:r w:rsidRPr="00CC32E2">
        <w:rPr>
          <w:rFonts w:ascii="TH SarabunIT๙" w:eastAsia="Times New Roman" w:hAnsi="TH SarabunIT๙" w:cs="TH SarabunIT๙"/>
          <w:sz w:val="32"/>
          <w:szCs w:val="32"/>
        </w:rPr>
        <w:tab/>
      </w:r>
      <w:r w:rsidRPr="00CC32E2">
        <w:rPr>
          <w:rFonts w:ascii="TH SarabunIT๙" w:eastAsia="Times New Roman" w:hAnsi="TH SarabunIT๙" w:cs="TH SarabunIT๙"/>
          <w:sz w:val="32"/>
          <w:szCs w:val="32"/>
        </w:rPr>
        <w:tab/>
        <w:t xml:space="preserve">(   ) 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ไตรมาสที่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2  (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มกราคม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มีนาคม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>)</w:t>
      </w:r>
    </w:p>
    <w:p w14:paraId="58EDA883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             </w:t>
      </w:r>
      <w:proofErr w:type="gramStart"/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(  </w:t>
      </w:r>
      <w:proofErr w:type="gramEnd"/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) 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ไตรมาสที่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3  (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เมษายน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มิถุนายน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>)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ab/>
      </w:r>
      <w:r w:rsidRPr="00CC32E2">
        <w:rPr>
          <w:rFonts w:ascii="TH SarabunIT๙" w:eastAsia="Times New Roman" w:hAnsi="TH SarabunIT๙" w:cs="TH SarabunIT๙"/>
          <w:sz w:val="32"/>
          <w:szCs w:val="32"/>
        </w:rPr>
        <w:tab/>
      </w:r>
      <w:r w:rsidRPr="00CC32E2">
        <w:rPr>
          <w:rFonts w:ascii="TH SarabunIT๙" w:eastAsia="Times New Roman" w:hAnsi="TH SarabunIT๙" w:cs="TH SarabunIT๙"/>
          <w:sz w:val="32"/>
          <w:szCs w:val="32"/>
        </w:rPr>
        <w:tab/>
        <w:t xml:space="preserve">( √ ) 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ไตรมาสที่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4  (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กรกฎาคม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กันยายน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>)</w:t>
      </w:r>
    </w:p>
    <w:p w14:paraId="30668EBF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ส่วนที่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2 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ผลการดำเนินงานตามแผนพัฒนาท้องถิ่น</w:t>
      </w:r>
    </w:p>
    <w:p w14:paraId="697EF11A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จำนวนโครงการและงบประมาณตามแผนพัฒนาท้องถิ่น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มาจาก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e-Plan)</w:t>
      </w:r>
    </w:p>
    <w:p w14:paraId="45F469BB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sz w:val="32"/>
          <w:szCs w:val="32"/>
        </w:rPr>
        <w:tab/>
      </w:r>
    </w:p>
    <w:tbl>
      <w:tblPr>
        <w:tblW w:w="158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7"/>
        <w:gridCol w:w="852"/>
        <w:gridCol w:w="1439"/>
        <w:gridCol w:w="943"/>
        <w:gridCol w:w="1439"/>
        <w:gridCol w:w="943"/>
        <w:gridCol w:w="1439"/>
        <w:gridCol w:w="943"/>
        <w:gridCol w:w="1439"/>
        <w:gridCol w:w="943"/>
        <w:gridCol w:w="1313"/>
        <w:gridCol w:w="943"/>
        <w:gridCol w:w="1313"/>
      </w:tblGrid>
      <w:tr w:rsidR="00CC32E2" w:rsidRPr="00CC32E2" w14:paraId="500A1CE1" w14:textId="77777777">
        <w:tc>
          <w:tcPr>
            <w:tcW w:w="1857" w:type="dxa"/>
            <w:tcBorders>
              <w:bottom w:val="nil"/>
            </w:tcBorders>
            <w:shd w:val="clear" w:color="auto" w:fill="auto"/>
          </w:tcPr>
          <w:p w14:paraId="4C890B5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291" w:type="dxa"/>
            <w:gridSpan w:val="2"/>
            <w:shd w:val="clear" w:color="auto" w:fill="auto"/>
          </w:tcPr>
          <w:p w14:paraId="4085E63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 2566</w:t>
            </w:r>
          </w:p>
        </w:tc>
        <w:tc>
          <w:tcPr>
            <w:tcW w:w="2382" w:type="dxa"/>
            <w:gridSpan w:val="2"/>
            <w:shd w:val="clear" w:color="auto" w:fill="auto"/>
          </w:tcPr>
          <w:p w14:paraId="6BDDE0B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 2567</w:t>
            </w:r>
          </w:p>
        </w:tc>
        <w:tc>
          <w:tcPr>
            <w:tcW w:w="2382" w:type="dxa"/>
            <w:gridSpan w:val="2"/>
            <w:shd w:val="clear" w:color="auto" w:fill="auto"/>
          </w:tcPr>
          <w:p w14:paraId="3A02955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 2568</w:t>
            </w:r>
          </w:p>
        </w:tc>
        <w:tc>
          <w:tcPr>
            <w:tcW w:w="2382" w:type="dxa"/>
            <w:gridSpan w:val="2"/>
            <w:shd w:val="clear" w:color="auto" w:fill="auto"/>
          </w:tcPr>
          <w:p w14:paraId="1026E6D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 2569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3F71C81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 2570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0B156D2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CC32E2" w:rsidRPr="00CC32E2" w14:paraId="259EB285" w14:textId="77777777">
        <w:tc>
          <w:tcPr>
            <w:tcW w:w="1857" w:type="dxa"/>
            <w:tcBorders>
              <w:top w:val="nil"/>
              <w:bottom w:val="nil"/>
            </w:tcBorders>
            <w:shd w:val="clear" w:color="auto" w:fill="auto"/>
          </w:tcPr>
          <w:p w14:paraId="2F02D32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852" w:type="dxa"/>
            <w:shd w:val="clear" w:color="auto" w:fill="auto"/>
          </w:tcPr>
          <w:p w14:paraId="1A6B833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1439" w:type="dxa"/>
            <w:shd w:val="clear" w:color="auto" w:fill="auto"/>
          </w:tcPr>
          <w:p w14:paraId="2994CA9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งบ</w:t>
            </w:r>
          </w:p>
        </w:tc>
        <w:tc>
          <w:tcPr>
            <w:tcW w:w="943" w:type="dxa"/>
            <w:shd w:val="clear" w:color="auto" w:fill="auto"/>
          </w:tcPr>
          <w:p w14:paraId="4C2CC9E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1439" w:type="dxa"/>
            <w:shd w:val="clear" w:color="auto" w:fill="auto"/>
          </w:tcPr>
          <w:p w14:paraId="6D49EAC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งบ</w:t>
            </w:r>
          </w:p>
        </w:tc>
        <w:tc>
          <w:tcPr>
            <w:tcW w:w="943" w:type="dxa"/>
            <w:shd w:val="clear" w:color="auto" w:fill="auto"/>
          </w:tcPr>
          <w:p w14:paraId="47C16C1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1439" w:type="dxa"/>
            <w:shd w:val="clear" w:color="auto" w:fill="auto"/>
          </w:tcPr>
          <w:p w14:paraId="625BF85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งบ</w:t>
            </w:r>
          </w:p>
        </w:tc>
        <w:tc>
          <w:tcPr>
            <w:tcW w:w="943" w:type="dxa"/>
            <w:shd w:val="clear" w:color="auto" w:fill="auto"/>
          </w:tcPr>
          <w:p w14:paraId="7D52B02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1439" w:type="dxa"/>
            <w:shd w:val="clear" w:color="auto" w:fill="auto"/>
          </w:tcPr>
          <w:p w14:paraId="683C380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งบ</w:t>
            </w:r>
          </w:p>
        </w:tc>
        <w:tc>
          <w:tcPr>
            <w:tcW w:w="943" w:type="dxa"/>
            <w:shd w:val="clear" w:color="auto" w:fill="auto"/>
          </w:tcPr>
          <w:p w14:paraId="693F6F5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1313" w:type="dxa"/>
            <w:shd w:val="clear" w:color="auto" w:fill="auto"/>
          </w:tcPr>
          <w:p w14:paraId="419F38E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งบ</w:t>
            </w:r>
          </w:p>
        </w:tc>
        <w:tc>
          <w:tcPr>
            <w:tcW w:w="943" w:type="dxa"/>
            <w:shd w:val="clear" w:color="auto" w:fill="auto"/>
          </w:tcPr>
          <w:p w14:paraId="145760D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1313" w:type="dxa"/>
            <w:shd w:val="clear" w:color="auto" w:fill="auto"/>
          </w:tcPr>
          <w:p w14:paraId="772A1CC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งบ</w:t>
            </w:r>
          </w:p>
        </w:tc>
      </w:tr>
      <w:tr w:rsidR="00CC32E2" w:rsidRPr="00CC32E2" w14:paraId="763E0CA1" w14:textId="77777777">
        <w:tc>
          <w:tcPr>
            <w:tcW w:w="1857" w:type="dxa"/>
            <w:tcBorders>
              <w:top w:val="nil"/>
            </w:tcBorders>
            <w:shd w:val="clear" w:color="auto" w:fill="auto"/>
          </w:tcPr>
          <w:p w14:paraId="5433630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auto"/>
          </w:tcPr>
          <w:p w14:paraId="526A945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39" w:type="dxa"/>
            <w:shd w:val="clear" w:color="auto" w:fill="auto"/>
          </w:tcPr>
          <w:p w14:paraId="5DC9285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ประมาณ</w:t>
            </w:r>
          </w:p>
        </w:tc>
        <w:tc>
          <w:tcPr>
            <w:tcW w:w="943" w:type="dxa"/>
            <w:shd w:val="clear" w:color="auto" w:fill="auto"/>
          </w:tcPr>
          <w:p w14:paraId="091E6D6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39" w:type="dxa"/>
            <w:shd w:val="clear" w:color="auto" w:fill="auto"/>
          </w:tcPr>
          <w:p w14:paraId="6F58A8D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ประมาณ</w:t>
            </w:r>
          </w:p>
        </w:tc>
        <w:tc>
          <w:tcPr>
            <w:tcW w:w="943" w:type="dxa"/>
            <w:shd w:val="clear" w:color="auto" w:fill="auto"/>
          </w:tcPr>
          <w:p w14:paraId="375138F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39" w:type="dxa"/>
            <w:shd w:val="clear" w:color="auto" w:fill="auto"/>
          </w:tcPr>
          <w:p w14:paraId="42020EF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ประมาณ</w:t>
            </w:r>
          </w:p>
        </w:tc>
        <w:tc>
          <w:tcPr>
            <w:tcW w:w="943" w:type="dxa"/>
            <w:shd w:val="clear" w:color="auto" w:fill="auto"/>
          </w:tcPr>
          <w:p w14:paraId="6404703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39" w:type="dxa"/>
            <w:shd w:val="clear" w:color="auto" w:fill="auto"/>
          </w:tcPr>
          <w:p w14:paraId="1951FC6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ประมาณ</w:t>
            </w:r>
          </w:p>
        </w:tc>
        <w:tc>
          <w:tcPr>
            <w:tcW w:w="943" w:type="dxa"/>
            <w:shd w:val="clear" w:color="auto" w:fill="auto"/>
          </w:tcPr>
          <w:p w14:paraId="794D7A2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13" w:type="dxa"/>
            <w:shd w:val="clear" w:color="auto" w:fill="auto"/>
          </w:tcPr>
          <w:p w14:paraId="2C54DA0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ประมาณ</w:t>
            </w:r>
          </w:p>
        </w:tc>
        <w:tc>
          <w:tcPr>
            <w:tcW w:w="943" w:type="dxa"/>
            <w:shd w:val="clear" w:color="auto" w:fill="auto"/>
          </w:tcPr>
          <w:p w14:paraId="4E3C211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13" w:type="dxa"/>
            <w:shd w:val="clear" w:color="auto" w:fill="auto"/>
          </w:tcPr>
          <w:p w14:paraId="73CF640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ประมาณ</w:t>
            </w:r>
          </w:p>
        </w:tc>
      </w:tr>
      <w:tr w:rsidR="00CC32E2" w:rsidRPr="00CC32E2" w14:paraId="096E7EFC" w14:textId="77777777">
        <w:tc>
          <w:tcPr>
            <w:tcW w:w="1857" w:type="dxa"/>
            <w:shd w:val="clear" w:color="auto" w:fill="auto"/>
          </w:tcPr>
          <w:p w14:paraId="4577687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ยุทธศาสตร์ด้านโครงสร้างพื้นฐาน</w:t>
            </w:r>
          </w:p>
        </w:tc>
        <w:tc>
          <w:tcPr>
            <w:tcW w:w="852" w:type="dxa"/>
            <w:shd w:val="clear" w:color="auto" w:fill="auto"/>
          </w:tcPr>
          <w:p w14:paraId="10EF46F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32</w:t>
            </w:r>
          </w:p>
        </w:tc>
        <w:tc>
          <w:tcPr>
            <w:tcW w:w="1439" w:type="dxa"/>
            <w:shd w:val="clear" w:color="auto" w:fill="auto"/>
          </w:tcPr>
          <w:p w14:paraId="4682523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31,806,000</w:t>
            </w:r>
          </w:p>
        </w:tc>
        <w:tc>
          <w:tcPr>
            <w:tcW w:w="943" w:type="dxa"/>
            <w:shd w:val="clear" w:color="auto" w:fill="auto"/>
          </w:tcPr>
          <w:p w14:paraId="1099C63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34</w:t>
            </w:r>
          </w:p>
        </w:tc>
        <w:tc>
          <w:tcPr>
            <w:tcW w:w="1439" w:type="dxa"/>
            <w:shd w:val="clear" w:color="auto" w:fill="auto"/>
          </w:tcPr>
          <w:p w14:paraId="76557CC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Baijam" w:eastAsia="Times New Roman" w:hAnsi="TH Baijam" w:cs="TH Baijam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20,860,000</w:t>
            </w:r>
          </w:p>
        </w:tc>
        <w:tc>
          <w:tcPr>
            <w:tcW w:w="943" w:type="dxa"/>
            <w:shd w:val="clear" w:color="auto" w:fill="auto"/>
          </w:tcPr>
          <w:p w14:paraId="48A0A77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33</w:t>
            </w:r>
          </w:p>
        </w:tc>
        <w:tc>
          <w:tcPr>
            <w:tcW w:w="1439" w:type="dxa"/>
            <w:shd w:val="clear" w:color="auto" w:fill="auto"/>
          </w:tcPr>
          <w:p w14:paraId="56469EC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8,104,000</w:t>
            </w:r>
          </w:p>
        </w:tc>
        <w:tc>
          <w:tcPr>
            <w:tcW w:w="943" w:type="dxa"/>
            <w:shd w:val="clear" w:color="auto" w:fill="auto"/>
          </w:tcPr>
          <w:p w14:paraId="6E4745B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32</w:t>
            </w:r>
          </w:p>
        </w:tc>
        <w:tc>
          <w:tcPr>
            <w:tcW w:w="1439" w:type="dxa"/>
            <w:shd w:val="clear" w:color="auto" w:fill="auto"/>
          </w:tcPr>
          <w:p w14:paraId="3F4A412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11,800,000</w:t>
            </w:r>
          </w:p>
        </w:tc>
        <w:tc>
          <w:tcPr>
            <w:tcW w:w="943" w:type="dxa"/>
            <w:shd w:val="clear" w:color="auto" w:fill="auto"/>
          </w:tcPr>
          <w:p w14:paraId="1EB1DCD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35</w:t>
            </w:r>
          </w:p>
        </w:tc>
        <w:tc>
          <w:tcPr>
            <w:tcW w:w="1313" w:type="dxa"/>
            <w:shd w:val="clear" w:color="auto" w:fill="auto"/>
          </w:tcPr>
          <w:p w14:paraId="2871167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17,400,000</w:t>
            </w:r>
          </w:p>
        </w:tc>
        <w:tc>
          <w:tcPr>
            <w:tcW w:w="943" w:type="dxa"/>
            <w:shd w:val="clear" w:color="auto" w:fill="auto"/>
          </w:tcPr>
          <w:p w14:paraId="1578AE1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166</w:t>
            </w:r>
          </w:p>
        </w:tc>
        <w:tc>
          <w:tcPr>
            <w:tcW w:w="1313" w:type="dxa"/>
            <w:shd w:val="clear" w:color="auto" w:fill="auto"/>
          </w:tcPr>
          <w:p w14:paraId="51BAE19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89,970,000</w:t>
            </w:r>
          </w:p>
        </w:tc>
      </w:tr>
      <w:tr w:rsidR="00CC32E2" w:rsidRPr="00CC32E2" w14:paraId="325B4233" w14:textId="77777777">
        <w:tc>
          <w:tcPr>
            <w:tcW w:w="1857" w:type="dxa"/>
            <w:shd w:val="clear" w:color="auto" w:fill="auto"/>
          </w:tcPr>
          <w:p w14:paraId="6F0A447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2.</w:t>
            </w: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ยุทธศาสตร์การพัฒนาด้านเศรษฐกิจการลงทุนพาณิชย</w:t>
            </w:r>
          </w:p>
          <w:p w14:paraId="77F0740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กรรมและการท่องเที่ยว</w:t>
            </w:r>
          </w:p>
        </w:tc>
        <w:tc>
          <w:tcPr>
            <w:tcW w:w="852" w:type="dxa"/>
            <w:shd w:val="clear" w:color="auto" w:fill="auto"/>
          </w:tcPr>
          <w:p w14:paraId="5EA0D7D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439" w:type="dxa"/>
            <w:shd w:val="clear" w:color="auto" w:fill="auto"/>
          </w:tcPr>
          <w:p w14:paraId="5B8500B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943" w:type="dxa"/>
            <w:shd w:val="clear" w:color="auto" w:fill="auto"/>
          </w:tcPr>
          <w:p w14:paraId="187A1DE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439" w:type="dxa"/>
            <w:shd w:val="clear" w:color="auto" w:fill="auto"/>
          </w:tcPr>
          <w:p w14:paraId="1FD9756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Baijam" w:eastAsia="Times New Roman" w:hAnsi="TH Baijam" w:cs="TH Baijam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943" w:type="dxa"/>
            <w:shd w:val="clear" w:color="auto" w:fill="auto"/>
          </w:tcPr>
          <w:p w14:paraId="747954B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439" w:type="dxa"/>
            <w:shd w:val="clear" w:color="auto" w:fill="auto"/>
          </w:tcPr>
          <w:p w14:paraId="6DB3028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943" w:type="dxa"/>
            <w:shd w:val="clear" w:color="auto" w:fill="auto"/>
          </w:tcPr>
          <w:p w14:paraId="0776165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439" w:type="dxa"/>
            <w:shd w:val="clear" w:color="auto" w:fill="auto"/>
          </w:tcPr>
          <w:p w14:paraId="584310B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943" w:type="dxa"/>
            <w:shd w:val="clear" w:color="auto" w:fill="auto"/>
          </w:tcPr>
          <w:p w14:paraId="1FE44C6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313" w:type="dxa"/>
            <w:shd w:val="clear" w:color="auto" w:fill="auto"/>
          </w:tcPr>
          <w:p w14:paraId="145355F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943" w:type="dxa"/>
            <w:shd w:val="clear" w:color="auto" w:fill="auto"/>
          </w:tcPr>
          <w:p w14:paraId="5C16DDE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313" w:type="dxa"/>
            <w:shd w:val="clear" w:color="auto" w:fill="auto"/>
          </w:tcPr>
          <w:p w14:paraId="744C68B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</w:tr>
    </w:tbl>
    <w:p w14:paraId="72077E0F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47BF5FE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C32E2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57F1A1F8" wp14:editId="6BDF7FA8">
                <wp:simplePos x="0" y="0"/>
                <wp:positionH relativeFrom="column">
                  <wp:posOffset>1070610</wp:posOffset>
                </wp:positionH>
                <wp:positionV relativeFrom="paragraph">
                  <wp:posOffset>3453765</wp:posOffset>
                </wp:positionV>
                <wp:extent cx="5069840" cy="333375"/>
                <wp:effectExtent l="0" t="0" r="35560" b="66675"/>
                <wp:wrapNone/>
                <wp:docPr id="113" name="สี่เหลี่ยมผืนผ้ามุมมน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218A6246" w14:textId="77777777" w:rsidR="00CC32E2" w:rsidRPr="001164A9" w:rsidRDefault="00CC32E2" w:rsidP="00CC32E2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35-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F1A1F8" id="สี่เหลี่ยมผืนผ้ามุมมน 113" o:spid="_x0000_s1112" style="position:absolute;margin-left:84.3pt;margin-top:271.95pt;width:399.2pt;height:26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218A6246" w14:textId="77777777" w:rsidR="00CC32E2" w:rsidRPr="001164A9" w:rsidRDefault="00CC32E2" w:rsidP="00CC32E2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35-</w:t>
                      </w:r>
                    </w:p>
                  </w:txbxContent>
                </v:textbox>
              </v:roundrect>
            </w:pict>
          </mc:Fallback>
        </mc:AlternateContent>
      </w:r>
      <w:r w:rsidRPr="00CC32E2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 wp14:anchorId="783144B1" wp14:editId="15253376">
                <wp:simplePos x="0" y="0"/>
                <wp:positionH relativeFrom="column">
                  <wp:posOffset>1308735</wp:posOffset>
                </wp:positionH>
                <wp:positionV relativeFrom="paragraph">
                  <wp:posOffset>3882390</wp:posOffset>
                </wp:positionV>
                <wp:extent cx="5069840" cy="333375"/>
                <wp:effectExtent l="0" t="0" r="35560" b="66675"/>
                <wp:wrapNone/>
                <wp:docPr id="112" name="สี่เหลี่ยมผืนผ้ามุมมน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054F0ED5" w14:textId="77777777" w:rsidR="00CC32E2" w:rsidRPr="001164A9" w:rsidRDefault="00CC32E2" w:rsidP="00CC32E2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35-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3144B1" id="สี่เหลี่ยมผืนผ้ามุมมน 112" o:spid="_x0000_s1113" style="position:absolute;margin-left:103.05pt;margin-top:305.7pt;width:399.2pt;height:26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054F0ED5" w14:textId="77777777" w:rsidR="00CC32E2" w:rsidRPr="001164A9" w:rsidRDefault="00CC32E2" w:rsidP="00CC32E2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35-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98E485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58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4"/>
        <w:gridCol w:w="852"/>
        <w:gridCol w:w="1439"/>
        <w:gridCol w:w="943"/>
        <w:gridCol w:w="1439"/>
        <w:gridCol w:w="943"/>
        <w:gridCol w:w="1439"/>
        <w:gridCol w:w="943"/>
        <w:gridCol w:w="1439"/>
        <w:gridCol w:w="943"/>
        <w:gridCol w:w="1439"/>
        <w:gridCol w:w="943"/>
        <w:gridCol w:w="1439"/>
      </w:tblGrid>
      <w:tr w:rsidR="00CC32E2" w:rsidRPr="00CC32E2" w14:paraId="7F235E5B" w14:textId="77777777">
        <w:tc>
          <w:tcPr>
            <w:tcW w:w="1634" w:type="dxa"/>
            <w:tcBorders>
              <w:bottom w:val="nil"/>
            </w:tcBorders>
            <w:shd w:val="clear" w:color="auto" w:fill="auto"/>
          </w:tcPr>
          <w:p w14:paraId="7E83949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291" w:type="dxa"/>
            <w:gridSpan w:val="2"/>
            <w:shd w:val="clear" w:color="auto" w:fill="auto"/>
          </w:tcPr>
          <w:p w14:paraId="18E8294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 2566</w:t>
            </w:r>
          </w:p>
        </w:tc>
        <w:tc>
          <w:tcPr>
            <w:tcW w:w="2382" w:type="dxa"/>
            <w:gridSpan w:val="2"/>
            <w:shd w:val="clear" w:color="auto" w:fill="auto"/>
          </w:tcPr>
          <w:p w14:paraId="1D83E96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 2567</w:t>
            </w:r>
          </w:p>
        </w:tc>
        <w:tc>
          <w:tcPr>
            <w:tcW w:w="2382" w:type="dxa"/>
            <w:gridSpan w:val="2"/>
            <w:shd w:val="clear" w:color="auto" w:fill="auto"/>
          </w:tcPr>
          <w:p w14:paraId="689DC3C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 2568</w:t>
            </w:r>
          </w:p>
        </w:tc>
        <w:tc>
          <w:tcPr>
            <w:tcW w:w="2382" w:type="dxa"/>
            <w:gridSpan w:val="2"/>
            <w:shd w:val="clear" w:color="auto" w:fill="auto"/>
          </w:tcPr>
          <w:p w14:paraId="076C54F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 2569</w:t>
            </w:r>
          </w:p>
        </w:tc>
        <w:tc>
          <w:tcPr>
            <w:tcW w:w="2382" w:type="dxa"/>
            <w:gridSpan w:val="2"/>
            <w:shd w:val="clear" w:color="auto" w:fill="auto"/>
          </w:tcPr>
          <w:p w14:paraId="6204D0B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. 2570</w:t>
            </w:r>
          </w:p>
        </w:tc>
        <w:tc>
          <w:tcPr>
            <w:tcW w:w="2382" w:type="dxa"/>
            <w:gridSpan w:val="2"/>
            <w:shd w:val="clear" w:color="auto" w:fill="auto"/>
          </w:tcPr>
          <w:p w14:paraId="6DC6CFE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CC32E2" w:rsidRPr="00CC32E2" w14:paraId="4689F243" w14:textId="77777777">
        <w:tc>
          <w:tcPr>
            <w:tcW w:w="1634" w:type="dxa"/>
            <w:tcBorders>
              <w:top w:val="nil"/>
              <w:bottom w:val="nil"/>
            </w:tcBorders>
            <w:shd w:val="clear" w:color="auto" w:fill="auto"/>
          </w:tcPr>
          <w:p w14:paraId="0AE7D02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852" w:type="dxa"/>
            <w:shd w:val="clear" w:color="auto" w:fill="auto"/>
          </w:tcPr>
          <w:p w14:paraId="7A29552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1439" w:type="dxa"/>
            <w:shd w:val="clear" w:color="auto" w:fill="auto"/>
          </w:tcPr>
          <w:p w14:paraId="1EB5F74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งบ</w:t>
            </w:r>
          </w:p>
        </w:tc>
        <w:tc>
          <w:tcPr>
            <w:tcW w:w="943" w:type="dxa"/>
            <w:shd w:val="clear" w:color="auto" w:fill="auto"/>
          </w:tcPr>
          <w:p w14:paraId="45DCBE9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1439" w:type="dxa"/>
            <w:shd w:val="clear" w:color="auto" w:fill="auto"/>
          </w:tcPr>
          <w:p w14:paraId="4089094A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งบ</w:t>
            </w:r>
          </w:p>
        </w:tc>
        <w:tc>
          <w:tcPr>
            <w:tcW w:w="943" w:type="dxa"/>
            <w:shd w:val="clear" w:color="auto" w:fill="auto"/>
          </w:tcPr>
          <w:p w14:paraId="6436329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1439" w:type="dxa"/>
            <w:shd w:val="clear" w:color="auto" w:fill="auto"/>
          </w:tcPr>
          <w:p w14:paraId="0E3F115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งบ</w:t>
            </w:r>
          </w:p>
        </w:tc>
        <w:tc>
          <w:tcPr>
            <w:tcW w:w="943" w:type="dxa"/>
            <w:shd w:val="clear" w:color="auto" w:fill="auto"/>
          </w:tcPr>
          <w:p w14:paraId="2487F0B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1439" w:type="dxa"/>
            <w:shd w:val="clear" w:color="auto" w:fill="auto"/>
          </w:tcPr>
          <w:p w14:paraId="0E2AA7B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งบ</w:t>
            </w:r>
          </w:p>
        </w:tc>
        <w:tc>
          <w:tcPr>
            <w:tcW w:w="943" w:type="dxa"/>
            <w:shd w:val="clear" w:color="auto" w:fill="auto"/>
          </w:tcPr>
          <w:p w14:paraId="1570443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1439" w:type="dxa"/>
            <w:shd w:val="clear" w:color="auto" w:fill="auto"/>
          </w:tcPr>
          <w:p w14:paraId="0EF6933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งบ</w:t>
            </w:r>
          </w:p>
        </w:tc>
        <w:tc>
          <w:tcPr>
            <w:tcW w:w="943" w:type="dxa"/>
            <w:shd w:val="clear" w:color="auto" w:fill="auto"/>
          </w:tcPr>
          <w:p w14:paraId="247A10D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1439" w:type="dxa"/>
            <w:shd w:val="clear" w:color="auto" w:fill="auto"/>
          </w:tcPr>
          <w:p w14:paraId="79E44DC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งบ</w:t>
            </w:r>
          </w:p>
        </w:tc>
      </w:tr>
      <w:tr w:rsidR="00CC32E2" w:rsidRPr="00CC32E2" w14:paraId="4FC05AC5" w14:textId="77777777">
        <w:tc>
          <w:tcPr>
            <w:tcW w:w="1634" w:type="dxa"/>
            <w:tcBorders>
              <w:top w:val="nil"/>
            </w:tcBorders>
            <w:shd w:val="clear" w:color="auto" w:fill="auto"/>
          </w:tcPr>
          <w:p w14:paraId="351FDC1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auto"/>
          </w:tcPr>
          <w:p w14:paraId="224C345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39" w:type="dxa"/>
            <w:shd w:val="clear" w:color="auto" w:fill="auto"/>
          </w:tcPr>
          <w:p w14:paraId="608054A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ประมาณ</w:t>
            </w:r>
          </w:p>
        </w:tc>
        <w:tc>
          <w:tcPr>
            <w:tcW w:w="943" w:type="dxa"/>
            <w:shd w:val="clear" w:color="auto" w:fill="auto"/>
          </w:tcPr>
          <w:p w14:paraId="363C783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39" w:type="dxa"/>
            <w:shd w:val="clear" w:color="auto" w:fill="auto"/>
          </w:tcPr>
          <w:p w14:paraId="48DC9EE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ประมาณ</w:t>
            </w:r>
          </w:p>
        </w:tc>
        <w:tc>
          <w:tcPr>
            <w:tcW w:w="943" w:type="dxa"/>
            <w:shd w:val="clear" w:color="auto" w:fill="auto"/>
          </w:tcPr>
          <w:p w14:paraId="52C83A3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39" w:type="dxa"/>
            <w:shd w:val="clear" w:color="auto" w:fill="auto"/>
          </w:tcPr>
          <w:p w14:paraId="666D277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ประมาณ</w:t>
            </w:r>
          </w:p>
        </w:tc>
        <w:tc>
          <w:tcPr>
            <w:tcW w:w="943" w:type="dxa"/>
            <w:shd w:val="clear" w:color="auto" w:fill="auto"/>
          </w:tcPr>
          <w:p w14:paraId="048FECE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39" w:type="dxa"/>
            <w:shd w:val="clear" w:color="auto" w:fill="auto"/>
          </w:tcPr>
          <w:p w14:paraId="207F35C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ประมาณ</w:t>
            </w:r>
          </w:p>
        </w:tc>
        <w:tc>
          <w:tcPr>
            <w:tcW w:w="943" w:type="dxa"/>
            <w:shd w:val="clear" w:color="auto" w:fill="auto"/>
          </w:tcPr>
          <w:p w14:paraId="4B3DE19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39" w:type="dxa"/>
            <w:shd w:val="clear" w:color="auto" w:fill="auto"/>
          </w:tcPr>
          <w:p w14:paraId="200330D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ประมาณ</w:t>
            </w:r>
          </w:p>
        </w:tc>
        <w:tc>
          <w:tcPr>
            <w:tcW w:w="943" w:type="dxa"/>
            <w:shd w:val="clear" w:color="auto" w:fill="auto"/>
          </w:tcPr>
          <w:p w14:paraId="3575BF0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39" w:type="dxa"/>
            <w:shd w:val="clear" w:color="auto" w:fill="auto"/>
          </w:tcPr>
          <w:p w14:paraId="012DA93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ประมาณ</w:t>
            </w:r>
          </w:p>
        </w:tc>
      </w:tr>
      <w:tr w:rsidR="00CC32E2" w:rsidRPr="00CC32E2" w14:paraId="668A06BE" w14:textId="77777777">
        <w:tc>
          <w:tcPr>
            <w:tcW w:w="1634" w:type="dxa"/>
            <w:shd w:val="clear" w:color="auto" w:fill="auto"/>
          </w:tcPr>
          <w:p w14:paraId="21672A9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3.</w:t>
            </w: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ยุทธศาสตร์การพัฒนาด้านสังคมและการรักษาความสงบเรียบร้อยชุมชน</w:t>
            </w:r>
          </w:p>
        </w:tc>
        <w:tc>
          <w:tcPr>
            <w:tcW w:w="852" w:type="dxa"/>
            <w:shd w:val="clear" w:color="auto" w:fill="auto"/>
          </w:tcPr>
          <w:p w14:paraId="0DD9747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39</w:t>
            </w:r>
          </w:p>
        </w:tc>
        <w:tc>
          <w:tcPr>
            <w:tcW w:w="1439" w:type="dxa"/>
            <w:shd w:val="clear" w:color="auto" w:fill="auto"/>
          </w:tcPr>
          <w:p w14:paraId="6A55C70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10,957,000</w:t>
            </w:r>
          </w:p>
        </w:tc>
        <w:tc>
          <w:tcPr>
            <w:tcW w:w="943" w:type="dxa"/>
            <w:shd w:val="clear" w:color="auto" w:fill="auto"/>
          </w:tcPr>
          <w:p w14:paraId="77C0600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38</w:t>
            </w:r>
          </w:p>
        </w:tc>
        <w:tc>
          <w:tcPr>
            <w:tcW w:w="1439" w:type="dxa"/>
            <w:shd w:val="clear" w:color="auto" w:fill="auto"/>
          </w:tcPr>
          <w:p w14:paraId="2A30F79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Baijam" w:eastAsia="Times New Roman" w:hAnsi="TH Baijam" w:cs="TH Baijam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11,662,000</w:t>
            </w:r>
          </w:p>
        </w:tc>
        <w:tc>
          <w:tcPr>
            <w:tcW w:w="943" w:type="dxa"/>
            <w:shd w:val="clear" w:color="auto" w:fill="auto"/>
          </w:tcPr>
          <w:p w14:paraId="3397FA4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38</w:t>
            </w:r>
          </w:p>
        </w:tc>
        <w:tc>
          <w:tcPr>
            <w:tcW w:w="1439" w:type="dxa"/>
            <w:shd w:val="clear" w:color="auto" w:fill="auto"/>
          </w:tcPr>
          <w:p w14:paraId="686A6BF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13,345,000</w:t>
            </w:r>
          </w:p>
        </w:tc>
        <w:tc>
          <w:tcPr>
            <w:tcW w:w="943" w:type="dxa"/>
            <w:shd w:val="clear" w:color="auto" w:fill="auto"/>
          </w:tcPr>
          <w:p w14:paraId="55BD80B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38</w:t>
            </w:r>
          </w:p>
        </w:tc>
        <w:tc>
          <w:tcPr>
            <w:tcW w:w="1439" w:type="dxa"/>
            <w:shd w:val="clear" w:color="auto" w:fill="auto"/>
          </w:tcPr>
          <w:p w14:paraId="62006C2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13,532,000</w:t>
            </w:r>
          </w:p>
        </w:tc>
        <w:tc>
          <w:tcPr>
            <w:tcW w:w="943" w:type="dxa"/>
            <w:shd w:val="clear" w:color="auto" w:fill="auto"/>
          </w:tcPr>
          <w:p w14:paraId="45414B4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38</w:t>
            </w:r>
          </w:p>
        </w:tc>
        <w:tc>
          <w:tcPr>
            <w:tcW w:w="1439" w:type="dxa"/>
            <w:shd w:val="clear" w:color="auto" w:fill="auto"/>
          </w:tcPr>
          <w:p w14:paraId="74F12D4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14,107,000</w:t>
            </w:r>
          </w:p>
        </w:tc>
        <w:tc>
          <w:tcPr>
            <w:tcW w:w="943" w:type="dxa"/>
            <w:shd w:val="clear" w:color="auto" w:fill="auto"/>
          </w:tcPr>
          <w:p w14:paraId="63637BE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191</w:t>
            </w:r>
          </w:p>
        </w:tc>
        <w:tc>
          <w:tcPr>
            <w:tcW w:w="1439" w:type="dxa"/>
            <w:shd w:val="clear" w:color="auto" w:fill="auto"/>
          </w:tcPr>
          <w:p w14:paraId="7A95F94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63,870,000</w:t>
            </w:r>
          </w:p>
        </w:tc>
      </w:tr>
      <w:tr w:rsidR="00CC32E2" w:rsidRPr="00CC32E2" w14:paraId="691A25C6" w14:textId="77777777">
        <w:tc>
          <w:tcPr>
            <w:tcW w:w="1634" w:type="dxa"/>
            <w:shd w:val="clear" w:color="auto" w:fill="auto"/>
          </w:tcPr>
          <w:p w14:paraId="583185F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4.</w:t>
            </w: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ยุทธศาสตร์ด้านการอนุรักษ์ทรัพยากรธรรมชาติและสิ่งแวดล้อม</w:t>
            </w:r>
          </w:p>
        </w:tc>
        <w:tc>
          <w:tcPr>
            <w:tcW w:w="852" w:type="dxa"/>
            <w:shd w:val="clear" w:color="auto" w:fill="auto"/>
          </w:tcPr>
          <w:p w14:paraId="7EECE72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1439" w:type="dxa"/>
            <w:shd w:val="clear" w:color="auto" w:fill="auto"/>
          </w:tcPr>
          <w:p w14:paraId="616D03F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90,000</w:t>
            </w:r>
          </w:p>
        </w:tc>
        <w:tc>
          <w:tcPr>
            <w:tcW w:w="943" w:type="dxa"/>
            <w:shd w:val="clear" w:color="auto" w:fill="auto"/>
          </w:tcPr>
          <w:p w14:paraId="2E3DB5C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1439" w:type="dxa"/>
            <w:shd w:val="clear" w:color="auto" w:fill="auto"/>
          </w:tcPr>
          <w:p w14:paraId="1073831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Baijam" w:eastAsia="Times New Roman" w:hAnsi="TH Baijam" w:cs="TH Baijam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170,000</w:t>
            </w:r>
          </w:p>
        </w:tc>
        <w:tc>
          <w:tcPr>
            <w:tcW w:w="943" w:type="dxa"/>
            <w:shd w:val="clear" w:color="auto" w:fill="auto"/>
          </w:tcPr>
          <w:p w14:paraId="3A78BD2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1439" w:type="dxa"/>
            <w:shd w:val="clear" w:color="auto" w:fill="auto"/>
          </w:tcPr>
          <w:p w14:paraId="44FC888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170,000</w:t>
            </w:r>
          </w:p>
        </w:tc>
        <w:tc>
          <w:tcPr>
            <w:tcW w:w="943" w:type="dxa"/>
            <w:shd w:val="clear" w:color="auto" w:fill="auto"/>
          </w:tcPr>
          <w:p w14:paraId="270EB8A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1439" w:type="dxa"/>
            <w:shd w:val="clear" w:color="auto" w:fill="auto"/>
          </w:tcPr>
          <w:p w14:paraId="7ACF949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170,000</w:t>
            </w:r>
          </w:p>
        </w:tc>
        <w:tc>
          <w:tcPr>
            <w:tcW w:w="943" w:type="dxa"/>
            <w:shd w:val="clear" w:color="auto" w:fill="auto"/>
          </w:tcPr>
          <w:p w14:paraId="0883891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1439" w:type="dxa"/>
            <w:shd w:val="clear" w:color="auto" w:fill="auto"/>
          </w:tcPr>
          <w:p w14:paraId="392E3DE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570,000</w:t>
            </w:r>
          </w:p>
        </w:tc>
        <w:tc>
          <w:tcPr>
            <w:tcW w:w="943" w:type="dxa"/>
            <w:shd w:val="clear" w:color="auto" w:fill="auto"/>
          </w:tcPr>
          <w:p w14:paraId="3E09698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25</w:t>
            </w:r>
          </w:p>
        </w:tc>
        <w:tc>
          <w:tcPr>
            <w:tcW w:w="1439" w:type="dxa"/>
            <w:shd w:val="clear" w:color="auto" w:fill="auto"/>
          </w:tcPr>
          <w:p w14:paraId="0A22837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350,000</w:t>
            </w:r>
          </w:p>
        </w:tc>
      </w:tr>
      <w:tr w:rsidR="00CC32E2" w:rsidRPr="00CC32E2" w14:paraId="0C140250" w14:textId="77777777">
        <w:tc>
          <w:tcPr>
            <w:tcW w:w="1634" w:type="dxa"/>
            <w:shd w:val="clear" w:color="auto" w:fill="auto"/>
          </w:tcPr>
          <w:p w14:paraId="2B2809F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5.</w:t>
            </w: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ยุทธศาสตร์การส่งเสริมพัฒนาและ</w:t>
            </w: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อนุรักษ์ศิลปวัฒนธรรมประเพณีภูมิปัญญาท้องถิ่นให้คงอยู่สืบไป</w:t>
            </w:r>
          </w:p>
        </w:tc>
        <w:tc>
          <w:tcPr>
            <w:tcW w:w="852" w:type="dxa"/>
            <w:shd w:val="clear" w:color="auto" w:fill="auto"/>
          </w:tcPr>
          <w:p w14:paraId="3A12942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lastRenderedPageBreak/>
              <w:t>14</w:t>
            </w:r>
          </w:p>
        </w:tc>
        <w:tc>
          <w:tcPr>
            <w:tcW w:w="1439" w:type="dxa"/>
            <w:shd w:val="clear" w:color="auto" w:fill="auto"/>
          </w:tcPr>
          <w:p w14:paraId="75C9A28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830,000</w:t>
            </w:r>
          </w:p>
        </w:tc>
        <w:tc>
          <w:tcPr>
            <w:tcW w:w="943" w:type="dxa"/>
            <w:shd w:val="clear" w:color="auto" w:fill="auto"/>
          </w:tcPr>
          <w:p w14:paraId="536E295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1439" w:type="dxa"/>
            <w:shd w:val="clear" w:color="auto" w:fill="auto"/>
          </w:tcPr>
          <w:p w14:paraId="443566F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Baijam" w:eastAsia="Times New Roman" w:hAnsi="TH Baijam" w:cs="TH Baijam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830,000</w:t>
            </w:r>
          </w:p>
        </w:tc>
        <w:tc>
          <w:tcPr>
            <w:tcW w:w="943" w:type="dxa"/>
            <w:shd w:val="clear" w:color="auto" w:fill="auto"/>
          </w:tcPr>
          <w:p w14:paraId="4FBCFD6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1439" w:type="dxa"/>
            <w:shd w:val="clear" w:color="auto" w:fill="auto"/>
          </w:tcPr>
          <w:p w14:paraId="2053590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830,000</w:t>
            </w:r>
          </w:p>
        </w:tc>
        <w:tc>
          <w:tcPr>
            <w:tcW w:w="943" w:type="dxa"/>
            <w:shd w:val="clear" w:color="auto" w:fill="auto"/>
          </w:tcPr>
          <w:p w14:paraId="388B22E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1439" w:type="dxa"/>
            <w:shd w:val="clear" w:color="auto" w:fill="auto"/>
          </w:tcPr>
          <w:p w14:paraId="4CC5FA9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830,000</w:t>
            </w:r>
          </w:p>
        </w:tc>
        <w:tc>
          <w:tcPr>
            <w:tcW w:w="943" w:type="dxa"/>
            <w:shd w:val="clear" w:color="auto" w:fill="auto"/>
          </w:tcPr>
          <w:p w14:paraId="622A449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1439" w:type="dxa"/>
            <w:shd w:val="clear" w:color="auto" w:fill="auto"/>
          </w:tcPr>
          <w:p w14:paraId="0A95823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830,000</w:t>
            </w:r>
          </w:p>
        </w:tc>
        <w:tc>
          <w:tcPr>
            <w:tcW w:w="943" w:type="dxa"/>
            <w:shd w:val="clear" w:color="auto" w:fill="auto"/>
          </w:tcPr>
          <w:p w14:paraId="24B11E0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70</w:t>
            </w:r>
          </w:p>
        </w:tc>
        <w:tc>
          <w:tcPr>
            <w:tcW w:w="1439" w:type="dxa"/>
            <w:shd w:val="clear" w:color="auto" w:fill="auto"/>
          </w:tcPr>
          <w:p w14:paraId="39DA705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4,150,000</w:t>
            </w:r>
          </w:p>
        </w:tc>
      </w:tr>
      <w:tr w:rsidR="00CC32E2" w:rsidRPr="00CC32E2" w14:paraId="11A6E4AC" w14:textId="77777777">
        <w:tc>
          <w:tcPr>
            <w:tcW w:w="1634" w:type="dxa"/>
            <w:shd w:val="clear" w:color="auto" w:fill="auto"/>
          </w:tcPr>
          <w:p w14:paraId="76A9689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6.</w:t>
            </w: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ยุทธศาสตร์การพัฒนาด้านการศึกษา</w:t>
            </w:r>
          </w:p>
        </w:tc>
        <w:tc>
          <w:tcPr>
            <w:tcW w:w="852" w:type="dxa"/>
            <w:shd w:val="clear" w:color="auto" w:fill="auto"/>
          </w:tcPr>
          <w:p w14:paraId="5C1E452A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16</w:t>
            </w:r>
          </w:p>
        </w:tc>
        <w:tc>
          <w:tcPr>
            <w:tcW w:w="1439" w:type="dxa"/>
            <w:shd w:val="clear" w:color="auto" w:fill="auto"/>
          </w:tcPr>
          <w:p w14:paraId="1050541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4,325,000</w:t>
            </w:r>
          </w:p>
        </w:tc>
        <w:tc>
          <w:tcPr>
            <w:tcW w:w="943" w:type="dxa"/>
            <w:shd w:val="clear" w:color="auto" w:fill="auto"/>
          </w:tcPr>
          <w:p w14:paraId="74B5FB0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15</w:t>
            </w:r>
          </w:p>
        </w:tc>
        <w:tc>
          <w:tcPr>
            <w:tcW w:w="1439" w:type="dxa"/>
            <w:shd w:val="clear" w:color="auto" w:fill="auto"/>
          </w:tcPr>
          <w:p w14:paraId="046BEFC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Baijam" w:eastAsia="Times New Roman" w:hAnsi="TH Baijam" w:cs="TH Baijam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3,579,000</w:t>
            </w:r>
          </w:p>
        </w:tc>
        <w:tc>
          <w:tcPr>
            <w:tcW w:w="943" w:type="dxa"/>
            <w:shd w:val="clear" w:color="auto" w:fill="auto"/>
          </w:tcPr>
          <w:p w14:paraId="3BDA234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16</w:t>
            </w:r>
          </w:p>
        </w:tc>
        <w:tc>
          <w:tcPr>
            <w:tcW w:w="1439" w:type="dxa"/>
            <w:shd w:val="clear" w:color="auto" w:fill="auto"/>
          </w:tcPr>
          <w:p w14:paraId="3A87EB9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4,544,000</w:t>
            </w:r>
          </w:p>
        </w:tc>
        <w:tc>
          <w:tcPr>
            <w:tcW w:w="943" w:type="dxa"/>
            <w:shd w:val="clear" w:color="auto" w:fill="auto"/>
          </w:tcPr>
          <w:p w14:paraId="0B655A9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1439" w:type="dxa"/>
            <w:shd w:val="clear" w:color="auto" w:fill="auto"/>
          </w:tcPr>
          <w:p w14:paraId="4A522EA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3,704,000</w:t>
            </w:r>
          </w:p>
        </w:tc>
        <w:tc>
          <w:tcPr>
            <w:tcW w:w="943" w:type="dxa"/>
            <w:shd w:val="clear" w:color="auto" w:fill="auto"/>
          </w:tcPr>
          <w:p w14:paraId="4DD55D1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15</w:t>
            </w:r>
          </w:p>
        </w:tc>
        <w:tc>
          <w:tcPr>
            <w:tcW w:w="1439" w:type="dxa"/>
            <w:shd w:val="clear" w:color="auto" w:fill="auto"/>
          </w:tcPr>
          <w:p w14:paraId="0D60343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3,744,000</w:t>
            </w:r>
          </w:p>
        </w:tc>
        <w:tc>
          <w:tcPr>
            <w:tcW w:w="943" w:type="dxa"/>
            <w:shd w:val="clear" w:color="auto" w:fill="auto"/>
          </w:tcPr>
          <w:p w14:paraId="3EBED53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75</w:t>
            </w:r>
          </w:p>
        </w:tc>
        <w:tc>
          <w:tcPr>
            <w:tcW w:w="1439" w:type="dxa"/>
            <w:shd w:val="clear" w:color="auto" w:fill="auto"/>
          </w:tcPr>
          <w:p w14:paraId="3A05F57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19,899,000</w:t>
            </w:r>
          </w:p>
        </w:tc>
      </w:tr>
      <w:tr w:rsidR="00CC32E2" w:rsidRPr="00CC32E2" w14:paraId="1FD04943" w14:textId="77777777">
        <w:tc>
          <w:tcPr>
            <w:tcW w:w="1634" w:type="dxa"/>
            <w:shd w:val="clear" w:color="auto" w:fill="auto"/>
          </w:tcPr>
          <w:p w14:paraId="4A9F596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852" w:type="dxa"/>
            <w:shd w:val="clear" w:color="auto" w:fill="auto"/>
          </w:tcPr>
          <w:p w14:paraId="5E36744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105</w:t>
            </w:r>
          </w:p>
        </w:tc>
        <w:tc>
          <w:tcPr>
            <w:tcW w:w="1439" w:type="dxa"/>
            <w:shd w:val="clear" w:color="auto" w:fill="auto"/>
          </w:tcPr>
          <w:p w14:paraId="6A16AA4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47,951,000</w:t>
            </w:r>
          </w:p>
        </w:tc>
        <w:tc>
          <w:tcPr>
            <w:tcW w:w="943" w:type="dxa"/>
            <w:shd w:val="clear" w:color="auto" w:fill="auto"/>
          </w:tcPr>
          <w:p w14:paraId="028FE06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106</w:t>
            </w:r>
          </w:p>
        </w:tc>
        <w:tc>
          <w:tcPr>
            <w:tcW w:w="1439" w:type="dxa"/>
            <w:shd w:val="clear" w:color="auto" w:fill="auto"/>
          </w:tcPr>
          <w:p w14:paraId="64A1A5F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Baijam" w:eastAsia="Times New Roman" w:hAnsi="TH Baijam" w:cs="TH Baijam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41,961,000</w:t>
            </w:r>
          </w:p>
        </w:tc>
        <w:tc>
          <w:tcPr>
            <w:tcW w:w="943" w:type="dxa"/>
            <w:shd w:val="clear" w:color="auto" w:fill="auto"/>
          </w:tcPr>
          <w:p w14:paraId="2869C67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106</w:t>
            </w:r>
          </w:p>
        </w:tc>
        <w:tc>
          <w:tcPr>
            <w:tcW w:w="1439" w:type="dxa"/>
            <w:shd w:val="clear" w:color="auto" w:fill="auto"/>
          </w:tcPr>
          <w:p w14:paraId="7CEE73E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26,853,000</w:t>
            </w:r>
          </w:p>
        </w:tc>
        <w:tc>
          <w:tcPr>
            <w:tcW w:w="943" w:type="dxa"/>
            <w:shd w:val="clear" w:color="auto" w:fill="auto"/>
          </w:tcPr>
          <w:p w14:paraId="62E14E1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103</w:t>
            </w:r>
          </w:p>
        </w:tc>
        <w:tc>
          <w:tcPr>
            <w:tcW w:w="1439" w:type="dxa"/>
            <w:shd w:val="clear" w:color="auto" w:fill="auto"/>
          </w:tcPr>
          <w:p w14:paraId="787EAFA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29,896,000</w:t>
            </w:r>
          </w:p>
        </w:tc>
        <w:tc>
          <w:tcPr>
            <w:tcW w:w="943" w:type="dxa"/>
            <w:shd w:val="clear" w:color="auto" w:fill="auto"/>
          </w:tcPr>
          <w:p w14:paraId="2F24D8C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108</w:t>
            </w:r>
          </w:p>
        </w:tc>
        <w:tc>
          <w:tcPr>
            <w:tcW w:w="1439" w:type="dxa"/>
            <w:shd w:val="clear" w:color="auto" w:fill="auto"/>
          </w:tcPr>
          <w:p w14:paraId="339D3F1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36,311,000</w:t>
            </w:r>
          </w:p>
        </w:tc>
        <w:tc>
          <w:tcPr>
            <w:tcW w:w="943" w:type="dxa"/>
            <w:shd w:val="clear" w:color="auto" w:fill="auto"/>
          </w:tcPr>
          <w:p w14:paraId="328ACF7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527</w:t>
            </w:r>
          </w:p>
        </w:tc>
        <w:tc>
          <w:tcPr>
            <w:tcW w:w="1439" w:type="dxa"/>
            <w:shd w:val="clear" w:color="auto" w:fill="auto"/>
          </w:tcPr>
          <w:p w14:paraId="1245EE3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178,239,000</w:t>
            </w:r>
          </w:p>
        </w:tc>
      </w:tr>
    </w:tbl>
    <w:p w14:paraId="1497594C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0D4976CE" w14:textId="77777777" w:rsid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65F672B" w14:textId="77777777" w:rsid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505CE84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AD05506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4. 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ผลการดำเนินงานตามแผนพัฒนาปี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proofErr w:type="gramStart"/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2566  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ระหว่างเดือน</w:t>
      </w:r>
      <w:proofErr w:type="gramEnd"/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ตุลาคม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2565 - 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เดือน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กันยายน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2566</w:t>
      </w:r>
    </w:p>
    <w:p w14:paraId="555AB46D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1445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9"/>
        <w:gridCol w:w="992"/>
        <w:gridCol w:w="993"/>
        <w:gridCol w:w="992"/>
        <w:gridCol w:w="992"/>
        <w:gridCol w:w="992"/>
        <w:gridCol w:w="993"/>
        <w:gridCol w:w="850"/>
        <w:gridCol w:w="992"/>
        <w:gridCol w:w="851"/>
        <w:gridCol w:w="992"/>
        <w:gridCol w:w="851"/>
        <w:gridCol w:w="850"/>
      </w:tblGrid>
      <w:tr w:rsidR="00CC32E2" w:rsidRPr="00CC32E2" w14:paraId="65C4D7CB" w14:textId="77777777">
        <w:tc>
          <w:tcPr>
            <w:tcW w:w="3119" w:type="dxa"/>
            <w:tcBorders>
              <w:bottom w:val="nil"/>
            </w:tcBorders>
            <w:shd w:val="clear" w:color="auto" w:fill="auto"/>
            <w:vAlign w:val="center"/>
          </w:tcPr>
          <w:p w14:paraId="13C88D2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0FDB8C3A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จำนวนโครงการที่เสร็จ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749F40F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1C8D4BC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73A0122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จำนวนโครงการที่มีการยกเลิก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EE4BF8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จำนวนโครงการที่มีการเพิ่มเติม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0895615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จำนวนโครงการทั้งหมด</w:t>
            </w:r>
          </w:p>
        </w:tc>
      </w:tr>
      <w:tr w:rsidR="00CC32E2" w:rsidRPr="00CC32E2" w14:paraId="428D0C90" w14:textId="77777777">
        <w:tc>
          <w:tcPr>
            <w:tcW w:w="3119" w:type="dxa"/>
            <w:tcBorders>
              <w:top w:val="nil"/>
            </w:tcBorders>
            <w:shd w:val="clear" w:color="auto" w:fill="auto"/>
          </w:tcPr>
          <w:p w14:paraId="4B976AA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AE25AD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993" w:type="dxa"/>
            <w:shd w:val="clear" w:color="auto" w:fill="auto"/>
          </w:tcPr>
          <w:p w14:paraId="28C38DF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  <w:shd w:val="clear" w:color="auto" w:fill="auto"/>
          </w:tcPr>
          <w:p w14:paraId="712B49B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992" w:type="dxa"/>
            <w:shd w:val="clear" w:color="auto" w:fill="auto"/>
          </w:tcPr>
          <w:p w14:paraId="24B73E9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  <w:shd w:val="clear" w:color="auto" w:fill="auto"/>
          </w:tcPr>
          <w:p w14:paraId="24E98D6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993" w:type="dxa"/>
            <w:shd w:val="clear" w:color="auto" w:fill="auto"/>
          </w:tcPr>
          <w:p w14:paraId="2EE2CB7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850" w:type="dxa"/>
            <w:shd w:val="clear" w:color="auto" w:fill="auto"/>
          </w:tcPr>
          <w:p w14:paraId="4DA4514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992" w:type="dxa"/>
            <w:shd w:val="clear" w:color="auto" w:fill="auto"/>
          </w:tcPr>
          <w:p w14:paraId="33CFABE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  <w:shd w:val="clear" w:color="auto" w:fill="auto"/>
          </w:tcPr>
          <w:p w14:paraId="41016CF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992" w:type="dxa"/>
            <w:shd w:val="clear" w:color="auto" w:fill="auto"/>
          </w:tcPr>
          <w:p w14:paraId="6EBF241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  <w:shd w:val="clear" w:color="auto" w:fill="auto"/>
          </w:tcPr>
          <w:p w14:paraId="35D85BB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</w:p>
        </w:tc>
        <w:tc>
          <w:tcPr>
            <w:tcW w:w="850" w:type="dxa"/>
            <w:shd w:val="clear" w:color="auto" w:fill="auto"/>
          </w:tcPr>
          <w:p w14:paraId="4842B7A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CC32E2" w:rsidRPr="00CC32E2" w14:paraId="3B590831" w14:textId="77777777">
        <w:tc>
          <w:tcPr>
            <w:tcW w:w="3119" w:type="dxa"/>
            <w:tcBorders>
              <w:top w:val="nil"/>
            </w:tcBorders>
            <w:shd w:val="clear" w:color="auto" w:fill="auto"/>
          </w:tcPr>
          <w:p w14:paraId="3827CA4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ยุทธศาสตร์ด้านโครงสร้างพื้นฐาน</w:t>
            </w:r>
          </w:p>
        </w:tc>
        <w:tc>
          <w:tcPr>
            <w:tcW w:w="992" w:type="dxa"/>
            <w:shd w:val="clear" w:color="auto" w:fill="auto"/>
          </w:tcPr>
          <w:p w14:paraId="6988CB9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14:paraId="3FF6E44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31.25</w:t>
            </w:r>
          </w:p>
        </w:tc>
        <w:tc>
          <w:tcPr>
            <w:tcW w:w="992" w:type="dxa"/>
            <w:shd w:val="clear" w:color="auto" w:fill="auto"/>
          </w:tcPr>
          <w:p w14:paraId="7DA046C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08C7B84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70F544F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22</w:t>
            </w:r>
          </w:p>
        </w:tc>
        <w:tc>
          <w:tcPr>
            <w:tcW w:w="993" w:type="dxa"/>
            <w:shd w:val="clear" w:color="auto" w:fill="auto"/>
          </w:tcPr>
          <w:p w14:paraId="0C64D63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68.75</w:t>
            </w:r>
          </w:p>
        </w:tc>
        <w:tc>
          <w:tcPr>
            <w:tcW w:w="850" w:type="dxa"/>
            <w:shd w:val="clear" w:color="auto" w:fill="auto"/>
          </w:tcPr>
          <w:p w14:paraId="137B8F5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0636EAC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3D8A20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28CD2EC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28762C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32</w:t>
            </w:r>
          </w:p>
        </w:tc>
        <w:tc>
          <w:tcPr>
            <w:tcW w:w="850" w:type="dxa"/>
            <w:shd w:val="clear" w:color="auto" w:fill="auto"/>
          </w:tcPr>
          <w:p w14:paraId="7EE53CC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</w:tr>
      <w:tr w:rsidR="00CC32E2" w:rsidRPr="00CC32E2" w14:paraId="5D1E3A77" w14:textId="77777777">
        <w:tc>
          <w:tcPr>
            <w:tcW w:w="3119" w:type="dxa"/>
            <w:tcBorders>
              <w:top w:val="nil"/>
            </w:tcBorders>
            <w:shd w:val="clear" w:color="auto" w:fill="auto"/>
          </w:tcPr>
          <w:p w14:paraId="619C034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2.</w:t>
            </w: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ยุทธศาสตร์การพัฒนาด้านเศรษฐกิจการลงทุนพาณิชย</w:t>
            </w:r>
          </w:p>
          <w:p w14:paraId="3937E0CA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กรรมและการท่องเที่ยว</w:t>
            </w:r>
          </w:p>
        </w:tc>
        <w:tc>
          <w:tcPr>
            <w:tcW w:w="992" w:type="dxa"/>
            <w:shd w:val="clear" w:color="auto" w:fill="auto"/>
          </w:tcPr>
          <w:p w14:paraId="2FB77F3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2D987F6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4E5B85A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28223FB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44F31B3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3D6898C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0B9C4C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21C0341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59ADF4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01744B8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581943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71FE19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CC32E2" w:rsidRPr="00CC32E2" w14:paraId="5A9C54BD" w14:textId="77777777">
        <w:tc>
          <w:tcPr>
            <w:tcW w:w="3119" w:type="dxa"/>
            <w:shd w:val="clear" w:color="auto" w:fill="auto"/>
          </w:tcPr>
          <w:p w14:paraId="6BB5D48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3.</w:t>
            </w: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ยุทธศาสตร์การพัฒนาด้านสังคมและการรักษาความสงบเรียบร้อยชุมชน</w:t>
            </w:r>
          </w:p>
        </w:tc>
        <w:tc>
          <w:tcPr>
            <w:tcW w:w="992" w:type="dxa"/>
            <w:shd w:val="clear" w:color="auto" w:fill="auto"/>
          </w:tcPr>
          <w:p w14:paraId="39A7FF9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13</w:t>
            </w:r>
          </w:p>
        </w:tc>
        <w:tc>
          <w:tcPr>
            <w:tcW w:w="993" w:type="dxa"/>
            <w:shd w:val="clear" w:color="auto" w:fill="auto"/>
          </w:tcPr>
          <w:p w14:paraId="7D04F9BA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33.33</w:t>
            </w:r>
          </w:p>
        </w:tc>
        <w:tc>
          <w:tcPr>
            <w:tcW w:w="992" w:type="dxa"/>
            <w:shd w:val="clear" w:color="auto" w:fill="auto"/>
          </w:tcPr>
          <w:p w14:paraId="42ED456A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238CBC4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691F3E7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26</w:t>
            </w:r>
          </w:p>
        </w:tc>
        <w:tc>
          <w:tcPr>
            <w:tcW w:w="993" w:type="dxa"/>
            <w:shd w:val="clear" w:color="auto" w:fill="auto"/>
          </w:tcPr>
          <w:p w14:paraId="6EAD2DA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66.67</w:t>
            </w:r>
          </w:p>
        </w:tc>
        <w:tc>
          <w:tcPr>
            <w:tcW w:w="850" w:type="dxa"/>
            <w:shd w:val="clear" w:color="auto" w:fill="auto"/>
          </w:tcPr>
          <w:p w14:paraId="04BE581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1546F33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DEDD5B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082D42B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B657A3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39</w:t>
            </w:r>
          </w:p>
        </w:tc>
        <w:tc>
          <w:tcPr>
            <w:tcW w:w="850" w:type="dxa"/>
            <w:shd w:val="clear" w:color="auto" w:fill="auto"/>
          </w:tcPr>
          <w:p w14:paraId="0F0F577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100</w:t>
            </w:r>
          </w:p>
        </w:tc>
      </w:tr>
      <w:tr w:rsidR="00CC32E2" w:rsidRPr="00CC32E2" w14:paraId="14E057E9" w14:textId="77777777">
        <w:tc>
          <w:tcPr>
            <w:tcW w:w="3119" w:type="dxa"/>
            <w:shd w:val="clear" w:color="auto" w:fill="auto"/>
          </w:tcPr>
          <w:p w14:paraId="3A6BB9F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4.</w:t>
            </w: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ยุทธศาสตร์ด้านการอนุรักษ์ทรัพยากรธรรมชาติและสิ่งแวดล้อม</w:t>
            </w:r>
          </w:p>
        </w:tc>
        <w:tc>
          <w:tcPr>
            <w:tcW w:w="992" w:type="dxa"/>
            <w:shd w:val="clear" w:color="auto" w:fill="auto"/>
          </w:tcPr>
          <w:p w14:paraId="51C91FE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2BD8BF9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14:paraId="353B27A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396CE7B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220149B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14:paraId="2675D83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14:paraId="11F4443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62E9DF7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12E271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229DFE1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22A5BD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4E119DD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100</w:t>
            </w:r>
          </w:p>
        </w:tc>
      </w:tr>
      <w:tr w:rsidR="00CC32E2" w:rsidRPr="00CC32E2" w14:paraId="2688DC3A" w14:textId="77777777">
        <w:tc>
          <w:tcPr>
            <w:tcW w:w="3119" w:type="dxa"/>
            <w:shd w:val="clear" w:color="auto" w:fill="auto"/>
          </w:tcPr>
          <w:p w14:paraId="7D99383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5.</w:t>
            </w: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ยุทธศาสตร์การส่งเสริมพัฒนาและอนุรักษ์ศิลปวัฒนธรรมประเพณีภูมิปัญญาท้องถิ่นให้คงอยู่สืบไป</w:t>
            </w:r>
          </w:p>
        </w:tc>
        <w:tc>
          <w:tcPr>
            <w:tcW w:w="992" w:type="dxa"/>
            <w:shd w:val="clear" w:color="auto" w:fill="auto"/>
          </w:tcPr>
          <w:p w14:paraId="7A0EAD7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14:paraId="202252A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42.85</w:t>
            </w:r>
          </w:p>
        </w:tc>
        <w:tc>
          <w:tcPr>
            <w:tcW w:w="992" w:type="dxa"/>
            <w:shd w:val="clear" w:color="auto" w:fill="auto"/>
          </w:tcPr>
          <w:p w14:paraId="5FCA8E9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78CD053A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6C4E821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14:paraId="1AE2C97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57.14</w:t>
            </w:r>
          </w:p>
        </w:tc>
        <w:tc>
          <w:tcPr>
            <w:tcW w:w="850" w:type="dxa"/>
            <w:shd w:val="clear" w:color="auto" w:fill="auto"/>
          </w:tcPr>
          <w:p w14:paraId="0956900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58DF205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2E7DF3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146A999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8923B0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14:paraId="7CF0375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100</w:t>
            </w:r>
          </w:p>
        </w:tc>
      </w:tr>
      <w:tr w:rsidR="00CC32E2" w:rsidRPr="00CC32E2" w14:paraId="32AF3B2B" w14:textId="77777777">
        <w:tc>
          <w:tcPr>
            <w:tcW w:w="3119" w:type="dxa"/>
            <w:shd w:val="clear" w:color="auto" w:fill="auto"/>
          </w:tcPr>
          <w:p w14:paraId="6B75773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6.</w:t>
            </w: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ยุทธศาสตร์การพัฒนาด้านการศึกษา</w:t>
            </w:r>
          </w:p>
        </w:tc>
        <w:tc>
          <w:tcPr>
            <w:tcW w:w="992" w:type="dxa"/>
            <w:shd w:val="clear" w:color="auto" w:fill="auto"/>
          </w:tcPr>
          <w:p w14:paraId="146B19C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14:paraId="6BC9968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43.75</w:t>
            </w:r>
          </w:p>
        </w:tc>
        <w:tc>
          <w:tcPr>
            <w:tcW w:w="992" w:type="dxa"/>
            <w:shd w:val="clear" w:color="auto" w:fill="auto"/>
          </w:tcPr>
          <w:p w14:paraId="2FA096B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3EC2535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4003927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14:paraId="6417782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56.25</w:t>
            </w:r>
          </w:p>
        </w:tc>
        <w:tc>
          <w:tcPr>
            <w:tcW w:w="850" w:type="dxa"/>
            <w:shd w:val="clear" w:color="auto" w:fill="auto"/>
          </w:tcPr>
          <w:p w14:paraId="7368AF6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121EEB3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731CE1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5CBBCB3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B6F5FF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16</w:t>
            </w:r>
          </w:p>
        </w:tc>
        <w:tc>
          <w:tcPr>
            <w:tcW w:w="850" w:type="dxa"/>
            <w:shd w:val="clear" w:color="auto" w:fill="auto"/>
          </w:tcPr>
          <w:p w14:paraId="6AC2151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100</w:t>
            </w:r>
          </w:p>
        </w:tc>
      </w:tr>
      <w:tr w:rsidR="00CC32E2" w:rsidRPr="00CC32E2" w14:paraId="3B79C056" w14:textId="77777777">
        <w:tc>
          <w:tcPr>
            <w:tcW w:w="3119" w:type="dxa"/>
            <w:shd w:val="clear" w:color="auto" w:fill="auto"/>
          </w:tcPr>
          <w:p w14:paraId="077D9C1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992" w:type="dxa"/>
            <w:shd w:val="clear" w:color="auto" w:fill="auto"/>
          </w:tcPr>
          <w:p w14:paraId="78DAE6EA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37</w:t>
            </w:r>
          </w:p>
        </w:tc>
        <w:tc>
          <w:tcPr>
            <w:tcW w:w="993" w:type="dxa"/>
            <w:shd w:val="clear" w:color="auto" w:fill="auto"/>
          </w:tcPr>
          <w:p w14:paraId="00D98BC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35.24</w:t>
            </w:r>
          </w:p>
        </w:tc>
        <w:tc>
          <w:tcPr>
            <w:tcW w:w="992" w:type="dxa"/>
            <w:shd w:val="clear" w:color="auto" w:fill="auto"/>
          </w:tcPr>
          <w:p w14:paraId="34D52DC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714A4A9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4A1C6EA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68</w:t>
            </w:r>
          </w:p>
        </w:tc>
        <w:tc>
          <w:tcPr>
            <w:tcW w:w="993" w:type="dxa"/>
            <w:shd w:val="clear" w:color="auto" w:fill="auto"/>
          </w:tcPr>
          <w:p w14:paraId="3FCD5B7A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64.76</w:t>
            </w:r>
          </w:p>
        </w:tc>
        <w:tc>
          <w:tcPr>
            <w:tcW w:w="850" w:type="dxa"/>
            <w:shd w:val="clear" w:color="auto" w:fill="auto"/>
          </w:tcPr>
          <w:p w14:paraId="443B1F4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2B2AC27A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2738F3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464958F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6E5DEF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105</w:t>
            </w:r>
          </w:p>
        </w:tc>
        <w:tc>
          <w:tcPr>
            <w:tcW w:w="850" w:type="dxa"/>
            <w:shd w:val="clear" w:color="auto" w:fill="auto"/>
          </w:tcPr>
          <w:p w14:paraId="3BA81D5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100</w:t>
            </w:r>
          </w:p>
        </w:tc>
      </w:tr>
    </w:tbl>
    <w:p w14:paraId="48D46C26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845BD88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โครงการที่บรรจุในแผนพัฒนาท้องถิ่น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            105       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</w:p>
    <w:p w14:paraId="4684C812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        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โครงการที่นำมาปฏิบัติ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ab/>
      </w:r>
      <w:r w:rsidRPr="00CC32E2">
        <w:rPr>
          <w:rFonts w:ascii="TH SarabunIT๙" w:eastAsia="Times New Roman" w:hAnsi="TH SarabunIT๙" w:cs="TH SarabunIT๙"/>
          <w:sz w:val="32"/>
          <w:szCs w:val="32"/>
        </w:rPr>
        <w:tab/>
      </w:r>
      <w:r w:rsidRPr="00CC32E2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37       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</w:p>
    <w:p w14:paraId="6EFC472F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        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คิดเป็นร้อยละ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37 X 100    =  35.24</w:t>
      </w:r>
    </w:p>
    <w:p w14:paraId="5F43BE73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44"/>
          <w:szCs w:val="44"/>
          <w:vertAlign w:val="superscript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4F3404C4" wp14:editId="19A7B74F">
                <wp:simplePos x="0" y="0"/>
                <wp:positionH relativeFrom="column">
                  <wp:posOffset>2557145</wp:posOffset>
                </wp:positionH>
                <wp:positionV relativeFrom="paragraph">
                  <wp:posOffset>22860</wp:posOffset>
                </wp:positionV>
                <wp:extent cx="676275" cy="0"/>
                <wp:effectExtent l="13970" t="13335" r="5080" b="5715"/>
                <wp:wrapNone/>
                <wp:docPr id="109" name="ลูกศรเชื่อมต่อแบบตรง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470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09" o:spid="_x0000_s1026" type="#_x0000_t32" style="position:absolute;margin-left:201.35pt;margin-top:1.8pt;width:53.25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" o:allowincell="f" strokeweight="0">
                <v:stroke joinstyle="miter"/>
              </v:shape>
            </w:pict>
          </mc:Fallback>
        </mc:AlternateConten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                             </w:t>
      </w:r>
      <w:r w:rsidRPr="00CC32E2">
        <w:rPr>
          <w:rFonts w:ascii="TH SarabunIT๙" w:eastAsia="Times New Roman" w:hAnsi="TH SarabunIT๙" w:cs="TH SarabunIT๙"/>
          <w:sz w:val="44"/>
          <w:szCs w:val="44"/>
          <w:vertAlign w:val="superscript"/>
        </w:rPr>
        <w:t xml:space="preserve">105     </w:t>
      </w:r>
    </w:p>
    <w:p w14:paraId="44EE1CAA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อัตราร้อยละของโครงการที่ได้ดำเนินการ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  35.24</w:t>
      </w:r>
    </w:p>
    <w:p w14:paraId="7DCE8C42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7E7AC65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DCD989A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36413CE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15880BB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B4F56EE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5. 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การเบิกจ่ายงบประมาณปี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2566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05"/>
        <w:gridCol w:w="1108"/>
        <w:gridCol w:w="958"/>
        <w:gridCol w:w="1164"/>
        <w:gridCol w:w="790"/>
        <w:gridCol w:w="1164"/>
        <w:gridCol w:w="989"/>
      </w:tblGrid>
      <w:tr w:rsidR="00CC32E2" w:rsidRPr="00CC32E2" w14:paraId="5F9E3059" w14:textId="77777777">
        <w:tc>
          <w:tcPr>
            <w:tcW w:w="6345" w:type="dxa"/>
            <w:vMerge w:val="restart"/>
            <w:shd w:val="clear" w:color="auto" w:fill="auto"/>
            <w:vAlign w:val="center"/>
          </w:tcPr>
          <w:p w14:paraId="3DC6CFD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ยุทธศาสตร์</w:t>
            </w:r>
          </w:p>
        </w:tc>
        <w:tc>
          <w:tcPr>
            <w:tcW w:w="2694" w:type="dxa"/>
            <w:gridSpan w:val="2"/>
            <w:shd w:val="clear" w:color="auto" w:fill="auto"/>
          </w:tcPr>
          <w:p w14:paraId="0F211E3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งบปกติ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0491D28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เงินสะสม</w:t>
            </w:r>
          </w:p>
        </w:tc>
        <w:tc>
          <w:tcPr>
            <w:tcW w:w="2913" w:type="dxa"/>
            <w:gridSpan w:val="2"/>
            <w:shd w:val="clear" w:color="auto" w:fill="auto"/>
          </w:tcPr>
          <w:p w14:paraId="6946E3C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CC32E2" w:rsidRPr="00CC32E2" w14:paraId="6A2F8C38" w14:textId="77777777">
        <w:tc>
          <w:tcPr>
            <w:tcW w:w="6345" w:type="dxa"/>
            <w:vMerge/>
            <w:shd w:val="clear" w:color="auto" w:fill="auto"/>
            <w:vAlign w:val="center"/>
          </w:tcPr>
          <w:p w14:paraId="52B1B05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05C76DBA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134" w:type="dxa"/>
            <w:shd w:val="clear" w:color="auto" w:fill="auto"/>
          </w:tcPr>
          <w:p w14:paraId="4EC923C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701" w:type="dxa"/>
            <w:shd w:val="clear" w:color="auto" w:fill="auto"/>
          </w:tcPr>
          <w:p w14:paraId="156F684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134" w:type="dxa"/>
            <w:shd w:val="clear" w:color="auto" w:fill="auto"/>
          </w:tcPr>
          <w:p w14:paraId="6DFF7E5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701" w:type="dxa"/>
            <w:shd w:val="clear" w:color="auto" w:fill="auto"/>
          </w:tcPr>
          <w:p w14:paraId="7D9E018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212" w:type="dxa"/>
            <w:shd w:val="clear" w:color="auto" w:fill="auto"/>
          </w:tcPr>
          <w:p w14:paraId="31AD8E0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CC32E2" w:rsidRPr="00CC32E2" w14:paraId="4ED45894" w14:textId="77777777">
        <w:tc>
          <w:tcPr>
            <w:tcW w:w="6345" w:type="dxa"/>
            <w:shd w:val="clear" w:color="auto" w:fill="auto"/>
          </w:tcPr>
          <w:p w14:paraId="3D23381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ยุทธศาสตร์ด้านโครงสร้างพื้นฐาน</w:t>
            </w:r>
          </w:p>
        </w:tc>
        <w:tc>
          <w:tcPr>
            <w:tcW w:w="1560" w:type="dxa"/>
            <w:shd w:val="clear" w:color="auto" w:fill="auto"/>
          </w:tcPr>
          <w:p w14:paraId="0B2B3B2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1488D92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9.52</w:t>
            </w:r>
          </w:p>
        </w:tc>
        <w:tc>
          <w:tcPr>
            <w:tcW w:w="1701" w:type="dxa"/>
            <w:shd w:val="clear" w:color="auto" w:fill="auto"/>
          </w:tcPr>
          <w:p w14:paraId="60FF776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4395444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5069FE2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212" w:type="dxa"/>
            <w:shd w:val="clear" w:color="auto" w:fill="auto"/>
          </w:tcPr>
          <w:p w14:paraId="0D49447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9.52</w:t>
            </w:r>
          </w:p>
        </w:tc>
      </w:tr>
      <w:tr w:rsidR="00CC32E2" w:rsidRPr="00CC32E2" w14:paraId="733B514A" w14:textId="77777777">
        <w:tc>
          <w:tcPr>
            <w:tcW w:w="6345" w:type="dxa"/>
            <w:shd w:val="clear" w:color="auto" w:fill="auto"/>
          </w:tcPr>
          <w:p w14:paraId="43570D5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2.</w:t>
            </w: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ยุทธศาสตร์การพัฒนาด้านเศรษฐกิจการลงทุนพาณิชยกรรมและการท่องเที่ยว</w:t>
            </w:r>
          </w:p>
        </w:tc>
        <w:tc>
          <w:tcPr>
            <w:tcW w:w="1560" w:type="dxa"/>
            <w:shd w:val="clear" w:color="auto" w:fill="auto"/>
          </w:tcPr>
          <w:p w14:paraId="7DA6B74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FD35E9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6ADFA6B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10C4DD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70131F5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12" w:type="dxa"/>
            <w:shd w:val="clear" w:color="auto" w:fill="auto"/>
          </w:tcPr>
          <w:p w14:paraId="28A5946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CC32E2" w:rsidRPr="00CC32E2" w14:paraId="3644ABF3" w14:textId="77777777">
        <w:tc>
          <w:tcPr>
            <w:tcW w:w="6345" w:type="dxa"/>
            <w:shd w:val="clear" w:color="auto" w:fill="auto"/>
          </w:tcPr>
          <w:p w14:paraId="45AA793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3.</w:t>
            </w: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ยุทธศาสตร์การพัฒนาด้านสังคมและการรักษาความสงบเรียบร้อยชุมชน</w:t>
            </w:r>
          </w:p>
        </w:tc>
        <w:tc>
          <w:tcPr>
            <w:tcW w:w="1560" w:type="dxa"/>
            <w:shd w:val="clear" w:color="auto" w:fill="auto"/>
          </w:tcPr>
          <w:p w14:paraId="37F9449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14:paraId="70C845B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12.38</w:t>
            </w:r>
          </w:p>
        </w:tc>
        <w:tc>
          <w:tcPr>
            <w:tcW w:w="1701" w:type="dxa"/>
            <w:shd w:val="clear" w:color="auto" w:fill="auto"/>
          </w:tcPr>
          <w:p w14:paraId="4E28666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EEDA2A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7D850E8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212" w:type="dxa"/>
            <w:shd w:val="clear" w:color="auto" w:fill="auto"/>
          </w:tcPr>
          <w:p w14:paraId="748BE7B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12.38</w:t>
            </w:r>
          </w:p>
        </w:tc>
      </w:tr>
      <w:tr w:rsidR="00CC32E2" w:rsidRPr="00CC32E2" w14:paraId="69CFD5C8" w14:textId="77777777">
        <w:tc>
          <w:tcPr>
            <w:tcW w:w="6345" w:type="dxa"/>
            <w:shd w:val="clear" w:color="auto" w:fill="auto"/>
          </w:tcPr>
          <w:p w14:paraId="03854EB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4.</w:t>
            </w: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ยุทธศาสตร์ด้านการอนุรักษ์ทรัพยากรธรรมชาติและสิ่งแวดล้อม</w:t>
            </w:r>
          </w:p>
        </w:tc>
        <w:tc>
          <w:tcPr>
            <w:tcW w:w="1560" w:type="dxa"/>
            <w:shd w:val="clear" w:color="auto" w:fill="auto"/>
          </w:tcPr>
          <w:p w14:paraId="2C2A6AC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724E032A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0.95</w:t>
            </w:r>
          </w:p>
        </w:tc>
        <w:tc>
          <w:tcPr>
            <w:tcW w:w="1701" w:type="dxa"/>
            <w:shd w:val="clear" w:color="auto" w:fill="auto"/>
          </w:tcPr>
          <w:p w14:paraId="35DC640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62F677D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245FA93A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04EBEC2B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0.95</w:t>
            </w:r>
          </w:p>
        </w:tc>
      </w:tr>
      <w:tr w:rsidR="00CC32E2" w:rsidRPr="00CC32E2" w14:paraId="4999E1AD" w14:textId="77777777">
        <w:tc>
          <w:tcPr>
            <w:tcW w:w="6345" w:type="dxa"/>
            <w:shd w:val="clear" w:color="auto" w:fill="auto"/>
          </w:tcPr>
          <w:p w14:paraId="6549414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5.</w:t>
            </w: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ยุทธศาสตร์การส่งเสริมพัฒนาและอนุรักษ์ศิลปวัฒนธรรมประเพณีภูมิปัญญาท้องถิ่นให้คงอยู่สืบไป</w:t>
            </w:r>
          </w:p>
        </w:tc>
        <w:tc>
          <w:tcPr>
            <w:tcW w:w="1560" w:type="dxa"/>
            <w:shd w:val="clear" w:color="auto" w:fill="auto"/>
          </w:tcPr>
          <w:p w14:paraId="465A490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10AFDA7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5.71</w:t>
            </w:r>
          </w:p>
        </w:tc>
        <w:tc>
          <w:tcPr>
            <w:tcW w:w="1701" w:type="dxa"/>
            <w:shd w:val="clear" w:color="auto" w:fill="auto"/>
          </w:tcPr>
          <w:p w14:paraId="455D1A6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FCA3E4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2CC3FC5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212" w:type="dxa"/>
            <w:shd w:val="clear" w:color="auto" w:fill="auto"/>
          </w:tcPr>
          <w:p w14:paraId="75B55C1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5.71</w:t>
            </w:r>
          </w:p>
        </w:tc>
      </w:tr>
      <w:tr w:rsidR="00CC32E2" w:rsidRPr="00CC32E2" w14:paraId="6E23FC41" w14:textId="77777777">
        <w:tc>
          <w:tcPr>
            <w:tcW w:w="6345" w:type="dxa"/>
            <w:shd w:val="clear" w:color="auto" w:fill="auto"/>
          </w:tcPr>
          <w:p w14:paraId="2F737A1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</w:rPr>
              <w:t>6.</w:t>
            </w: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ยุทธศาสตร์การพัฒนาด้านการศึกษา</w:t>
            </w:r>
          </w:p>
        </w:tc>
        <w:tc>
          <w:tcPr>
            <w:tcW w:w="1560" w:type="dxa"/>
            <w:shd w:val="clear" w:color="auto" w:fill="auto"/>
          </w:tcPr>
          <w:p w14:paraId="7C1FD92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14:paraId="6CDAF00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6.68</w:t>
            </w:r>
          </w:p>
        </w:tc>
        <w:tc>
          <w:tcPr>
            <w:tcW w:w="1701" w:type="dxa"/>
            <w:shd w:val="clear" w:color="auto" w:fill="auto"/>
          </w:tcPr>
          <w:p w14:paraId="2638342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5535D21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0CC9F4A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212" w:type="dxa"/>
            <w:shd w:val="clear" w:color="auto" w:fill="auto"/>
          </w:tcPr>
          <w:p w14:paraId="3ABC8AC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6.68</w:t>
            </w:r>
          </w:p>
        </w:tc>
      </w:tr>
      <w:tr w:rsidR="00CC32E2" w:rsidRPr="00CC32E2" w14:paraId="3BFBCB27" w14:textId="77777777">
        <w:tc>
          <w:tcPr>
            <w:tcW w:w="6345" w:type="dxa"/>
            <w:shd w:val="clear" w:color="auto" w:fill="auto"/>
          </w:tcPr>
          <w:p w14:paraId="75914A4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C32E2">
              <w:rPr>
                <w:rFonts w:ascii="TH SarabunIT๙" w:eastAsia="Times New Roman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560" w:type="dxa"/>
            <w:shd w:val="clear" w:color="auto" w:fill="auto"/>
          </w:tcPr>
          <w:p w14:paraId="61DAE7E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1134" w:type="dxa"/>
            <w:shd w:val="clear" w:color="auto" w:fill="auto"/>
          </w:tcPr>
          <w:p w14:paraId="25FF2A43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35.24</w:t>
            </w:r>
          </w:p>
        </w:tc>
        <w:tc>
          <w:tcPr>
            <w:tcW w:w="1701" w:type="dxa"/>
            <w:shd w:val="clear" w:color="auto" w:fill="auto"/>
          </w:tcPr>
          <w:p w14:paraId="49051FA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649C6FA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6073808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1212" w:type="dxa"/>
            <w:shd w:val="clear" w:color="auto" w:fill="auto"/>
          </w:tcPr>
          <w:p w14:paraId="4A15A8D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35.24</w:t>
            </w:r>
          </w:p>
        </w:tc>
      </w:tr>
    </w:tbl>
    <w:p w14:paraId="45AD58BB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631D54D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หมายเหตุ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ความสำเร็จของการเบิกจ่ายงบประมาณปี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. 2566 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คิดเป็นร้อยละ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35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>.24</w:t>
      </w:r>
    </w:p>
    <w:p w14:paraId="60D0BCDE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2EA7EF1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3   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ผลการดำเนินงานตามโครงการที่ได้รับเงินอุดหนุนเฉพาะกิจ</w:t>
      </w:r>
    </w:p>
    <w:p w14:paraId="3914CBC7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DDA5E2B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6. 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โครงการที่ได้รับเงินอุดหนุนเฉพาะกิจประจำปี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>. 2565</w:t>
      </w:r>
    </w:p>
    <w:p w14:paraId="6D5B7F65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85"/>
        <w:gridCol w:w="1258"/>
        <w:gridCol w:w="1497"/>
        <w:gridCol w:w="1353"/>
        <w:gridCol w:w="1515"/>
        <w:gridCol w:w="1670"/>
      </w:tblGrid>
      <w:tr w:rsidR="00CC32E2" w:rsidRPr="00CC32E2" w14:paraId="6ED19EC2" w14:textId="77777777">
        <w:tc>
          <w:tcPr>
            <w:tcW w:w="4928" w:type="dxa"/>
            <w:vMerge w:val="restart"/>
            <w:shd w:val="clear" w:color="auto" w:fill="auto"/>
            <w:vAlign w:val="center"/>
          </w:tcPr>
          <w:p w14:paraId="6A33358F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499A902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4189" w:type="dxa"/>
            <w:gridSpan w:val="2"/>
            <w:shd w:val="clear" w:color="auto" w:fill="auto"/>
          </w:tcPr>
          <w:p w14:paraId="49983261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</w:tr>
      <w:tr w:rsidR="00CC32E2" w:rsidRPr="00CC32E2" w14:paraId="001A66BD" w14:textId="77777777">
        <w:tc>
          <w:tcPr>
            <w:tcW w:w="4928" w:type="dxa"/>
            <w:vMerge/>
            <w:shd w:val="clear" w:color="auto" w:fill="auto"/>
          </w:tcPr>
          <w:p w14:paraId="7AC46B6A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C59B3E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ดำเนินการแล้ว</w:t>
            </w:r>
          </w:p>
        </w:tc>
        <w:tc>
          <w:tcPr>
            <w:tcW w:w="2268" w:type="dxa"/>
            <w:shd w:val="clear" w:color="auto" w:fill="auto"/>
          </w:tcPr>
          <w:p w14:paraId="78584CA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อยู่ในระหว่างดำเนินการ</w:t>
            </w:r>
          </w:p>
        </w:tc>
        <w:tc>
          <w:tcPr>
            <w:tcW w:w="1843" w:type="dxa"/>
            <w:shd w:val="clear" w:color="auto" w:fill="auto"/>
          </w:tcPr>
          <w:p w14:paraId="6E81C6C2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843" w:type="dxa"/>
            <w:shd w:val="clear" w:color="auto" w:fill="auto"/>
          </w:tcPr>
          <w:p w14:paraId="03B2F8E4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2346" w:type="dxa"/>
            <w:shd w:val="clear" w:color="auto" w:fill="auto"/>
          </w:tcPr>
          <w:p w14:paraId="0402F26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งบประมาณที่เบิกจ่ายไป</w:t>
            </w:r>
          </w:p>
        </w:tc>
      </w:tr>
      <w:tr w:rsidR="00CC32E2" w:rsidRPr="00CC32E2" w14:paraId="5A0B9CF0" w14:textId="77777777">
        <w:tc>
          <w:tcPr>
            <w:tcW w:w="4928" w:type="dxa"/>
            <w:shd w:val="clear" w:color="auto" w:fill="auto"/>
          </w:tcPr>
          <w:p w14:paraId="0FE403C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โครงการก่อสร้างถนน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Asphaltic </w:t>
            </w:r>
            <w:proofErr w:type="gramStart"/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concrete  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ถนนสายบ้านโนนคูเมือง</w:t>
            </w:r>
            <w:proofErr w:type="gramEnd"/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เชื่อมบ้านหนองบัว</w:t>
            </w:r>
            <w:proofErr w:type="spellStart"/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เลิง</w:t>
            </w:r>
            <w:proofErr w:type="spellEnd"/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</w:t>
            </w:r>
          </w:p>
        </w:tc>
        <w:tc>
          <w:tcPr>
            <w:tcW w:w="1559" w:type="dxa"/>
            <w:shd w:val="clear" w:color="auto" w:fill="auto"/>
          </w:tcPr>
          <w:p w14:paraId="3972B09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14:paraId="7FED158E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√</w:t>
            </w:r>
          </w:p>
        </w:tc>
        <w:tc>
          <w:tcPr>
            <w:tcW w:w="1843" w:type="dxa"/>
            <w:shd w:val="clear" w:color="auto" w:fill="auto"/>
          </w:tcPr>
          <w:p w14:paraId="4560DB4D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2FC9F66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5,000,000</w:t>
            </w:r>
          </w:p>
        </w:tc>
        <w:tc>
          <w:tcPr>
            <w:tcW w:w="2346" w:type="dxa"/>
            <w:shd w:val="clear" w:color="auto" w:fill="auto"/>
          </w:tcPr>
          <w:p w14:paraId="71FEE106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3,448,000</w:t>
            </w:r>
          </w:p>
        </w:tc>
      </w:tr>
      <w:tr w:rsidR="00CC32E2" w:rsidRPr="00CC32E2" w14:paraId="7B207B36" w14:textId="77777777">
        <w:tc>
          <w:tcPr>
            <w:tcW w:w="4928" w:type="dxa"/>
            <w:shd w:val="clear" w:color="auto" w:fill="auto"/>
          </w:tcPr>
          <w:p w14:paraId="0A908379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โครงการปรับปรุงผิวจราจร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Asphaltic concrete (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โดยวิธีเสริมผิว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ถนนสายบ้านดงเกลือหมู่ที่</w:t>
            </w: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 </w:t>
            </w:r>
          </w:p>
        </w:tc>
        <w:tc>
          <w:tcPr>
            <w:tcW w:w="1559" w:type="dxa"/>
            <w:shd w:val="clear" w:color="auto" w:fill="auto"/>
          </w:tcPr>
          <w:p w14:paraId="65107C17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√</w:t>
            </w:r>
          </w:p>
        </w:tc>
        <w:tc>
          <w:tcPr>
            <w:tcW w:w="2268" w:type="dxa"/>
            <w:shd w:val="clear" w:color="auto" w:fill="auto"/>
          </w:tcPr>
          <w:p w14:paraId="447574F8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6915162C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69008C25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500,000</w:t>
            </w:r>
          </w:p>
        </w:tc>
        <w:tc>
          <w:tcPr>
            <w:tcW w:w="2346" w:type="dxa"/>
            <w:shd w:val="clear" w:color="auto" w:fill="auto"/>
          </w:tcPr>
          <w:p w14:paraId="550D5270" w14:textId="77777777" w:rsidR="00CC32E2" w:rsidRPr="00CC32E2" w:rsidRDefault="00CC32E2" w:rsidP="00CC3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C32E2">
              <w:rPr>
                <w:rFonts w:ascii="TH SarabunIT๙" w:eastAsia="Times New Roman" w:hAnsi="TH SarabunIT๙" w:cs="TH SarabunIT๙"/>
                <w:sz w:val="32"/>
                <w:szCs w:val="32"/>
              </w:rPr>
              <w:t>395,000</w:t>
            </w:r>
          </w:p>
        </w:tc>
      </w:tr>
    </w:tbl>
    <w:p w14:paraId="2823AF5E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C0B8096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</w:p>
    <w:p w14:paraId="6050F9B8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4  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ปัญหา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C32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และอุปสรรคในการปฏิบัติงาน</w:t>
      </w:r>
    </w:p>
    <w:p w14:paraId="1D88F22B" w14:textId="77777777" w:rsidR="00CC32E2" w:rsidRPr="00CC32E2" w:rsidRDefault="00CC32E2" w:rsidP="00CC32E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          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งบประมาณไม่เพียงพอในการดำเนินงานตามแผนพัฒนาท้องถิ่น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เนื่องจากงบประมาณมีอยู่จำกัด</w:t>
      </w:r>
      <w:r w:rsidRPr="00CC32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C32E2">
        <w:rPr>
          <w:rFonts w:ascii="TH SarabunIT๙" w:eastAsia="Times New Roman" w:hAnsi="TH SarabunIT๙" w:cs="TH SarabunIT๙"/>
          <w:sz w:val="32"/>
          <w:szCs w:val="32"/>
          <w:cs/>
        </w:rPr>
        <w:t>ประกอบกับเดือดร้อนความต้องการของประชาชนมีจำนวนมากกว่าจึงทำให้ไม่สามารถดำเนินโครงการบางโครงการหรือกิจกรรมบางกิจกรรมได้</w:t>
      </w:r>
    </w:p>
    <w:p w14:paraId="29BF2BCC" w14:textId="77777777" w:rsidR="0025538A" w:rsidRDefault="0025538A">
      <w:pPr>
        <w:rPr>
          <w:rFonts w:ascii="TH SarabunIT๙" w:hAnsi="TH SarabunIT๙" w:cs="TH SarabunIT๙"/>
          <w:sz w:val="32"/>
          <w:szCs w:val="32"/>
        </w:rPr>
      </w:pPr>
    </w:p>
    <w:p w14:paraId="25FFF239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Baijam" w:eastAsia="Times New Roman" w:hAnsi="TH Baijam" w:cs="TH Baijam"/>
          <w:b/>
          <w:bCs/>
          <w:sz w:val="44"/>
          <w:szCs w:val="44"/>
        </w:rPr>
      </w:pPr>
      <w:r>
        <w:rPr>
          <w:rFonts w:ascii="TH Baijam" w:eastAsia="Calibri" w:hAnsi="TH Baijam" w:cs="TH Baijam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0" allowOverlap="1" wp14:anchorId="52301EF3" wp14:editId="1B203489">
                <wp:simplePos x="0" y="0"/>
                <wp:positionH relativeFrom="column">
                  <wp:posOffset>17145</wp:posOffset>
                </wp:positionH>
                <wp:positionV relativeFrom="paragraph">
                  <wp:posOffset>-280035</wp:posOffset>
                </wp:positionV>
                <wp:extent cx="5867400" cy="518795"/>
                <wp:effectExtent l="19050" t="19050" r="38100" b="52705"/>
                <wp:wrapNone/>
                <wp:docPr id="117" name="สี่เหลี่ยมผืนผ้ามุมมน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518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1F376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1342129D" w14:textId="77777777" w:rsidR="002845F2" w:rsidRDefault="002845F2" w:rsidP="002845F2">
                            <w:pPr>
                              <w:pStyle w:val="Default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แบบที่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3/1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แบบประเมินผลการดำเนินงานตามแผนยุทธศาสตร์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301EF3" id="สี่เหลี่ยมผืนผ้ามุมมน 117" o:spid="_x0000_s1114" style="position:absolute;margin-left:1.35pt;margin-top:-22.05pt;width:462pt;height:40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" o:allowincell="f" fillcolor="#4472c4" strokecolor="#f2f2f2" strokeweight="3pt">
                <v:stroke joinstyle="miter"/>
                <v:shadow on="t" color="#1f3763" opacity="32638f" origin=",-.5" offset=".35275mm,.70553mm"/>
                <v:textbox style="layout-flow:horizontal-ideographic">
                  <w:txbxContent>
                    <w:p w14:paraId="1342129D" w14:textId="77777777" w:rsidR="002845F2" w:rsidRDefault="002845F2" w:rsidP="002845F2">
                      <w:pPr>
                        <w:pStyle w:val="Default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แบบที่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3/1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แบบประเมินผลการดำเนินงานตามแผนยุทธศาสตร์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FC48A0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คำชี้แจง</w:t>
      </w: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: 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แบบที่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3/1</w:t>
      </w: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เป็นแบบประเมินตนเอง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โดยมีวัตถุประสงค์เพื่อใช้ประเมินผลการดำเนินงานขององค์กรปกครองส่วนท้องถิ่นตามยุทธศาสตร์ที่กำหนดไว้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และมีกำหนดระยะเวลาในการรายงานปีละ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1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ครั้ง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หลังจากสิ้นสุดปีงบประมาณ</w:t>
      </w:r>
    </w:p>
    <w:p w14:paraId="777B0CBF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10"/>
          <w:szCs w:val="10"/>
        </w:rPr>
      </w:pPr>
    </w:p>
    <w:p w14:paraId="46A4E76F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</w:t>
      </w: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1 </w:t>
      </w: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ข้อมูลทั่วไป</w:t>
      </w:r>
    </w:p>
    <w:p w14:paraId="3F4F6477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>1.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ชื่อองค์กรปกครองส่วนท้องถิ่น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เทศบาลตำบลคูเมือง</w:t>
      </w:r>
    </w:p>
    <w:p w14:paraId="63CE0C95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>2.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ปีที่รายงาน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20 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พฤศจิกายน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2566</w:t>
      </w:r>
      <w:proofErr w:type="gramEnd"/>
    </w:p>
    <w:p w14:paraId="72C5AAC9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</w:t>
      </w: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 </w:t>
      </w: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</w:t>
      </w: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และโครงการในปี</w:t>
      </w: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2566</w:t>
      </w:r>
    </w:p>
    <w:p w14:paraId="2435C81F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>3.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ยุทธศาสตร์และจำนวนโครงการที่ปรากฏอยู่ในแผน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และจำนวนโครงการที่ได้ปฏิบัติ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54"/>
        <w:gridCol w:w="1843"/>
        <w:gridCol w:w="1701"/>
      </w:tblGrid>
      <w:tr w:rsidR="002845F2" w:rsidRPr="002845F2" w14:paraId="204D35CA" w14:textId="77777777">
        <w:tc>
          <w:tcPr>
            <w:tcW w:w="5954" w:type="dxa"/>
            <w:tcBorders>
              <w:bottom w:val="nil"/>
            </w:tcBorders>
            <w:vAlign w:val="center"/>
          </w:tcPr>
          <w:p w14:paraId="3E4B24B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3544" w:type="dxa"/>
            <w:gridSpan w:val="2"/>
          </w:tcPr>
          <w:p w14:paraId="63CBE64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จำนวนโครงการ</w:t>
            </w:r>
          </w:p>
        </w:tc>
      </w:tr>
      <w:tr w:rsidR="002845F2" w:rsidRPr="002845F2" w14:paraId="76D8F4D7" w14:textId="77777777">
        <w:tc>
          <w:tcPr>
            <w:tcW w:w="5954" w:type="dxa"/>
            <w:tcBorders>
              <w:top w:val="nil"/>
              <w:bottom w:val="nil"/>
            </w:tcBorders>
          </w:tcPr>
          <w:p w14:paraId="4D15489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843" w:type="dxa"/>
          </w:tcPr>
          <w:p w14:paraId="448FC51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701" w:type="dxa"/>
          </w:tcPr>
          <w:p w14:paraId="5A89E31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จำนวนโครงการที่</w:t>
            </w:r>
          </w:p>
        </w:tc>
      </w:tr>
      <w:tr w:rsidR="002845F2" w:rsidRPr="002845F2" w14:paraId="269BC22D" w14:textId="77777777">
        <w:tc>
          <w:tcPr>
            <w:tcW w:w="5954" w:type="dxa"/>
            <w:tcBorders>
              <w:top w:val="nil"/>
            </w:tcBorders>
          </w:tcPr>
          <w:p w14:paraId="7C35CAF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</w:tcPr>
          <w:p w14:paraId="36B9923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ที่ปรากฏอยู่ในแผน</w:t>
            </w:r>
          </w:p>
        </w:tc>
        <w:tc>
          <w:tcPr>
            <w:tcW w:w="1701" w:type="dxa"/>
          </w:tcPr>
          <w:p w14:paraId="082C4D3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ได้ปฏิบัติ</w:t>
            </w:r>
          </w:p>
        </w:tc>
      </w:tr>
      <w:tr w:rsidR="002845F2" w:rsidRPr="002845F2" w14:paraId="0518DA8F" w14:textId="77777777">
        <w:tc>
          <w:tcPr>
            <w:tcW w:w="5954" w:type="dxa"/>
          </w:tcPr>
          <w:p w14:paraId="407507D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845F2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2845F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ยุทธศาสตร์ด้านโครงสร้างพื้นฐาน</w:t>
            </w:r>
          </w:p>
        </w:tc>
        <w:tc>
          <w:tcPr>
            <w:tcW w:w="1843" w:type="dxa"/>
          </w:tcPr>
          <w:p w14:paraId="64BADEF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44</w:t>
            </w:r>
          </w:p>
        </w:tc>
        <w:tc>
          <w:tcPr>
            <w:tcW w:w="1701" w:type="dxa"/>
          </w:tcPr>
          <w:p w14:paraId="70082FA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10</w:t>
            </w:r>
          </w:p>
        </w:tc>
      </w:tr>
      <w:tr w:rsidR="002845F2" w:rsidRPr="002845F2" w14:paraId="1C4CE45D" w14:textId="77777777">
        <w:tc>
          <w:tcPr>
            <w:tcW w:w="5954" w:type="dxa"/>
          </w:tcPr>
          <w:p w14:paraId="25855F1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845F2">
              <w:rPr>
                <w:rFonts w:ascii="TH SarabunIT๙" w:eastAsia="Times New Roman" w:hAnsi="TH SarabunIT๙" w:cs="TH SarabunIT๙"/>
                <w:sz w:val="28"/>
              </w:rPr>
              <w:t>2.</w:t>
            </w:r>
            <w:r w:rsidRPr="002845F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ยุทธศาสตร์การพัฒนาด้านเศรษฐกิจการลงทุนพาณิชยกรรมและการท่องเที่ยว</w:t>
            </w:r>
          </w:p>
        </w:tc>
        <w:tc>
          <w:tcPr>
            <w:tcW w:w="1843" w:type="dxa"/>
          </w:tcPr>
          <w:p w14:paraId="089EBA1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0</w:t>
            </w:r>
          </w:p>
        </w:tc>
        <w:tc>
          <w:tcPr>
            <w:tcW w:w="1701" w:type="dxa"/>
          </w:tcPr>
          <w:p w14:paraId="4C560D6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0</w:t>
            </w:r>
          </w:p>
        </w:tc>
      </w:tr>
      <w:tr w:rsidR="002845F2" w:rsidRPr="002845F2" w14:paraId="7BAC085A" w14:textId="77777777">
        <w:trPr>
          <w:trHeight w:val="335"/>
        </w:trPr>
        <w:tc>
          <w:tcPr>
            <w:tcW w:w="5954" w:type="dxa"/>
          </w:tcPr>
          <w:p w14:paraId="4CE1834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845F2">
              <w:rPr>
                <w:rFonts w:ascii="TH SarabunIT๙" w:eastAsia="Times New Roman" w:hAnsi="TH SarabunIT๙" w:cs="TH SarabunIT๙"/>
                <w:sz w:val="28"/>
              </w:rPr>
              <w:t>3.</w:t>
            </w:r>
            <w:r w:rsidRPr="002845F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ยุทธศาสตร์การพัฒนาด้านสังคมและการรักษาความสงบเรียบร้อยชุมชน</w:t>
            </w:r>
          </w:p>
        </w:tc>
        <w:tc>
          <w:tcPr>
            <w:tcW w:w="1843" w:type="dxa"/>
          </w:tcPr>
          <w:p w14:paraId="0275025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47</w:t>
            </w:r>
          </w:p>
        </w:tc>
        <w:tc>
          <w:tcPr>
            <w:tcW w:w="1701" w:type="dxa"/>
          </w:tcPr>
          <w:p w14:paraId="5DE6D5F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17</w:t>
            </w:r>
          </w:p>
        </w:tc>
      </w:tr>
      <w:tr w:rsidR="002845F2" w:rsidRPr="002845F2" w14:paraId="5399B8C7" w14:textId="77777777">
        <w:tc>
          <w:tcPr>
            <w:tcW w:w="5954" w:type="dxa"/>
          </w:tcPr>
          <w:p w14:paraId="11C9537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845F2">
              <w:rPr>
                <w:rFonts w:ascii="TH SarabunIT๙" w:eastAsia="Times New Roman" w:hAnsi="TH SarabunIT๙" w:cs="TH SarabunIT๙"/>
                <w:sz w:val="28"/>
              </w:rPr>
              <w:t>4.</w:t>
            </w:r>
            <w:r w:rsidRPr="002845F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ยุทธศาสตร์ด้านการอนุรักษ์ทรัพยากรธรรมชาติและสิ่งแวดล้อม</w:t>
            </w:r>
          </w:p>
        </w:tc>
        <w:tc>
          <w:tcPr>
            <w:tcW w:w="1843" w:type="dxa"/>
          </w:tcPr>
          <w:p w14:paraId="7392DB8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28</w:t>
            </w:r>
          </w:p>
        </w:tc>
        <w:tc>
          <w:tcPr>
            <w:tcW w:w="1701" w:type="dxa"/>
          </w:tcPr>
          <w:p w14:paraId="63FBF2A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2</w:t>
            </w:r>
          </w:p>
        </w:tc>
      </w:tr>
      <w:tr w:rsidR="002845F2" w:rsidRPr="002845F2" w14:paraId="70BF3A3C" w14:textId="77777777">
        <w:tc>
          <w:tcPr>
            <w:tcW w:w="5954" w:type="dxa"/>
          </w:tcPr>
          <w:p w14:paraId="4B5293A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845F2">
              <w:rPr>
                <w:rFonts w:ascii="TH SarabunIT๙" w:eastAsia="Times New Roman" w:hAnsi="TH SarabunIT๙" w:cs="TH SarabunIT๙"/>
                <w:sz w:val="28"/>
              </w:rPr>
              <w:t>5.</w:t>
            </w:r>
            <w:r w:rsidRPr="002845F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ยุทธศาสตร์การส่งเสริมพัฒนาและอนุรักษ์ศิลปวัฒนธรรมประเพณีภูมิปัญญาท้องถิ่นให้คงอยู่สืบไป</w:t>
            </w:r>
          </w:p>
        </w:tc>
        <w:tc>
          <w:tcPr>
            <w:tcW w:w="1843" w:type="dxa"/>
          </w:tcPr>
          <w:p w14:paraId="39F6E34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701" w:type="dxa"/>
          </w:tcPr>
          <w:p w14:paraId="4F7904F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9</w:t>
            </w:r>
          </w:p>
        </w:tc>
      </w:tr>
      <w:tr w:rsidR="002845F2" w:rsidRPr="002845F2" w14:paraId="0FB808EF" w14:textId="77777777">
        <w:tc>
          <w:tcPr>
            <w:tcW w:w="5954" w:type="dxa"/>
          </w:tcPr>
          <w:p w14:paraId="732A01D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845F2">
              <w:rPr>
                <w:rFonts w:ascii="TH SarabunIT๙" w:eastAsia="Times New Roman" w:hAnsi="TH SarabunIT๙" w:cs="TH SarabunIT๙"/>
                <w:sz w:val="28"/>
              </w:rPr>
              <w:t>6.</w:t>
            </w:r>
            <w:r w:rsidRPr="002845F2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ยุทธศาสตร์การพัฒนาด้านการศึกษา</w:t>
            </w:r>
          </w:p>
        </w:tc>
        <w:tc>
          <w:tcPr>
            <w:tcW w:w="1843" w:type="dxa"/>
          </w:tcPr>
          <w:p w14:paraId="2D955A4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701" w:type="dxa"/>
          </w:tcPr>
          <w:p w14:paraId="55B4AF5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9</w:t>
            </w:r>
          </w:p>
        </w:tc>
      </w:tr>
      <w:tr w:rsidR="002845F2" w:rsidRPr="002845F2" w14:paraId="1B509628" w14:textId="77777777">
        <w:tc>
          <w:tcPr>
            <w:tcW w:w="5954" w:type="dxa"/>
          </w:tcPr>
          <w:p w14:paraId="223B684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845F2">
              <w:rPr>
                <w:rFonts w:ascii="TH SarabunIT๙" w:eastAsia="Times New Roman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843" w:type="dxa"/>
          </w:tcPr>
          <w:p w14:paraId="5C1B5EA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148</w:t>
            </w:r>
          </w:p>
        </w:tc>
        <w:tc>
          <w:tcPr>
            <w:tcW w:w="1701" w:type="dxa"/>
          </w:tcPr>
          <w:p w14:paraId="210A183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47</w:t>
            </w:r>
          </w:p>
        </w:tc>
      </w:tr>
    </w:tbl>
    <w:p w14:paraId="7D9D46A2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15ABA758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</w:t>
      </w: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3 </w:t>
      </w: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ผลการดำเนินการ</w:t>
      </w:r>
    </w:p>
    <w:p w14:paraId="753FA36C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ความพึงพอใจต่อผลการดำเนินงานขององค์กรปกครองส่วนท้องถิ่นในภาพรวม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7"/>
        <w:gridCol w:w="1134"/>
        <w:gridCol w:w="992"/>
        <w:gridCol w:w="958"/>
      </w:tblGrid>
      <w:tr w:rsidR="002845F2" w:rsidRPr="002845F2" w14:paraId="0FC21A7F" w14:textId="77777777">
        <w:tc>
          <w:tcPr>
            <w:tcW w:w="6487" w:type="dxa"/>
            <w:shd w:val="clear" w:color="auto" w:fill="auto"/>
          </w:tcPr>
          <w:p w14:paraId="256D58E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4" w:type="dxa"/>
            <w:shd w:val="clear" w:color="auto" w:fill="auto"/>
          </w:tcPr>
          <w:p w14:paraId="6EF75FE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พอใจมาก</w:t>
            </w:r>
          </w:p>
        </w:tc>
        <w:tc>
          <w:tcPr>
            <w:tcW w:w="992" w:type="dxa"/>
            <w:shd w:val="clear" w:color="auto" w:fill="auto"/>
          </w:tcPr>
          <w:p w14:paraId="23278C5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พอใจ</w:t>
            </w:r>
          </w:p>
        </w:tc>
        <w:tc>
          <w:tcPr>
            <w:tcW w:w="958" w:type="dxa"/>
            <w:shd w:val="clear" w:color="auto" w:fill="auto"/>
          </w:tcPr>
          <w:p w14:paraId="3F3FDB0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ไม่พอใจ</w:t>
            </w:r>
          </w:p>
        </w:tc>
      </w:tr>
      <w:tr w:rsidR="002845F2" w:rsidRPr="002845F2" w14:paraId="60A79338" w14:textId="77777777">
        <w:tc>
          <w:tcPr>
            <w:tcW w:w="6487" w:type="dxa"/>
            <w:shd w:val="clear" w:color="auto" w:fill="auto"/>
          </w:tcPr>
          <w:p w14:paraId="247F3F2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มีการเปิดโอกาสให้ประชาชนมีส่วนร่วมในโครงการ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  <w:shd w:val="clear" w:color="auto" w:fill="auto"/>
          </w:tcPr>
          <w:p w14:paraId="40A6537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14:paraId="47DC108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58" w:type="dxa"/>
            <w:shd w:val="clear" w:color="auto" w:fill="auto"/>
          </w:tcPr>
          <w:p w14:paraId="6074171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2845F2" w:rsidRPr="002845F2" w14:paraId="6AB4B994" w14:textId="77777777">
        <w:tc>
          <w:tcPr>
            <w:tcW w:w="6487" w:type="dxa"/>
            <w:shd w:val="clear" w:color="auto" w:fill="auto"/>
          </w:tcPr>
          <w:p w14:paraId="17C7A37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มีการประชาสัมพันธ์ให้ประชาชนรับรู้ข้อมูลของโครงการ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  <w:shd w:val="clear" w:color="auto" w:fill="auto"/>
          </w:tcPr>
          <w:p w14:paraId="60D6B0B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14:paraId="27466E4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58" w:type="dxa"/>
            <w:shd w:val="clear" w:color="auto" w:fill="auto"/>
          </w:tcPr>
          <w:p w14:paraId="5401F8D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2845F2" w:rsidRPr="002845F2" w14:paraId="0F366591" w14:textId="77777777">
        <w:tc>
          <w:tcPr>
            <w:tcW w:w="6487" w:type="dxa"/>
            <w:shd w:val="clear" w:color="auto" w:fill="auto"/>
          </w:tcPr>
          <w:p w14:paraId="324062A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  <w:shd w:val="clear" w:color="auto" w:fill="auto"/>
          </w:tcPr>
          <w:p w14:paraId="6B16164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14:paraId="4961B20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58" w:type="dxa"/>
            <w:shd w:val="clear" w:color="auto" w:fill="auto"/>
          </w:tcPr>
          <w:p w14:paraId="43F7A9B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2845F2" w:rsidRPr="002845F2" w14:paraId="109F7607" w14:textId="77777777">
        <w:tc>
          <w:tcPr>
            <w:tcW w:w="6487" w:type="dxa"/>
            <w:shd w:val="clear" w:color="auto" w:fill="auto"/>
          </w:tcPr>
          <w:p w14:paraId="34E312D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มีการรายงานผลการดำเนินงานของโครงการ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1134" w:type="dxa"/>
            <w:shd w:val="clear" w:color="auto" w:fill="auto"/>
          </w:tcPr>
          <w:p w14:paraId="0657820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14:paraId="6624F76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58" w:type="dxa"/>
            <w:shd w:val="clear" w:color="auto" w:fill="auto"/>
          </w:tcPr>
          <w:p w14:paraId="3334EE1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2845F2" w:rsidRPr="002845F2" w14:paraId="45A1B4C0" w14:textId="77777777">
        <w:tc>
          <w:tcPr>
            <w:tcW w:w="6487" w:type="dxa"/>
            <w:shd w:val="clear" w:color="auto" w:fill="auto"/>
          </w:tcPr>
          <w:p w14:paraId="507F937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การเปิดโอกาสให้ประชาชนตรวจสอบการดำเนินโครงการ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  <w:shd w:val="clear" w:color="auto" w:fill="auto"/>
          </w:tcPr>
          <w:p w14:paraId="4948A9B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14:paraId="03A3FD3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58" w:type="dxa"/>
            <w:shd w:val="clear" w:color="auto" w:fill="auto"/>
          </w:tcPr>
          <w:p w14:paraId="45360D1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2845F2" w:rsidRPr="002845F2" w14:paraId="6D28ED16" w14:textId="77777777">
        <w:tc>
          <w:tcPr>
            <w:tcW w:w="6487" w:type="dxa"/>
            <w:shd w:val="clear" w:color="auto" w:fill="auto"/>
          </w:tcPr>
          <w:p w14:paraId="67A011D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1134" w:type="dxa"/>
            <w:shd w:val="clear" w:color="auto" w:fill="auto"/>
          </w:tcPr>
          <w:p w14:paraId="02D8B0F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14:paraId="4E0970A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58" w:type="dxa"/>
            <w:shd w:val="clear" w:color="auto" w:fill="auto"/>
          </w:tcPr>
          <w:p w14:paraId="5B33CC1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2845F2" w:rsidRPr="002845F2" w14:paraId="342F0C37" w14:textId="77777777">
        <w:tc>
          <w:tcPr>
            <w:tcW w:w="6487" w:type="dxa"/>
            <w:shd w:val="clear" w:color="auto" w:fill="auto"/>
          </w:tcPr>
          <w:p w14:paraId="561C4C5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1134" w:type="dxa"/>
            <w:shd w:val="clear" w:color="auto" w:fill="auto"/>
          </w:tcPr>
          <w:p w14:paraId="16A8ABD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14:paraId="5FD5774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58" w:type="dxa"/>
            <w:shd w:val="clear" w:color="auto" w:fill="auto"/>
          </w:tcPr>
          <w:p w14:paraId="1B4EAC2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2845F2" w:rsidRPr="002845F2" w14:paraId="0E07260E" w14:textId="77777777">
        <w:tc>
          <w:tcPr>
            <w:tcW w:w="6487" w:type="dxa"/>
            <w:shd w:val="clear" w:color="auto" w:fill="auto"/>
          </w:tcPr>
          <w:p w14:paraId="0BF46EB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ประโยชน์ที่ประชาชนได้รับจากการดำเนินโครงการ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  <w:shd w:val="clear" w:color="auto" w:fill="auto"/>
          </w:tcPr>
          <w:p w14:paraId="3B4899C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14:paraId="6B3F663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58" w:type="dxa"/>
            <w:shd w:val="clear" w:color="auto" w:fill="auto"/>
          </w:tcPr>
          <w:p w14:paraId="7A4040E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2845F2" w:rsidRPr="002845F2" w14:paraId="43041942" w14:textId="77777777">
        <w:tc>
          <w:tcPr>
            <w:tcW w:w="6487" w:type="dxa"/>
            <w:shd w:val="clear" w:color="auto" w:fill="auto"/>
          </w:tcPr>
          <w:p w14:paraId="434BA0D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ภาพรวม</w:t>
            </w:r>
          </w:p>
        </w:tc>
        <w:tc>
          <w:tcPr>
            <w:tcW w:w="1134" w:type="dxa"/>
            <w:shd w:val="clear" w:color="auto" w:fill="auto"/>
          </w:tcPr>
          <w:p w14:paraId="4766CD1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127</w:t>
            </w:r>
          </w:p>
        </w:tc>
        <w:tc>
          <w:tcPr>
            <w:tcW w:w="992" w:type="dxa"/>
            <w:shd w:val="clear" w:color="auto" w:fill="auto"/>
          </w:tcPr>
          <w:p w14:paraId="4DD7F6C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958" w:type="dxa"/>
            <w:shd w:val="clear" w:color="auto" w:fill="auto"/>
          </w:tcPr>
          <w:p w14:paraId="7122117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</w:tbl>
    <w:p w14:paraId="0F49C089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B6C0D28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B4172A7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8D83035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8BE3C4A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51BD753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82048F7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ผลการดำเนินงานในแต่ละยุทธศาสตร์</w:t>
      </w:r>
    </w:p>
    <w:p w14:paraId="399C2650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ยุทธศาสตร์ที่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1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ด้านโครงสร้างพื้นฐานงานสาธารณูปโภค</w:t>
      </w:r>
    </w:p>
    <w:p w14:paraId="3676AB32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1)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ความพึงพอใจของผู้เกี่ยวข้อง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96"/>
        <w:gridCol w:w="2375"/>
      </w:tblGrid>
      <w:tr w:rsidR="002845F2" w:rsidRPr="002845F2" w14:paraId="6AC23D25" w14:textId="77777777">
        <w:tc>
          <w:tcPr>
            <w:tcW w:w="7196" w:type="dxa"/>
            <w:vMerge w:val="restart"/>
            <w:shd w:val="clear" w:color="auto" w:fill="auto"/>
            <w:vAlign w:val="center"/>
          </w:tcPr>
          <w:p w14:paraId="019278B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375" w:type="dxa"/>
            <w:shd w:val="clear" w:color="auto" w:fill="auto"/>
          </w:tcPr>
          <w:p w14:paraId="6B2E500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คะแนนความพึงพอใจ</w:t>
            </w:r>
          </w:p>
        </w:tc>
      </w:tr>
      <w:tr w:rsidR="002845F2" w:rsidRPr="002845F2" w14:paraId="5C9292F0" w14:textId="77777777">
        <w:tc>
          <w:tcPr>
            <w:tcW w:w="7196" w:type="dxa"/>
            <w:vMerge/>
            <w:shd w:val="clear" w:color="auto" w:fill="auto"/>
          </w:tcPr>
          <w:p w14:paraId="38B096D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75" w:type="dxa"/>
            <w:shd w:val="clear" w:color="auto" w:fill="auto"/>
          </w:tcPr>
          <w:p w14:paraId="6996E31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เต็ม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  <w:proofErr w:type="gramEnd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</w:tr>
      <w:tr w:rsidR="002845F2" w:rsidRPr="002845F2" w14:paraId="3BC65912" w14:textId="77777777">
        <w:tc>
          <w:tcPr>
            <w:tcW w:w="7196" w:type="dxa"/>
            <w:shd w:val="clear" w:color="auto" w:fill="auto"/>
          </w:tcPr>
          <w:p w14:paraId="7E1BFA1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มีการเปิดโอกาสให้ประชาชนมีส่วนร่วมในโครงการ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1257578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18D3A4DD" w14:textId="77777777">
        <w:tc>
          <w:tcPr>
            <w:tcW w:w="7196" w:type="dxa"/>
            <w:shd w:val="clear" w:color="auto" w:fill="auto"/>
          </w:tcPr>
          <w:p w14:paraId="4353DEC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มีการประชาสัมพันธ์ให้ประชาชนรับรู้ข้อมูลของโครงการ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03957C7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3679B215" w14:textId="77777777">
        <w:tc>
          <w:tcPr>
            <w:tcW w:w="7196" w:type="dxa"/>
            <w:shd w:val="clear" w:color="auto" w:fill="auto"/>
          </w:tcPr>
          <w:p w14:paraId="0A68736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641FE3F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50FAEF94" w14:textId="77777777">
        <w:tc>
          <w:tcPr>
            <w:tcW w:w="7196" w:type="dxa"/>
            <w:shd w:val="clear" w:color="auto" w:fill="auto"/>
          </w:tcPr>
          <w:p w14:paraId="75B1954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มีการรายงานผลการดำเนินงานของโครงการ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2375" w:type="dxa"/>
            <w:shd w:val="clear" w:color="auto" w:fill="auto"/>
          </w:tcPr>
          <w:p w14:paraId="38B9F50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62B1FB78" w14:textId="77777777">
        <w:tc>
          <w:tcPr>
            <w:tcW w:w="7196" w:type="dxa"/>
            <w:shd w:val="clear" w:color="auto" w:fill="auto"/>
          </w:tcPr>
          <w:p w14:paraId="45C5E44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การเปิดโอกาสให้ประชาชนตรวจสอบการดำเนินโครงการ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53D30D4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2DF2E16F" w14:textId="77777777">
        <w:tc>
          <w:tcPr>
            <w:tcW w:w="7196" w:type="dxa"/>
            <w:shd w:val="clear" w:color="auto" w:fill="auto"/>
          </w:tcPr>
          <w:p w14:paraId="610902C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2375" w:type="dxa"/>
            <w:shd w:val="clear" w:color="auto" w:fill="auto"/>
          </w:tcPr>
          <w:p w14:paraId="31BCAAD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4B9ED3D3" w14:textId="77777777">
        <w:tc>
          <w:tcPr>
            <w:tcW w:w="7196" w:type="dxa"/>
            <w:shd w:val="clear" w:color="auto" w:fill="auto"/>
          </w:tcPr>
          <w:p w14:paraId="59BF254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2375" w:type="dxa"/>
            <w:shd w:val="clear" w:color="auto" w:fill="auto"/>
          </w:tcPr>
          <w:p w14:paraId="1507143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740F76AE" w14:textId="77777777">
        <w:tc>
          <w:tcPr>
            <w:tcW w:w="7196" w:type="dxa"/>
            <w:shd w:val="clear" w:color="auto" w:fill="auto"/>
          </w:tcPr>
          <w:p w14:paraId="273123B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ประโยชน์ที่ประชาชนได้รับจากการดำเนินโครงการ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2332EF3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9.95</w:t>
            </w:r>
          </w:p>
        </w:tc>
      </w:tr>
      <w:tr w:rsidR="002845F2" w:rsidRPr="002845F2" w14:paraId="74F94769" w14:textId="77777777">
        <w:tc>
          <w:tcPr>
            <w:tcW w:w="7196" w:type="dxa"/>
            <w:shd w:val="clear" w:color="auto" w:fill="auto"/>
          </w:tcPr>
          <w:p w14:paraId="1048D46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ภาพรวม</w:t>
            </w:r>
          </w:p>
        </w:tc>
        <w:tc>
          <w:tcPr>
            <w:tcW w:w="2375" w:type="dxa"/>
            <w:shd w:val="clear" w:color="auto" w:fill="auto"/>
          </w:tcPr>
          <w:p w14:paraId="5509D33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</w:tbl>
    <w:p w14:paraId="1A358434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14:paraId="121D7883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2)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การเปลี่ยนแปลงของชุมชนตามตัวชี้วัดที่เลือก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8"/>
        <w:gridCol w:w="1134"/>
        <w:gridCol w:w="1276"/>
        <w:gridCol w:w="1134"/>
        <w:gridCol w:w="1099"/>
      </w:tblGrid>
      <w:tr w:rsidR="002845F2" w:rsidRPr="002845F2" w14:paraId="2DA77BB3" w14:textId="77777777">
        <w:tc>
          <w:tcPr>
            <w:tcW w:w="4928" w:type="dxa"/>
            <w:tcBorders>
              <w:bottom w:val="nil"/>
            </w:tcBorders>
            <w:shd w:val="clear" w:color="auto" w:fill="auto"/>
          </w:tcPr>
          <w:p w14:paraId="0FA5073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4912A9B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509" w:type="dxa"/>
            <w:gridSpan w:val="3"/>
            <w:shd w:val="clear" w:color="auto" w:fill="auto"/>
          </w:tcPr>
          <w:p w14:paraId="6C05981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คะแนนความพึงพอใจ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เต็ม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10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</w:tr>
      <w:tr w:rsidR="002845F2" w:rsidRPr="002845F2" w14:paraId="2EEF32CD" w14:textId="77777777">
        <w:tc>
          <w:tcPr>
            <w:tcW w:w="4928" w:type="dxa"/>
            <w:tcBorders>
              <w:top w:val="nil"/>
              <w:bottom w:val="nil"/>
            </w:tcBorders>
            <w:shd w:val="clear" w:color="auto" w:fill="auto"/>
          </w:tcPr>
          <w:p w14:paraId="0D414C6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1D1DFFF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14:paraId="22F15EB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ก่อน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20CAED2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</w:tc>
        <w:tc>
          <w:tcPr>
            <w:tcW w:w="1099" w:type="dxa"/>
            <w:tcBorders>
              <w:bottom w:val="nil"/>
            </w:tcBorders>
            <w:shd w:val="clear" w:color="auto" w:fill="auto"/>
          </w:tcPr>
          <w:p w14:paraId="23F952E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845F2" w:rsidRPr="002845F2" w14:paraId="4811C514" w14:textId="77777777">
        <w:tc>
          <w:tcPr>
            <w:tcW w:w="4928" w:type="dxa"/>
            <w:tcBorders>
              <w:top w:val="nil"/>
              <w:bottom w:val="nil"/>
            </w:tcBorders>
            <w:shd w:val="clear" w:color="auto" w:fill="auto"/>
          </w:tcPr>
          <w:p w14:paraId="297CC11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3209127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2115F0B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61BF762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099" w:type="dxa"/>
            <w:tcBorders>
              <w:top w:val="nil"/>
              <w:bottom w:val="nil"/>
            </w:tcBorders>
            <w:shd w:val="clear" w:color="auto" w:fill="auto"/>
          </w:tcPr>
          <w:p w14:paraId="092413A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เพิ่ม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ลด</w:t>
            </w:r>
          </w:p>
        </w:tc>
      </w:tr>
      <w:tr w:rsidR="002845F2" w:rsidRPr="002845F2" w14:paraId="6A01B91B" w14:textId="77777777">
        <w:tc>
          <w:tcPr>
            <w:tcW w:w="4928" w:type="dxa"/>
            <w:tcBorders>
              <w:top w:val="nil"/>
            </w:tcBorders>
            <w:shd w:val="clear" w:color="auto" w:fill="auto"/>
          </w:tcPr>
          <w:p w14:paraId="6CC275F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7B338B0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036A25C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1A38E63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099" w:type="dxa"/>
            <w:tcBorders>
              <w:top w:val="nil"/>
            </w:tcBorders>
            <w:shd w:val="clear" w:color="auto" w:fill="auto"/>
          </w:tcPr>
          <w:p w14:paraId="13E597E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845F2" w:rsidRPr="002845F2" w14:paraId="4D41E41C" w14:textId="77777777">
        <w:tc>
          <w:tcPr>
            <w:tcW w:w="4928" w:type="dxa"/>
            <w:shd w:val="clear" w:color="auto" w:fill="auto"/>
          </w:tcPr>
          <w:p w14:paraId="5F273D7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F6EC7D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7F55E5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B321F4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9" w:type="dxa"/>
            <w:shd w:val="clear" w:color="auto" w:fill="auto"/>
          </w:tcPr>
          <w:p w14:paraId="4CE6CC8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73D8EA6C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3A632C9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ยุทธศาสตร์ที่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2 </w:t>
      </w:r>
      <w:r w:rsidRPr="002845F2">
        <w:rPr>
          <w:rFonts w:ascii="TH SarabunIT๙" w:eastAsia="Times New Roman" w:hAnsi="TH SarabunIT๙" w:cs="TH SarabunIT๙"/>
          <w:sz w:val="28"/>
          <w:cs/>
        </w:rPr>
        <w:t>การพัฒนาด้านเศรษฐกิจการลงทุนพาณิชยกรรมและการท่องเที่ยว</w:t>
      </w:r>
    </w:p>
    <w:p w14:paraId="79F7251A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1)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ความพึงพอใจของผู้เกี่ยวข้อง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96"/>
        <w:gridCol w:w="2375"/>
      </w:tblGrid>
      <w:tr w:rsidR="002845F2" w:rsidRPr="002845F2" w14:paraId="39822FFB" w14:textId="77777777">
        <w:tc>
          <w:tcPr>
            <w:tcW w:w="7196" w:type="dxa"/>
            <w:vMerge w:val="restart"/>
            <w:shd w:val="clear" w:color="auto" w:fill="auto"/>
            <w:vAlign w:val="center"/>
          </w:tcPr>
          <w:p w14:paraId="19575FB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375" w:type="dxa"/>
            <w:shd w:val="clear" w:color="auto" w:fill="auto"/>
          </w:tcPr>
          <w:p w14:paraId="47FFC05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คะแนนความพึงพอใจ</w:t>
            </w:r>
          </w:p>
        </w:tc>
      </w:tr>
      <w:tr w:rsidR="002845F2" w:rsidRPr="002845F2" w14:paraId="3A02B45D" w14:textId="77777777">
        <w:tc>
          <w:tcPr>
            <w:tcW w:w="7196" w:type="dxa"/>
            <w:vMerge/>
            <w:shd w:val="clear" w:color="auto" w:fill="auto"/>
          </w:tcPr>
          <w:p w14:paraId="5277856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75" w:type="dxa"/>
            <w:shd w:val="clear" w:color="auto" w:fill="auto"/>
          </w:tcPr>
          <w:p w14:paraId="4E44A1D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เต็ม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  <w:proofErr w:type="gramEnd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</w:tr>
      <w:tr w:rsidR="002845F2" w:rsidRPr="002845F2" w14:paraId="4CB2F05C" w14:textId="77777777">
        <w:tc>
          <w:tcPr>
            <w:tcW w:w="7196" w:type="dxa"/>
            <w:shd w:val="clear" w:color="auto" w:fill="auto"/>
          </w:tcPr>
          <w:p w14:paraId="14CE312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มีการเปิดโอกาสให้ประชาชนมีส่วนร่วมในโครงการ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45403EB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80.01</w:t>
            </w:r>
          </w:p>
        </w:tc>
      </w:tr>
      <w:tr w:rsidR="002845F2" w:rsidRPr="002845F2" w14:paraId="7743FABB" w14:textId="77777777">
        <w:tc>
          <w:tcPr>
            <w:tcW w:w="7196" w:type="dxa"/>
            <w:shd w:val="clear" w:color="auto" w:fill="auto"/>
          </w:tcPr>
          <w:p w14:paraId="07BBD94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มีการประชาสัมพันธ์ให้ประชาชนรับรู้ข้อมูลของโครงการ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4C8A78A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80.01</w:t>
            </w:r>
          </w:p>
        </w:tc>
      </w:tr>
      <w:tr w:rsidR="002845F2" w:rsidRPr="002845F2" w14:paraId="2FE2A68C" w14:textId="77777777">
        <w:tc>
          <w:tcPr>
            <w:tcW w:w="7196" w:type="dxa"/>
            <w:shd w:val="clear" w:color="auto" w:fill="auto"/>
          </w:tcPr>
          <w:p w14:paraId="05F6C42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66CF0AE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79.00</w:t>
            </w:r>
          </w:p>
        </w:tc>
      </w:tr>
      <w:tr w:rsidR="002845F2" w:rsidRPr="002845F2" w14:paraId="71BDF962" w14:textId="77777777">
        <w:tc>
          <w:tcPr>
            <w:tcW w:w="7196" w:type="dxa"/>
            <w:shd w:val="clear" w:color="auto" w:fill="auto"/>
          </w:tcPr>
          <w:p w14:paraId="251C262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มีการรายงานผลการดำเนินงานของโครงการ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2375" w:type="dxa"/>
            <w:shd w:val="clear" w:color="auto" w:fill="auto"/>
          </w:tcPr>
          <w:p w14:paraId="43F038C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79.01</w:t>
            </w:r>
          </w:p>
        </w:tc>
      </w:tr>
      <w:tr w:rsidR="002845F2" w:rsidRPr="002845F2" w14:paraId="6CF34E28" w14:textId="77777777">
        <w:tc>
          <w:tcPr>
            <w:tcW w:w="7196" w:type="dxa"/>
            <w:shd w:val="clear" w:color="auto" w:fill="auto"/>
          </w:tcPr>
          <w:p w14:paraId="20152A6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การเปิดโอกาสให้ประชาชนตรวจสอบการดำเนินโครงการ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67095AF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79.01</w:t>
            </w:r>
          </w:p>
        </w:tc>
      </w:tr>
      <w:tr w:rsidR="002845F2" w:rsidRPr="002845F2" w14:paraId="2D34784F" w14:textId="77777777">
        <w:tc>
          <w:tcPr>
            <w:tcW w:w="7196" w:type="dxa"/>
            <w:shd w:val="clear" w:color="auto" w:fill="auto"/>
          </w:tcPr>
          <w:p w14:paraId="4D0A369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2375" w:type="dxa"/>
            <w:shd w:val="clear" w:color="auto" w:fill="auto"/>
          </w:tcPr>
          <w:p w14:paraId="1BDDF60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79.00</w:t>
            </w:r>
          </w:p>
        </w:tc>
      </w:tr>
      <w:tr w:rsidR="002845F2" w:rsidRPr="002845F2" w14:paraId="6FFA3E07" w14:textId="77777777">
        <w:tc>
          <w:tcPr>
            <w:tcW w:w="7196" w:type="dxa"/>
            <w:shd w:val="clear" w:color="auto" w:fill="auto"/>
          </w:tcPr>
          <w:p w14:paraId="50F83BA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2375" w:type="dxa"/>
            <w:shd w:val="clear" w:color="auto" w:fill="auto"/>
          </w:tcPr>
          <w:p w14:paraId="5E153E0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79.00</w:t>
            </w:r>
          </w:p>
        </w:tc>
      </w:tr>
      <w:tr w:rsidR="002845F2" w:rsidRPr="002845F2" w14:paraId="5B9380EE" w14:textId="77777777">
        <w:tc>
          <w:tcPr>
            <w:tcW w:w="7196" w:type="dxa"/>
            <w:shd w:val="clear" w:color="auto" w:fill="auto"/>
          </w:tcPr>
          <w:p w14:paraId="6E2A936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ประโยชน์ที่ประชาชนได้รับจากการดำเนินโครงการ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726659E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79.00</w:t>
            </w:r>
          </w:p>
        </w:tc>
      </w:tr>
      <w:tr w:rsidR="002845F2" w:rsidRPr="002845F2" w14:paraId="58872814" w14:textId="77777777">
        <w:tc>
          <w:tcPr>
            <w:tcW w:w="7196" w:type="dxa"/>
            <w:shd w:val="clear" w:color="auto" w:fill="auto"/>
          </w:tcPr>
          <w:p w14:paraId="44C6031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ภาพรวม</w:t>
            </w:r>
          </w:p>
        </w:tc>
        <w:tc>
          <w:tcPr>
            <w:tcW w:w="2375" w:type="dxa"/>
            <w:shd w:val="clear" w:color="auto" w:fill="auto"/>
          </w:tcPr>
          <w:p w14:paraId="7B71D1B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79.00</w:t>
            </w:r>
          </w:p>
        </w:tc>
      </w:tr>
    </w:tbl>
    <w:p w14:paraId="541975EF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FCE3686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50EB7AD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0A95193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AAB3331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4D7C0E2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40F6F07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2)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การเปลี่ยนแปลงของชุมชนตามตัวชี้วัดที่เลือก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8"/>
        <w:gridCol w:w="1134"/>
        <w:gridCol w:w="1276"/>
        <w:gridCol w:w="1134"/>
        <w:gridCol w:w="1099"/>
      </w:tblGrid>
      <w:tr w:rsidR="002845F2" w:rsidRPr="002845F2" w14:paraId="4418D449" w14:textId="77777777">
        <w:tc>
          <w:tcPr>
            <w:tcW w:w="4928" w:type="dxa"/>
            <w:tcBorders>
              <w:bottom w:val="nil"/>
            </w:tcBorders>
            <w:shd w:val="clear" w:color="auto" w:fill="auto"/>
          </w:tcPr>
          <w:p w14:paraId="7F23199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009A6D1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509" w:type="dxa"/>
            <w:gridSpan w:val="3"/>
            <w:shd w:val="clear" w:color="auto" w:fill="auto"/>
          </w:tcPr>
          <w:p w14:paraId="3F58935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คะแนนความพึงพอใจ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เต็ม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10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</w:tr>
      <w:tr w:rsidR="002845F2" w:rsidRPr="002845F2" w14:paraId="764C367B" w14:textId="77777777">
        <w:tc>
          <w:tcPr>
            <w:tcW w:w="4928" w:type="dxa"/>
            <w:tcBorders>
              <w:top w:val="nil"/>
              <w:bottom w:val="nil"/>
            </w:tcBorders>
            <w:shd w:val="clear" w:color="auto" w:fill="auto"/>
          </w:tcPr>
          <w:p w14:paraId="0794C08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70A9A90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14:paraId="37C5F95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ก่อน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40FB2DE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</w:tc>
        <w:tc>
          <w:tcPr>
            <w:tcW w:w="1099" w:type="dxa"/>
            <w:tcBorders>
              <w:bottom w:val="nil"/>
            </w:tcBorders>
            <w:shd w:val="clear" w:color="auto" w:fill="auto"/>
          </w:tcPr>
          <w:p w14:paraId="7F1C288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845F2" w:rsidRPr="002845F2" w14:paraId="2D4BB11A" w14:textId="77777777">
        <w:tc>
          <w:tcPr>
            <w:tcW w:w="4928" w:type="dxa"/>
            <w:tcBorders>
              <w:top w:val="nil"/>
              <w:bottom w:val="nil"/>
            </w:tcBorders>
            <w:shd w:val="clear" w:color="auto" w:fill="auto"/>
          </w:tcPr>
          <w:p w14:paraId="64D312B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1082682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75E1657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62FDADB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099" w:type="dxa"/>
            <w:tcBorders>
              <w:top w:val="nil"/>
              <w:bottom w:val="nil"/>
            </w:tcBorders>
            <w:shd w:val="clear" w:color="auto" w:fill="auto"/>
          </w:tcPr>
          <w:p w14:paraId="38FF181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เพิ่ม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ลด</w:t>
            </w:r>
          </w:p>
        </w:tc>
      </w:tr>
      <w:tr w:rsidR="002845F2" w:rsidRPr="002845F2" w14:paraId="30BDA5D6" w14:textId="77777777">
        <w:tc>
          <w:tcPr>
            <w:tcW w:w="4928" w:type="dxa"/>
            <w:tcBorders>
              <w:top w:val="nil"/>
            </w:tcBorders>
            <w:shd w:val="clear" w:color="auto" w:fill="auto"/>
          </w:tcPr>
          <w:p w14:paraId="4BD5F34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69E2096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1F8EEFB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498EDD4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099" w:type="dxa"/>
            <w:tcBorders>
              <w:top w:val="nil"/>
            </w:tcBorders>
            <w:shd w:val="clear" w:color="auto" w:fill="auto"/>
          </w:tcPr>
          <w:p w14:paraId="08CCB80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845F2" w:rsidRPr="002845F2" w14:paraId="75D67D57" w14:textId="77777777">
        <w:tc>
          <w:tcPr>
            <w:tcW w:w="4928" w:type="dxa"/>
            <w:shd w:val="clear" w:color="auto" w:fill="auto"/>
          </w:tcPr>
          <w:p w14:paraId="768FD7C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7561A1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0D33460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311A54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9" w:type="dxa"/>
            <w:shd w:val="clear" w:color="auto" w:fill="auto"/>
          </w:tcPr>
          <w:p w14:paraId="56FE538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40935EA7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0A303CF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8D5FF8E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ยุทธศาสตร์ที่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3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ด้านสังคมและการรักษาความสงบเรียบร้อยชุมชน</w:t>
      </w:r>
    </w:p>
    <w:p w14:paraId="04B9BF09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1)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ความพึงพอใจของผู้เกี่ยวข้อง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96"/>
        <w:gridCol w:w="2375"/>
      </w:tblGrid>
      <w:tr w:rsidR="002845F2" w:rsidRPr="002845F2" w14:paraId="23A3AB22" w14:textId="77777777">
        <w:tc>
          <w:tcPr>
            <w:tcW w:w="7196" w:type="dxa"/>
            <w:vMerge w:val="restart"/>
            <w:shd w:val="clear" w:color="auto" w:fill="auto"/>
            <w:vAlign w:val="center"/>
          </w:tcPr>
          <w:p w14:paraId="64E2649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375" w:type="dxa"/>
            <w:shd w:val="clear" w:color="auto" w:fill="auto"/>
          </w:tcPr>
          <w:p w14:paraId="5C39775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คะแนนความพึงพอใจ</w:t>
            </w:r>
          </w:p>
        </w:tc>
      </w:tr>
      <w:tr w:rsidR="002845F2" w:rsidRPr="002845F2" w14:paraId="5C5ABBC5" w14:textId="77777777">
        <w:tc>
          <w:tcPr>
            <w:tcW w:w="7196" w:type="dxa"/>
            <w:vMerge/>
            <w:shd w:val="clear" w:color="auto" w:fill="auto"/>
          </w:tcPr>
          <w:p w14:paraId="58E8F41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75" w:type="dxa"/>
            <w:shd w:val="clear" w:color="auto" w:fill="auto"/>
          </w:tcPr>
          <w:p w14:paraId="7BEA08A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เต็ม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  <w:proofErr w:type="gramEnd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</w:tr>
      <w:tr w:rsidR="002845F2" w:rsidRPr="002845F2" w14:paraId="2957DD90" w14:textId="77777777">
        <w:tc>
          <w:tcPr>
            <w:tcW w:w="7196" w:type="dxa"/>
            <w:shd w:val="clear" w:color="auto" w:fill="auto"/>
          </w:tcPr>
          <w:p w14:paraId="1FE24AF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มีการเปิดโอกาสให้ประชาชนมีส่วนร่วมในโครงการ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4762836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9.97</w:t>
            </w:r>
          </w:p>
        </w:tc>
      </w:tr>
      <w:tr w:rsidR="002845F2" w:rsidRPr="002845F2" w14:paraId="43C2E597" w14:textId="77777777">
        <w:tc>
          <w:tcPr>
            <w:tcW w:w="7196" w:type="dxa"/>
            <w:shd w:val="clear" w:color="auto" w:fill="auto"/>
          </w:tcPr>
          <w:p w14:paraId="2ADB9A4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มีการประชาสัมพันธ์ให้ประชาชนรับรู้ข้อมูลของโครงการ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45BB76A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9.95</w:t>
            </w:r>
          </w:p>
        </w:tc>
      </w:tr>
      <w:tr w:rsidR="002845F2" w:rsidRPr="002845F2" w14:paraId="66FC8921" w14:textId="77777777">
        <w:tc>
          <w:tcPr>
            <w:tcW w:w="7196" w:type="dxa"/>
            <w:shd w:val="clear" w:color="auto" w:fill="auto"/>
          </w:tcPr>
          <w:p w14:paraId="26EEA94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2CE1A17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069B43CB" w14:textId="77777777">
        <w:tc>
          <w:tcPr>
            <w:tcW w:w="7196" w:type="dxa"/>
            <w:shd w:val="clear" w:color="auto" w:fill="auto"/>
          </w:tcPr>
          <w:p w14:paraId="01259F9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มีการรายงานผลการดำเนินงานของโครงการ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2375" w:type="dxa"/>
            <w:shd w:val="clear" w:color="auto" w:fill="auto"/>
          </w:tcPr>
          <w:p w14:paraId="1B682D3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9.95</w:t>
            </w:r>
          </w:p>
        </w:tc>
      </w:tr>
      <w:tr w:rsidR="002845F2" w:rsidRPr="002845F2" w14:paraId="1D80B40F" w14:textId="77777777">
        <w:tc>
          <w:tcPr>
            <w:tcW w:w="7196" w:type="dxa"/>
            <w:shd w:val="clear" w:color="auto" w:fill="auto"/>
          </w:tcPr>
          <w:p w14:paraId="0D84733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การเปิดโอกาสให้ประชาชนตรวจสอบการดำเนินโครงการ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2D43CF9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075FAE2E" w14:textId="77777777">
        <w:tc>
          <w:tcPr>
            <w:tcW w:w="7196" w:type="dxa"/>
            <w:shd w:val="clear" w:color="auto" w:fill="auto"/>
          </w:tcPr>
          <w:p w14:paraId="6D88628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2375" w:type="dxa"/>
            <w:shd w:val="clear" w:color="auto" w:fill="auto"/>
          </w:tcPr>
          <w:p w14:paraId="2437AFC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1D2A53D7" w14:textId="77777777">
        <w:tc>
          <w:tcPr>
            <w:tcW w:w="7196" w:type="dxa"/>
            <w:shd w:val="clear" w:color="auto" w:fill="auto"/>
          </w:tcPr>
          <w:p w14:paraId="7CA9CD5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2375" w:type="dxa"/>
            <w:shd w:val="clear" w:color="auto" w:fill="auto"/>
          </w:tcPr>
          <w:p w14:paraId="19383A8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358287C0" w14:textId="77777777">
        <w:tc>
          <w:tcPr>
            <w:tcW w:w="7196" w:type="dxa"/>
            <w:shd w:val="clear" w:color="auto" w:fill="auto"/>
          </w:tcPr>
          <w:p w14:paraId="7BDF302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ประโยชน์ที่ประชาชนได้รับจากการดำเนินโครงการ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3C481CB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9.95</w:t>
            </w:r>
          </w:p>
        </w:tc>
      </w:tr>
      <w:tr w:rsidR="002845F2" w:rsidRPr="002845F2" w14:paraId="0BE12145" w14:textId="77777777">
        <w:tc>
          <w:tcPr>
            <w:tcW w:w="7196" w:type="dxa"/>
            <w:shd w:val="clear" w:color="auto" w:fill="auto"/>
          </w:tcPr>
          <w:p w14:paraId="6B9EA07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ภาพรวม</w:t>
            </w:r>
          </w:p>
        </w:tc>
        <w:tc>
          <w:tcPr>
            <w:tcW w:w="2375" w:type="dxa"/>
            <w:shd w:val="clear" w:color="auto" w:fill="auto"/>
          </w:tcPr>
          <w:p w14:paraId="3F7F25F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</w:tbl>
    <w:p w14:paraId="56C61D0C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14:paraId="09552C0E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2)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การเปลี่ยนแปลงของชุมชนตามตัวชี้วัดที่เลือก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8"/>
        <w:gridCol w:w="1134"/>
        <w:gridCol w:w="1276"/>
        <w:gridCol w:w="1134"/>
        <w:gridCol w:w="1099"/>
      </w:tblGrid>
      <w:tr w:rsidR="002845F2" w:rsidRPr="002845F2" w14:paraId="365A06D6" w14:textId="77777777">
        <w:tc>
          <w:tcPr>
            <w:tcW w:w="4928" w:type="dxa"/>
            <w:tcBorders>
              <w:bottom w:val="nil"/>
            </w:tcBorders>
            <w:shd w:val="clear" w:color="auto" w:fill="auto"/>
          </w:tcPr>
          <w:p w14:paraId="2387CEA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2C0EE38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509" w:type="dxa"/>
            <w:gridSpan w:val="3"/>
            <w:shd w:val="clear" w:color="auto" w:fill="auto"/>
          </w:tcPr>
          <w:p w14:paraId="523AD71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คะแนนความพึงพอใจ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เต็ม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10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</w:tr>
      <w:tr w:rsidR="002845F2" w:rsidRPr="002845F2" w14:paraId="193C7580" w14:textId="77777777">
        <w:tc>
          <w:tcPr>
            <w:tcW w:w="4928" w:type="dxa"/>
            <w:tcBorders>
              <w:top w:val="nil"/>
              <w:bottom w:val="nil"/>
            </w:tcBorders>
            <w:shd w:val="clear" w:color="auto" w:fill="auto"/>
          </w:tcPr>
          <w:p w14:paraId="36C5212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43958DB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14:paraId="5B6B6AD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ก่อน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42EDC7F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</w:tc>
        <w:tc>
          <w:tcPr>
            <w:tcW w:w="1099" w:type="dxa"/>
            <w:tcBorders>
              <w:bottom w:val="nil"/>
            </w:tcBorders>
            <w:shd w:val="clear" w:color="auto" w:fill="auto"/>
          </w:tcPr>
          <w:p w14:paraId="371E1C9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845F2" w:rsidRPr="002845F2" w14:paraId="044899EF" w14:textId="77777777">
        <w:tc>
          <w:tcPr>
            <w:tcW w:w="4928" w:type="dxa"/>
            <w:tcBorders>
              <w:top w:val="nil"/>
              <w:bottom w:val="nil"/>
            </w:tcBorders>
            <w:shd w:val="clear" w:color="auto" w:fill="auto"/>
          </w:tcPr>
          <w:p w14:paraId="3F74676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6FAF7AD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3A093CB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0F6AF67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099" w:type="dxa"/>
            <w:tcBorders>
              <w:top w:val="nil"/>
              <w:bottom w:val="nil"/>
            </w:tcBorders>
            <w:shd w:val="clear" w:color="auto" w:fill="auto"/>
          </w:tcPr>
          <w:p w14:paraId="157D559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เพิ่ม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ลด</w:t>
            </w:r>
          </w:p>
        </w:tc>
      </w:tr>
      <w:tr w:rsidR="002845F2" w:rsidRPr="002845F2" w14:paraId="60A6DD67" w14:textId="77777777">
        <w:tc>
          <w:tcPr>
            <w:tcW w:w="4928" w:type="dxa"/>
            <w:tcBorders>
              <w:top w:val="nil"/>
            </w:tcBorders>
            <w:shd w:val="clear" w:color="auto" w:fill="auto"/>
          </w:tcPr>
          <w:p w14:paraId="70461BC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4CA44C6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5612E9C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2EA018A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099" w:type="dxa"/>
            <w:tcBorders>
              <w:top w:val="nil"/>
            </w:tcBorders>
            <w:shd w:val="clear" w:color="auto" w:fill="auto"/>
          </w:tcPr>
          <w:p w14:paraId="4EDF1EA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845F2" w:rsidRPr="002845F2" w14:paraId="747C4A92" w14:textId="77777777">
        <w:tc>
          <w:tcPr>
            <w:tcW w:w="4928" w:type="dxa"/>
            <w:shd w:val="clear" w:color="auto" w:fill="auto"/>
          </w:tcPr>
          <w:p w14:paraId="7C88AD3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26A911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6D4D057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ED82FA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9" w:type="dxa"/>
            <w:shd w:val="clear" w:color="auto" w:fill="auto"/>
          </w:tcPr>
          <w:p w14:paraId="06A7F55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5F45AAD0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EB6DD6F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859A612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244C39A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310B439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2DEE147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B7509DB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407DEB7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CF7E93F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DBBFCC4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FDCADBE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00210E3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A4EBD84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9C93DE7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ยุทธศาสตร์ที่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4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ด้านการอนุรักษ์ทรัพยากรธรรมชาติและสิ่งแวดล้อม</w:t>
      </w:r>
    </w:p>
    <w:p w14:paraId="1858B5AA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    1)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ความพึงพอใจของผู้เกี่ยวข้อง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96"/>
        <w:gridCol w:w="2375"/>
      </w:tblGrid>
      <w:tr w:rsidR="002845F2" w:rsidRPr="002845F2" w14:paraId="3D9157F6" w14:textId="77777777">
        <w:tc>
          <w:tcPr>
            <w:tcW w:w="7196" w:type="dxa"/>
            <w:vMerge w:val="restart"/>
            <w:shd w:val="clear" w:color="auto" w:fill="auto"/>
            <w:vAlign w:val="center"/>
          </w:tcPr>
          <w:p w14:paraId="1E3E001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375" w:type="dxa"/>
            <w:tcBorders>
              <w:bottom w:val="nil"/>
            </w:tcBorders>
            <w:shd w:val="clear" w:color="auto" w:fill="auto"/>
          </w:tcPr>
          <w:p w14:paraId="4B9566B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คะแนนความพึงพอใจ</w:t>
            </w:r>
          </w:p>
        </w:tc>
      </w:tr>
      <w:tr w:rsidR="002845F2" w:rsidRPr="002845F2" w14:paraId="4F7FC649" w14:textId="77777777">
        <w:tc>
          <w:tcPr>
            <w:tcW w:w="7196" w:type="dxa"/>
            <w:vMerge/>
            <w:shd w:val="clear" w:color="auto" w:fill="auto"/>
          </w:tcPr>
          <w:p w14:paraId="0BE8530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75" w:type="dxa"/>
            <w:tcBorders>
              <w:top w:val="nil"/>
            </w:tcBorders>
            <w:shd w:val="clear" w:color="auto" w:fill="auto"/>
          </w:tcPr>
          <w:p w14:paraId="6AC62B8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เต็ม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  <w:proofErr w:type="gramEnd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</w:tr>
      <w:tr w:rsidR="002845F2" w:rsidRPr="002845F2" w14:paraId="7139DC30" w14:textId="77777777">
        <w:tc>
          <w:tcPr>
            <w:tcW w:w="7196" w:type="dxa"/>
            <w:shd w:val="clear" w:color="auto" w:fill="auto"/>
          </w:tcPr>
          <w:p w14:paraId="73E6B0D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มีการเปิดโอกาสให้ประชาชนมีส่วนร่วมในโครงการ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741C000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9.96</w:t>
            </w:r>
          </w:p>
        </w:tc>
      </w:tr>
      <w:tr w:rsidR="002845F2" w:rsidRPr="002845F2" w14:paraId="70CFF9B2" w14:textId="77777777">
        <w:tc>
          <w:tcPr>
            <w:tcW w:w="7196" w:type="dxa"/>
            <w:shd w:val="clear" w:color="auto" w:fill="auto"/>
          </w:tcPr>
          <w:p w14:paraId="53C120F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มีการประชาสัมพันธ์ให้ประชาชนรับรู้ข้อมูลของโครงการ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331968A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9.95</w:t>
            </w:r>
          </w:p>
        </w:tc>
      </w:tr>
      <w:tr w:rsidR="002845F2" w:rsidRPr="002845F2" w14:paraId="7A980D07" w14:textId="77777777">
        <w:tc>
          <w:tcPr>
            <w:tcW w:w="7196" w:type="dxa"/>
            <w:shd w:val="clear" w:color="auto" w:fill="auto"/>
          </w:tcPr>
          <w:p w14:paraId="75AB229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415BD21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3A791C2A" w14:textId="77777777">
        <w:tc>
          <w:tcPr>
            <w:tcW w:w="7196" w:type="dxa"/>
            <w:shd w:val="clear" w:color="auto" w:fill="auto"/>
          </w:tcPr>
          <w:p w14:paraId="3638C0B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มีการรายงานผลการดำเนินงานของโครงการ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2375" w:type="dxa"/>
            <w:shd w:val="clear" w:color="auto" w:fill="auto"/>
          </w:tcPr>
          <w:p w14:paraId="3A466AB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3531C819" w14:textId="77777777">
        <w:tc>
          <w:tcPr>
            <w:tcW w:w="7196" w:type="dxa"/>
            <w:shd w:val="clear" w:color="auto" w:fill="auto"/>
          </w:tcPr>
          <w:p w14:paraId="533A52B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การเปิดโอกาสให้ประชาชนตรวจสอบการดำเนินโครงการ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7F853AE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5CF58EFB" w14:textId="77777777">
        <w:tc>
          <w:tcPr>
            <w:tcW w:w="7196" w:type="dxa"/>
            <w:shd w:val="clear" w:color="auto" w:fill="auto"/>
          </w:tcPr>
          <w:p w14:paraId="51D63DA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2375" w:type="dxa"/>
            <w:shd w:val="clear" w:color="auto" w:fill="auto"/>
          </w:tcPr>
          <w:p w14:paraId="2306F51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1337DF9C" w14:textId="77777777">
        <w:tc>
          <w:tcPr>
            <w:tcW w:w="7196" w:type="dxa"/>
            <w:shd w:val="clear" w:color="auto" w:fill="auto"/>
          </w:tcPr>
          <w:p w14:paraId="537B174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2375" w:type="dxa"/>
            <w:shd w:val="clear" w:color="auto" w:fill="auto"/>
          </w:tcPr>
          <w:p w14:paraId="34393F2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22A539BE" w14:textId="77777777">
        <w:tc>
          <w:tcPr>
            <w:tcW w:w="7196" w:type="dxa"/>
            <w:shd w:val="clear" w:color="auto" w:fill="auto"/>
          </w:tcPr>
          <w:p w14:paraId="618A187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ประโยชน์ที่ประชาชนได้รับจากการดำเนินโครงการ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09DA9C2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9.95</w:t>
            </w:r>
          </w:p>
        </w:tc>
      </w:tr>
      <w:tr w:rsidR="002845F2" w:rsidRPr="002845F2" w14:paraId="0C37FF81" w14:textId="77777777">
        <w:tc>
          <w:tcPr>
            <w:tcW w:w="7196" w:type="dxa"/>
            <w:shd w:val="clear" w:color="auto" w:fill="auto"/>
          </w:tcPr>
          <w:p w14:paraId="37A502F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ภาพรวม</w:t>
            </w:r>
          </w:p>
        </w:tc>
        <w:tc>
          <w:tcPr>
            <w:tcW w:w="2375" w:type="dxa"/>
            <w:shd w:val="clear" w:color="auto" w:fill="auto"/>
          </w:tcPr>
          <w:p w14:paraId="5070A35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</w:tbl>
    <w:p w14:paraId="5B51ADBC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14:paraId="6782F623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6298BAF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2)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การเปลี่ยนแปลงของชุมชนตามตัวชี้วัดที่เลือก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8"/>
        <w:gridCol w:w="1134"/>
        <w:gridCol w:w="1276"/>
        <w:gridCol w:w="1134"/>
        <w:gridCol w:w="1099"/>
      </w:tblGrid>
      <w:tr w:rsidR="002845F2" w:rsidRPr="002845F2" w14:paraId="2CCE78B0" w14:textId="77777777">
        <w:tc>
          <w:tcPr>
            <w:tcW w:w="4928" w:type="dxa"/>
            <w:tcBorders>
              <w:bottom w:val="nil"/>
            </w:tcBorders>
            <w:shd w:val="clear" w:color="auto" w:fill="auto"/>
          </w:tcPr>
          <w:p w14:paraId="22E092C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1C6C1D8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509" w:type="dxa"/>
            <w:gridSpan w:val="3"/>
            <w:shd w:val="clear" w:color="auto" w:fill="auto"/>
          </w:tcPr>
          <w:p w14:paraId="7AB5D58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คะแนนความพึงพอใจ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เต็ม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10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</w:tr>
      <w:tr w:rsidR="002845F2" w:rsidRPr="002845F2" w14:paraId="2ABA6D9C" w14:textId="77777777">
        <w:tc>
          <w:tcPr>
            <w:tcW w:w="4928" w:type="dxa"/>
            <w:tcBorders>
              <w:top w:val="nil"/>
              <w:bottom w:val="nil"/>
            </w:tcBorders>
            <w:shd w:val="clear" w:color="auto" w:fill="auto"/>
          </w:tcPr>
          <w:p w14:paraId="07F8B22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6AD7878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14:paraId="69779F4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ก่อน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2D2596F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</w:tc>
        <w:tc>
          <w:tcPr>
            <w:tcW w:w="1099" w:type="dxa"/>
            <w:tcBorders>
              <w:bottom w:val="nil"/>
            </w:tcBorders>
            <w:shd w:val="clear" w:color="auto" w:fill="auto"/>
          </w:tcPr>
          <w:p w14:paraId="161E7D5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845F2" w:rsidRPr="002845F2" w14:paraId="3A63D406" w14:textId="77777777">
        <w:tc>
          <w:tcPr>
            <w:tcW w:w="4928" w:type="dxa"/>
            <w:tcBorders>
              <w:top w:val="nil"/>
              <w:bottom w:val="nil"/>
            </w:tcBorders>
            <w:shd w:val="clear" w:color="auto" w:fill="auto"/>
          </w:tcPr>
          <w:p w14:paraId="4D0BC3B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575F958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08F90EC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55B99A6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099" w:type="dxa"/>
            <w:tcBorders>
              <w:top w:val="nil"/>
              <w:bottom w:val="nil"/>
            </w:tcBorders>
            <w:shd w:val="clear" w:color="auto" w:fill="auto"/>
          </w:tcPr>
          <w:p w14:paraId="4C642EC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เพิ่ม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ลด</w:t>
            </w:r>
          </w:p>
        </w:tc>
      </w:tr>
      <w:tr w:rsidR="002845F2" w:rsidRPr="002845F2" w14:paraId="7E222856" w14:textId="77777777">
        <w:tc>
          <w:tcPr>
            <w:tcW w:w="4928" w:type="dxa"/>
            <w:tcBorders>
              <w:top w:val="nil"/>
            </w:tcBorders>
            <w:shd w:val="clear" w:color="auto" w:fill="auto"/>
          </w:tcPr>
          <w:p w14:paraId="22C9BF7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30C26D6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2DEAEA7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2831DB5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099" w:type="dxa"/>
            <w:tcBorders>
              <w:top w:val="nil"/>
            </w:tcBorders>
            <w:shd w:val="clear" w:color="auto" w:fill="auto"/>
          </w:tcPr>
          <w:p w14:paraId="1BB8084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845F2" w:rsidRPr="002845F2" w14:paraId="0FF0A6BE" w14:textId="77777777">
        <w:tc>
          <w:tcPr>
            <w:tcW w:w="4928" w:type="dxa"/>
            <w:shd w:val="clear" w:color="auto" w:fill="auto"/>
          </w:tcPr>
          <w:p w14:paraId="7F72734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4BE988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7EED81F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8A029F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9" w:type="dxa"/>
            <w:shd w:val="clear" w:color="auto" w:fill="auto"/>
          </w:tcPr>
          <w:p w14:paraId="3377A48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1E39819F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F2E65E3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ยุทธศาสตร์ที่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5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การส่งเสริมพัฒนาและอนุรักษ์ศิลปวัฒนธรรมประเพณีภูมิปัญญาท้องถิ่นให้คงอยู่สืบไป</w:t>
      </w:r>
    </w:p>
    <w:p w14:paraId="520786FC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1)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ความพึงพอใจของผู้เกี่ยวข้อง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96"/>
        <w:gridCol w:w="2375"/>
      </w:tblGrid>
      <w:tr w:rsidR="002845F2" w:rsidRPr="002845F2" w14:paraId="2F7B319E" w14:textId="77777777">
        <w:tc>
          <w:tcPr>
            <w:tcW w:w="7196" w:type="dxa"/>
            <w:vMerge w:val="restart"/>
            <w:shd w:val="clear" w:color="auto" w:fill="auto"/>
            <w:vAlign w:val="center"/>
          </w:tcPr>
          <w:p w14:paraId="05D2635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375" w:type="dxa"/>
            <w:tcBorders>
              <w:bottom w:val="nil"/>
            </w:tcBorders>
            <w:shd w:val="clear" w:color="auto" w:fill="auto"/>
          </w:tcPr>
          <w:p w14:paraId="733ABD4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คะแนนความพึงพอใจ</w:t>
            </w:r>
          </w:p>
        </w:tc>
      </w:tr>
      <w:tr w:rsidR="002845F2" w:rsidRPr="002845F2" w14:paraId="7ECC7F9B" w14:textId="77777777">
        <w:tc>
          <w:tcPr>
            <w:tcW w:w="7196" w:type="dxa"/>
            <w:vMerge/>
            <w:shd w:val="clear" w:color="auto" w:fill="auto"/>
          </w:tcPr>
          <w:p w14:paraId="242B4D7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75" w:type="dxa"/>
            <w:tcBorders>
              <w:top w:val="nil"/>
            </w:tcBorders>
            <w:shd w:val="clear" w:color="auto" w:fill="auto"/>
          </w:tcPr>
          <w:p w14:paraId="2C48C57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เต็ม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  <w:proofErr w:type="gramEnd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</w:tr>
      <w:tr w:rsidR="002845F2" w:rsidRPr="002845F2" w14:paraId="75DDF7A3" w14:textId="77777777">
        <w:tc>
          <w:tcPr>
            <w:tcW w:w="7196" w:type="dxa"/>
            <w:shd w:val="clear" w:color="auto" w:fill="auto"/>
          </w:tcPr>
          <w:p w14:paraId="0648568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มีการเปิดโอกาสให้ประชาชนมีส่วนร่วมในโครงการ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202CE87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9.97</w:t>
            </w:r>
          </w:p>
        </w:tc>
      </w:tr>
      <w:tr w:rsidR="002845F2" w:rsidRPr="002845F2" w14:paraId="652EFB97" w14:textId="77777777">
        <w:tc>
          <w:tcPr>
            <w:tcW w:w="7196" w:type="dxa"/>
            <w:shd w:val="clear" w:color="auto" w:fill="auto"/>
          </w:tcPr>
          <w:p w14:paraId="5F72181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มีการประชาสัมพันธ์ให้ประชาชนรับรู้ข้อมูลของโครงการ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3712BED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9.96</w:t>
            </w:r>
          </w:p>
        </w:tc>
      </w:tr>
      <w:tr w:rsidR="002845F2" w:rsidRPr="002845F2" w14:paraId="12FFD1D5" w14:textId="77777777">
        <w:tc>
          <w:tcPr>
            <w:tcW w:w="7196" w:type="dxa"/>
            <w:shd w:val="clear" w:color="auto" w:fill="auto"/>
          </w:tcPr>
          <w:p w14:paraId="5676BB6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23FF44D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551774CA" w14:textId="77777777">
        <w:tc>
          <w:tcPr>
            <w:tcW w:w="7196" w:type="dxa"/>
            <w:shd w:val="clear" w:color="auto" w:fill="auto"/>
          </w:tcPr>
          <w:p w14:paraId="7B218BE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มีการรายงานผลการดำเนินงานของโครงการ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2375" w:type="dxa"/>
            <w:shd w:val="clear" w:color="auto" w:fill="auto"/>
          </w:tcPr>
          <w:p w14:paraId="5102021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73ABD5EF" w14:textId="77777777">
        <w:tc>
          <w:tcPr>
            <w:tcW w:w="7196" w:type="dxa"/>
            <w:shd w:val="clear" w:color="auto" w:fill="auto"/>
          </w:tcPr>
          <w:p w14:paraId="7FE83EF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การเปิดโอกาสให้ประชาชนตรวจสอบการดำเนินโครงการ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0BC3DAC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6705774F" w14:textId="77777777">
        <w:tc>
          <w:tcPr>
            <w:tcW w:w="7196" w:type="dxa"/>
            <w:shd w:val="clear" w:color="auto" w:fill="auto"/>
          </w:tcPr>
          <w:p w14:paraId="223B180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2375" w:type="dxa"/>
            <w:shd w:val="clear" w:color="auto" w:fill="auto"/>
          </w:tcPr>
          <w:p w14:paraId="5015951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9.95</w:t>
            </w:r>
          </w:p>
        </w:tc>
      </w:tr>
      <w:tr w:rsidR="002845F2" w:rsidRPr="002845F2" w14:paraId="2C0BB8F4" w14:textId="77777777">
        <w:tc>
          <w:tcPr>
            <w:tcW w:w="7196" w:type="dxa"/>
            <w:shd w:val="clear" w:color="auto" w:fill="auto"/>
          </w:tcPr>
          <w:p w14:paraId="57BEF76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2375" w:type="dxa"/>
            <w:shd w:val="clear" w:color="auto" w:fill="auto"/>
          </w:tcPr>
          <w:p w14:paraId="54250A5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9.96</w:t>
            </w:r>
          </w:p>
        </w:tc>
      </w:tr>
      <w:tr w:rsidR="002845F2" w:rsidRPr="002845F2" w14:paraId="1EFEA6FC" w14:textId="77777777">
        <w:tc>
          <w:tcPr>
            <w:tcW w:w="7196" w:type="dxa"/>
            <w:shd w:val="clear" w:color="auto" w:fill="auto"/>
          </w:tcPr>
          <w:p w14:paraId="58C3255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ประโยชน์ที่ประชาชนได้รับจากการดำเนินโครงการ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517C0CA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9.95</w:t>
            </w:r>
          </w:p>
        </w:tc>
      </w:tr>
      <w:tr w:rsidR="002845F2" w:rsidRPr="002845F2" w14:paraId="56292A45" w14:textId="77777777">
        <w:tc>
          <w:tcPr>
            <w:tcW w:w="7196" w:type="dxa"/>
            <w:shd w:val="clear" w:color="auto" w:fill="auto"/>
          </w:tcPr>
          <w:p w14:paraId="2A58C12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ภาพรวม</w:t>
            </w:r>
          </w:p>
        </w:tc>
        <w:tc>
          <w:tcPr>
            <w:tcW w:w="2375" w:type="dxa"/>
            <w:shd w:val="clear" w:color="auto" w:fill="auto"/>
          </w:tcPr>
          <w:p w14:paraId="29F5CF9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</w:tbl>
    <w:p w14:paraId="04477A2D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14:paraId="4526D369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D892C6C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27A1DCE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1D610F8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C55EF95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7D4F9C6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2)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การเปลี่ยนแปลงของชุมชนตามตัวชี้วัดที่เลือก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8"/>
        <w:gridCol w:w="1134"/>
        <w:gridCol w:w="1276"/>
        <w:gridCol w:w="1134"/>
        <w:gridCol w:w="1099"/>
      </w:tblGrid>
      <w:tr w:rsidR="002845F2" w:rsidRPr="002845F2" w14:paraId="574D1DBE" w14:textId="77777777">
        <w:tc>
          <w:tcPr>
            <w:tcW w:w="4928" w:type="dxa"/>
            <w:tcBorders>
              <w:bottom w:val="nil"/>
            </w:tcBorders>
            <w:shd w:val="clear" w:color="auto" w:fill="auto"/>
          </w:tcPr>
          <w:p w14:paraId="507F082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3469B21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509" w:type="dxa"/>
            <w:gridSpan w:val="3"/>
            <w:shd w:val="clear" w:color="auto" w:fill="auto"/>
          </w:tcPr>
          <w:p w14:paraId="55E1ECF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คะแนนความพึงพอใจ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เต็ม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10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</w:tr>
      <w:tr w:rsidR="002845F2" w:rsidRPr="002845F2" w14:paraId="2AEAB7F8" w14:textId="77777777">
        <w:tc>
          <w:tcPr>
            <w:tcW w:w="4928" w:type="dxa"/>
            <w:tcBorders>
              <w:top w:val="nil"/>
              <w:bottom w:val="nil"/>
            </w:tcBorders>
            <w:shd w:val="clear" w:color="auto" w:fill="auto"/>
          </w:tcPr>
          <w:p w14:paraId="447AE39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397991A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14:paraId="07D4F12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ก่อน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0F3373C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</w:tc>
        <w:tc>
          <w:tcPr>
            <w:tcW w:w="1099" w:type="dxa"/>
            <w:tcBorders>
              <w:bottom w:val="nil"/>
            </w:tcBorders>
            <w:shd w:val="clear" w:color="auto" w:fill="auto"/>
          </w:tcPr>
          <w:p w14:paraId="43EE602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845F2" w:rsidRPr="002845F2" w14:paraId="209FA8F9" w14:textId="77777777">
        <w:tc>
          <w:tcPr>
            <w:tcW w:w="4928" w:type="dxa"/>
            <w:tcBorders>
              <w:top w:val="nil"/>
              <w:bottom w:val="nil"/>
            </w:tcBorders>
            <w:shd w:val="clear" w:color="auto" w:fill="auto"/>
          </w:tcPr>
          <w:p w14:paraId="09A060B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68ABFC9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2906F79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0B552C8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099" w:type="dxa"/>
            <w:tcBorders>
              <w:top w:val="nil"/>
              <w:bottom w:val="nil"/>
            </w:tcBorders>
            <w:shd w:val="clear" w:color="auto" w:fill="auto"/>
          </w:tcPr>
          <w:p w14:paraId="5D9B0F1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เพิ่ม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ลด</w:t>
            </w:r>
          </w:p>
        </w:tc>
      </w:tr>
      <w:tr w:rsidR="002845F2" w:rsidRPr="002845F2" w14:paraId="108C360A" w14:textId="77777777">
        <w:tc>
          <w:tcPr>
            <w:tcW w:w="4928" w:type="dxa"/>
            <w:tcBorders>
              <w:top w:val="nil"/>
            </w:tcBorders>
            <w:shd w:val="clear" w:color="auto" w:fill="auto"/>
          </w:tcPr>
          <w:p w14:paraId="28221F5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4019200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1EED803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185C53C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099" w:type="dxa"/>
            <w:tcBorders>
              <w:top w:val="nil"/>
            </w:tcBorders>
            <w:shd w:val="clear" w:color="auto" w:fill="auto"/>
          </w:tcPr>
          <w:p w14:paraId="29071A6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845F2" w:rsidRPr="002845F2" w14:paraId="302EAF58" w14:textId="77777777">
        <w:tc>
          <w:tcPr>
            <w:tcW w:w="4928" w:type="dxa"/>
            <w:shd w:val="clear" w:color="auto" w:fill="auto"/>
          </w:tcPr>
          <w:p w14:paraId="6E01CA9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5C5DC1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22996B7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2BBCF6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9" w:type="dxa"/>
            <w:shd w:val="clear" w:color="auto" w:fill="auto"/>
          </w:tcPr>
          <w:p w14:paraId="2A0F835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0A099DC9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DF6E131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329DEFA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ยุทธศาสตร์ที่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6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ด้านการศึกษา</w:t>
      </w:r>
    </w:p>
    <w:p w14:paraId="285C1648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1)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ความพึงพอใจของผู้เกี่ยวข้อง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96"/>
        <w:gridCol w:w="2375"/>
      </w:tblGrid>
      <w:tr w:rsidR="002845F2" w:rsidRPr="002845F2" w14:paraId="100AB45D" w14:textId="77777777">
        <w:tc>
          <w:tcPr>
            <w:tcW w:w="7196" w:type="dxa"/>
            <w:vMerge w:val="restart"/>
            <w:shd w:val="clear" w:color="auto" w:fill="auto"/>
            <w:vAlign w:val="center"/>
          </w:tcPr>
          <w:p w14:paraId="6FCF8C9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375" w:type="dxa"/>
            <w:shd w:val="clear" w:color="auto" w:fill="auto"/>
          </w:tcPr>
          <w:p w14:paraId="08506A4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คะแนนความพึงพอใจ</w:t>
            </w:r>
          </w:p>
        </w:tc>
      </w:tr>
      <w:tr w:rsidR="002845F2" w:rsidRPr="002845F2" w14:paraId="539F72D6" w14:textId="77777777">
        <w:tc>
          <w:tcPr>
            <w:tcW w:w="7196" w:type="dxa"/>
            <w:vMerge/>
            <w:shd w:val="clear" w:color="auto" w:fill="auto"/>
          </w:tcPr>
          <w:p w14:paraId="05B6039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75" w:type="dxa"/>
            <w:shd w:val="clear" w:color="auto" w:fill="auto"/>
          </w:tcPr>
          <w:p w14:paraId="32B48D5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เต็ม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  <w:proofErr w:type="gramEnd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</w:tr>
      <w:tr w:rsidR="002845F2" w:rsidRPr="002845F2" w14:paraId="6B2D139D" w14:textId="77777777">
        <w:tc>
          <w:tcPr>
            <w:tcW w:w="7196" w:type="dxa"/>
            <w:shd w:val="clear" w:color="auto" w:fill="auto"/>
          </w:tcPr>
          <w:p w14:paraId="27055DF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มีการเปิดโอกาสให้ประชาชนมีส่วนร่วมในโครงการ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13F2F85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9.97</w:t>
            </w:r>
          </w:p>
        </w:tc>
      </w:tr>
      <w:tr w:rsidR="002845F2" w:rsidRPr="002845F2" w14:paraId="1528E178" w14:textId="77777777">
        <w:tc>
          <w:tcPr>
            <w:tcW w:w="7196" w:type="dxa"/>
            <w:shd w:val="clear" w:color="auto" w:fill="auto"/>
          </w:tcPr>
          <w:p w14:paraId="3B56663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มีการประชาสัมพันธ์ให้ประชาชนรับรู้ข้อมูลของโครงการ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7C9C59A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4999AC45" w14:textId="77777777">
        <w:tc>
          <w:tcPr>
            <w:tcW w:w="7196" w:type="dxa"/>
            <w:shd w:val="clear" w:color="auto" w:fill="auto"/>
          </w:tcPr>
          <w:p w14:paraId="5C5E853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312A94C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44970A3C" w14:textId="77777777">
        <w:tc>
          <w:tcPr>
            <w:tcW w:w="7196" w:type="dxa"/>
            <w:shd w:val="clear" w:color="auto" w:fill="auto"/>
          </w:tcPr>
          <w:p w14:paraId="2772AC1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มีการรายงานผลการดำเนินงานของโครงการ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2375" w:type="dxa"/>
            <w:shd w:val="clear" w:color="auto" w:fill="auto"/>
          </w:tcPr>
          <w:p w14:paraId="7540735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9.96</w:t>
            </w:r>
          </w:p>
        </w:tc>
      </w:tr>
      <w:tr w:rsidR="002845F2" w:rsidRPr="002845F2" w14:paraId="47585BBF" w14:textId="77777777">
        <w:tc>
          <w:tcPr>
            <w:tcW w:w="7196" w:type="dxa"/>
            <w:shd w:val="clear" w:color="auto" w:fill="auto"/>
          </w:tcPr>
          <w:p w14:paraId="71706A0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การเปิดโอกาสให้ประชาชนตรวจสอบการดำเนินโครงการ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00A14EC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40D454FC" w14:textId="77777777">
        <w:tc>
          <w:tcPr>
            <w:tcW w:w="7196" w:type="dxa"/>
            <w:shd w:val="clear" w:color="auto" w:fill="auto"/>
          </w:tcPr>
          <w:p w14:paraId="23C4895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2375" w:type="dxa"/>
            <w:shd w:val="clear" w:color="auto" w:fill="auto"/>
          </w:tcPr>
          <w:p w14:paraId="45D6144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9.97</w:t>
            </w:r>
          </w:p>
        </w:tc>
      </w:tr>
      <w:tr w:rsidR="002845F2" w:rsidRPr="002845F2" w14:paraId="53E34DC1" w14:textId="77777777">
        <w:tc>
          <w:tcPr>
            <w:tcW w:w="7196" w:type="dxa"/>
            <w:shd w:val="clear" w:color="auto" w:fill="auto"/>
          </w:tcPr>
          <w:p w14:paraId="2CCD310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2375" w:type="dxa"/>
            <w:shd w:val="clear" w:color="auto" w:fill="auto"/>
          </w:tcPr>
          <w:p w14:paraId="56DF699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6B8F311A" w14:textId="77777777">
        <w:tc>
          <w:tcPr>
            <w:tcW w:w="7196" w:type="dxa"/>
            <w:shd w:val="clear" w:color="auto" w:fill="auto"/>
          </w:tcPr>
          <w:p w14:paraId="522AB4E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ประโยชน์ที่ประชาชนได้รับจากการดำเนินโครงการ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5" w:type="dxa"/>
            <w:shd w:val="clear" w:color="auto" w:fill="auto"/>
          </w:tcPr>
          <w:p w14:paraId="4B6B39A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9.96</w:t>
            </w:r>
          </w:p>
        </w:tc>
      </w:tr>
      <w:tr w:rsidR="002845F2" w:rsidRPr="002845F2" w14:paraId="2B80A740" w14:textId="77777777">
        <w:tc>
          <w:tcPr>
            <w:tcW w:w="7196" w:type="dxa"/>
            <w:shd w:val="clear" w:color="auto" w:fill="auto"/>
          </w:tcPr>
          <w:p w14:paraId="6F5B9B3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ภาพรวม</w:t>
            </w:r>
          </w:p>
        </w:tc>
        <w:tc>
          <w:tcPr>
            <w:tcW w:w="2375" w:type="dxa"/>
            <w:shd w:val="clear" w:color="auto" w:fill="auto"/>
          </w:tcPr>
          <w:p w14:paraId="285DA49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</w:tbl>
    <w:p w14:paraId="019D0D08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14:paraId="0109AA07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2)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การเปลี่ยนแปลงของชุมชนตามตัวชี้วัดที่เลือก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8"/>
        <w:gridCol w:w="1134"/>
        <w:gridCol w:w="1276"/>
        <w:gridCol w:w="1134"/>
        <w:gridCol w:w="1099"/>
      </w:tblGrid>
      <w:tr w:rsidR="002845F2" w:rsidRPr="002845F2" w14:paraId="6E8EC7F5" w14:textId="77777777">
        <w:tc>
          <w:tcPr>
            <w:tcW w:w="4928" w:type="dxa"/>
            <w:tcBorders>
              <w:bottom w:val="nil"/>
            </w:tcBorders>
            <w:shd w:val="clear" w:color="auto" w:fill="auto"/>
          </w:tcPr>
          <w:p w14:paraId="6ACC71E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403AD2C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509" w:type="dxa"/>
            <w:gridSpan w:val="3"/>
            <w:shd w:val="clear" w:color="auto" w:fill="auto"/>
          </w:tcPr>
          <w:p w14:paraId="2BB58A7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คะแนนความพึงพอใจ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เต็ม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10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</w:tr>
      <w:tr w:rsidR="002845F2" w:rsidRPr="002845F2" w14:paraId="61E77782" w14:textId="77777777">
        <w:tc>
          <w:tcPr>
            <w:tcW w:w="4928" w:type="dxa"/>
            <w:tcBorders>
              <w:top w:val="nil"/>
              <w:bottom w:val="nil"/>
            </w:tcBorders>
            <w:shd w:val="clear" w:color="auto" w:fill="auto"/>
          </w:tcPr>
          <w:p w14:paraId="7699E71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0942EBD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14:paraId="675D8D0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ก่อน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0AF78F0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</w:t>
            </w:r>
          </w:p>
        </w:tc>
        <w:tc>
          <w:tcPr>
            <w:tcW w:w="1099" w:type="dxa"/>
            <w:tcBorders>
              <w:bottom w:val="nil"/>
            </w:tcBorders>
            <w:shd w:val="clear" w:color="auto" w:fill="auto"/>
          </w:tcPr>
          <w:p w14:paraId="56359D7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845F2" w:rsidRPr="002845F2" w14:paraId="12632C63" w14:textId="77777777">
        <w:tc>
          <w:tcPr>
            <w:tcW w:w="4928" w:type="dxa"/>
            <w:tcBorders>
              <w:top w:val="nil"/>
              <w:bottom w:val="nil"/>
            </w:tcBorders>
            <w:shd w:val="clear" w:color="auto" w:fill="auto"/>
          </w:tcPr>
          <w:p w14:paraId="07E0B1C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521133A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78F75A0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44454F2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099" w:type="dxa"/>
            <w:tcBorders>
              <w:top w:val="nil"/>
              <w:bottom w:val="nil"/>
            </w:tcBorders>
            <w:shd w:val="clear" w:color="auto" w:fill="auto"/>
          </w:tcPr>
          <w:p w14:paraId="31FB57C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เพิ่ม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ลด</w:t>
            </w:r>
          </w:p>
        </w:tc>
      </w:tr>
      <w:tr w:rsidR="002845F2" w:rsidRPr="002845F2" w14:paraId="3AB1BEAC" w14:textId="77777777">
        <w:tc>
          <w:tcPr>
            <w:tcW w:w="4928" w:type="dxa"/>
            <w:tcBorders>
              <w:top w:val="nil"/>
            </w:tcBorders>
            <w:shd w:val="clear" w:color="auto" w:fill="auto"/>
          </w:tcPr>
          <w:p w14:paraId="01AA833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0577D59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614A56E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7BF3CFB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099" w:type="dxa"/>
            <w:tcBorders>
              <w:top w:val="nil"/>
            </w:tcBorders>
            <w:shd w:val="clear" w:color="auto" w:fill="auto"/>
          </w:tcPr>
          <w:p w14:paraId="5374962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845F2" w:rsidRPr="002845F2" w14:paraId="51817E87" w14:textId="77777777">
        <w:tc>
          <w:tcPr>
            <w:tcW w:w="4928" w:type="dxa"/>
            <w:shd w:val="clear" w:color="auto" w:fill="auto"/>
          </w:tcPr>
          <w:p w14:paraId="4FEC982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296484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1A5F3DB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2CF1CE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9" w:type="dxa"/>
            <w:shd w:val="clear" w:color="auto" w:fill="auto"/>
          </w:tcPr>
          <w:p w14:paraId="6E947CB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6FDFD93B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99DA49E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FC128BA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0442DA1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2974CF5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1703A2E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974D532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223BAE0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FC509CD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515E2EE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3AF75B1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D42C7BD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5F57F98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62CAD48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แบบที่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3/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2 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แบบประเมินความพึงพอใจต่อผลการดำเนินงานขององค์กรปกครองส่วนท้องถิ่นในภาพรวม</w:t>
      </w:r>
      <w:proofErr w:type="gramEnd"/>
    </w:p>
    <w:p w14:paraId="1B006C70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Baijam" w:eastAsia="Times New Roman" w:hAnsi="TH Baijam" w:cs="TH Baijam"/>
          <w:sz w:val="44"/>
          <w:szCs w:val="44"/>
        </w:rPr>
      </w:pPr>
      <w:r>
        <w:rPr>
          <w:rFonts w:ascii="TH Baijam" w:eastAsia="Calibri" w:hAnsi="TH Baijam" w:cs="TH Baijam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0" allowOverlap="1" wp14:anchorId="3D8C2098" wp14:editId="43CB433B">
                <wp:simplePos x="0" y="0"/>
                <wp:positionH relativeFrom="column">
                  <wp:posOffset>17145</wp:posOffset>
                </wp:positionH>
                <wp:positionV relativeFrom="paragraph">
                  <wp:posOffset>120015</wp:posOffset>
                </wp:positionV>
                <wp:extent cx="5867400" cy="788035"/>
                <wp:effectExtent l="26670" t="24765" r="40005" b="44450"/>
                <wp:wrapNone/>
                <wp:docPr id="116" name="สี่เหลี่ยมผืนผ้ามุมมน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788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1F376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2E994A09" w14:textId="77777777" w:rsidR="002845F2" w:rsidRDefault="002845F2" w:rsidP="002845F2">
                            <w:pPr>
                              <w:pStyle w:val="Default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แบบที่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3/2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แบบประเมินความพึงพอใจต่อผลการดำเนินงานของ</w:t>
                            </w:r>
                          </w:p>
                          <w:p w14:paraId="49BA0A05" w14:textId="77777777" w:rsidR="002845F2" w:rsidRDefault="002845F2" w:rsidP="002845F2">
                            <w:pPr>
                              <w:pStyle w:val="Default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องค์กรปกครองส่วนท้องถิ่นในภาพรวม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8C2098" id="สี่เหลี่ยมผืนผ้ามุมมน 116" o:spid="_x0000_s1115" style="position:absolute;margin-left:1.35pt;margin-top:9.45pt;width:462pt;height:62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" o:allowincell="f" fillcolor="#4472c4" strokecolor="#f2f2f2" strokeweight="3pt">
                <v:stroke joinstyle="miter"/>
                <v:shadow on="t" color="#1f3763" opacity="32638f" origin=",-.5" offset=".35275mm,.70553mm"/>
                <v:textbox style="layout-flow:horizontal-ideographic">
                  <w:txbxContent>
                    <w:p w14:paraId="2E994A09" w14:textId="77777777" w:rsidR="002845F2" w:rsidRDefault="002845F2" w:rsidP="002845F2">
                      <w:pPr>
                        <w:pStyle w:val="Default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แบบที่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3/2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แบบประเมินความพึงพอใจต่อผลการดำเนินงานของ</w:t>
                      </w:r>
                    </w:p>
                    <w:p w14:paraId="49BA0A05" w14:textId="77777777" w:rsidR="002845F2" w:rsidRDefault="002845F2" w:rsidP="002845F2">
                      <w:pPr>
                        <w:pStyle w:val="Default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องค์กรปกครองส่วนท้องถิ่นในภาพรวม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4CD0E3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jc w:val="center"/>
        <w:rPr>
          <w:rFonts w:ascii="TH Baijam" w:eastAsia="Times New Roman" w:hAnsi="TH Baijam" w:cs="TH Baijam"/>
          <w:b/>
          <w:bCs/>
          <w:sz w:val="44"/>
          <w:szCs w:val="44"/>
        </w:rPr>
      </w:pPr>
    </w:p>
    <w:p w14:paraId="6FF68A40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022A7C5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คำชี้แจง</w:t>
      </w: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: 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แบบที่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3/2</w:t>
      </w: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เป็นแบบสำรวจความพึงพอใจของประชาชน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ต่อการดำเนินงานขององค์กรปกครองส่วนท้องถิ่นในภาพรวม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โดยกำหนดให้มีการเก็บข้อมูลปีละ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1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ครั้ง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หลังจากสิ้นสุดปีงบประมาณ</w:t>
      </w:r>
    </w:p>
    <w:p w14:paraId="2C8B0769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10"/>
          <w:szCs w:val="10"/>
        </w:rPr>
      </w:pPr>
    </w:p>
    <w:p w14:paraId="6CA80EA0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</w:t>
      </w: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1 </w:t>
      </w: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ข้อมูลทั่วไป</w:t>
      </w:r>
    </w:p>
    <w:p w14:paraId="0645F4E8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4D12798" w14:textId="77777777" w:rsidR="002845F2" w:rsidRPr="002845F2" w:rsidRDefault="002845F2" w:rsidP="002845F2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เพศ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 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(</w:t>
      </w:r>
      <w:proofErr w:type="gramEnd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ชาย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60.87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หญิง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39.13</w:t>
      </w:r>
    </w:p>
    <w:p w14:paraId="26E8DEB7" w14:textId="77777777" w:rsidR="002845F2" w:rsidRPr="002845F2" w:rsidRDefault="002845F2" w:rsidP="002845F2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อายุ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 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(</w:t>
      </w:r>
      <w:proofErr w:type="gramEnd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ต่ำกว่า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20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8.70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  ( ) 20-30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4.35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( ) 31-40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4.35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4EB4ECEB" w14:textId="77777777" w:rsidR="002845F2" w:rsidRPr="002845F2" w:rsidRDefault="002845F2" w:rsidP="002845F2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             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</w:rPr>
        <w:t>( )</w:t>
      </w:r>
      <w:proofErr w:type="gramEnd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41- 50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34.78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 ( ) 51-60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47.84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มากกว่า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60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0.00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14:paraId="0DF1D66E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การศึกษา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(</w:t>
      </w:r>
      <w:proofErr w:type="gramEnd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ประถมศึกษา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8.70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มัธยมศึกษา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เทียบเท่า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4.35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อนุปริญญา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เทียบเท่า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4.35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11BBF263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             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</w:rPr>
        <w:t>( )</w:t>
      </w:r>
      <w:proofErr w:type="gramEnd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ปริญญาตรี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34.78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สูงกว่าปริญญาตรี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47.84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0.00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14:paraId="724E6AD2" w14:textId="77777777" w:rsidR="002845F2" w:rsidRPr="002845F2" w:rsidRDefault="002845F2" w:rsidP="002845F2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อาชีพหลัก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(</w:t>
      </w:r>
      <w:proofErr w:type="gramEnd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รับราชการ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8.70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เอกชน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รัฐวิสาหกิจ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4.35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ค้าขาย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ธุรกิจส่วนตัว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4.35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4564F698" w14:textId="77777777" w:rsidR="002845F2" w:rsidRPr="002845F2" w:rsidRDefault="002845F2" w:rsidP="002845F2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             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</w:rPr>
        <w:t>( )</w:t>
      </w:r>
      <w:proofErr w:type="gramEnd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รับจ้าง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34.78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นักเรียนนักศึกษา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47.84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เกษตรกร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0.00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14:paraId="4D550C3F" w14:textId="77777777" w:rsidR="002845F2" w:rsidRPr="002845F2" w:rsidRDefault="002845F2" w:rsidP="002845F2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             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</w:rPr>
        <w:t>( )</w:t>
      </w:r>
      <w:proofErr w:type="gramEnd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ระบุ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>................................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0.00</w:t>
      </w:r>
    </w:p>
    <w:p w14:paraId="52C39D5C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578AF69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ส่วนที่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2 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ความพึงพอใจต่อผลการดำเนินงานขององค์กรปกครองส่วนท้องถิ่น</w:t>
      </w:r>
    </w:p>
    <w:p w14:paraId="71EE1294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ท่านมีความพึงพอใจต่อผลการดำเนินงานขององค์กรปกครองส่วนท้องถิ่นในภาพรวมมากน้อยเพียงใด</w:t>
      </w:r>
    </w:p>
    <w:p w14:paraId="554BA3E3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7"/>
        <w:gridCol w:w="1134"/>
        <w:gridCol w:w="992"/>
        <w:gridCol w:w="958"/>
      </w:tblGrid>
      <w:tr w:rsidR="002845F2" w:rsidRPr="002845F2" w14:paraId="2DB2320B" w14:textId="77777777">
        <w:tc>
          <w:tcPr>
            <w:tcW w:w="6487" w:type="dxa"/>
            <w:shd w:val="clear" w:color="auto" w:fill="auto"/>
          </w:tcPr>
          <w:p w14:paraId="51DB198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4" w:type="dxa"/>
            <w:shd w:val="clear" w:color="auto" w:fill="auto"/>
          </w:tcPr>
          <w:p w14:paraId="5D6E1BC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พอใจมาก</w:t>
            </w:r>
          </w:p>
        </w:tc>
        <w:tc>
          <w:tcPr>
            <w:tcW w:w="992" w:type="dxa"/>
            <w:shd w:val="clear" w:color="auto" w:fill="auto"/>
          </w:tcPr>
          <w:p w14:paraId="642C06F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พอใจ</w:t>
            </w:r>
          </w:p>
        </w:tc>
        <w:tc>
          <w:tcPr>
            <w:tcW w:w="958" w:type="dxa"/>
            <w:shd w:val="clear" w:color="auto" w:fill="auto"/>
          </w:tcPr>
          <w:p w14:paraId="0815217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ไม่พอใจ</w:t>
            </w:r>
          </w:p>
        </w:tc>
      </w:tr>
      <w:tr w:rsidR="002845F2" w:rsidRPr="002845F2" w14:paraId="55ACC662" w14:textId="77777777">
        <w:tc>
          <w:tcPr>
            <w:tcW w:w="6487" w:type="dxa"/>
            <w:shd w:val="clear" w:color="auto" w:fill="auto"/>
          </w:tcPr>
          <w:p w14:paraId="283698F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มีการเปิดโอกาสให้ประชาชนมีส่วนร่วมในโครงการ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  <w:shd w:val="clear" w:color="auto" w:fill="auto"/>
          </w:tcPr>
          <w:p w14:paraId="5197858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14:paraId="3CE9D28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58" w:type="dxa"/>
            <w:shd w:val="clear" w:color="auto" w:fill="auto"/>
          </w:tcPr>
          <w:p w14:paraId="713D3F2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2845F2" w:rsidRPr="002845F2" w14:paraId="216B49F1" w14:textId="77777777">
        <w:tc>
          <w:tcPr>
            <w:tcW w:w="6487" w:type="dxa"/>
            <w:shd w:val="clear" w:color="auto" w:fill="auto"/>
          </w:tcPr>
          <w:p w14:paraId="60438A5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มีการประชาสัมพันธ์ให้ประชาชนรับรู้ข้อมูลของโครงการ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  <w:shd w:val="clear" w:color="auto" w:fill="auto"/>
          </w:tcPr>
          <w:p w14:paraId="1A1E5B2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14:paraId="199AFE0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58" w:type="dxa"/>
            <w:shd w:val="clear" w:color="auto" w:fill="auto"/>
          </w:tcPr>
          <w:p w14:paraId="6A10CBE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2845F2" w:rsidRPr="002845F2" w14:paraId="69F306A7" w14:textId="77777777">
        <w:tc>
          <w:tcPr>
            <w:tcW w:w="6487" w:type="dxa"/>
            <w:shd w:val="clear" w:color="auto" w:fill="auto"/>
          </w:tcPr>
          <w:p w14:paraId="2C00610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  <w:shd w:val="clear" w:color="auto" w:fill="auto"/>
          </w:tcPr>
          <w:p w14:paraId="2597A93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14:paraId="4643114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58" w:type="dxa"/>
            <w:shd w:val="clear" w:color="auto" w:fill="auto"/>
          </w:tcPr>
          <w:p w14:paraId="15FB6F8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2845F2" w:rsidRPr="002845F2" w14:paraId="3B1FE7FB" w14:textId="77777777">
        <w:tc>
          <w:tcPr>
            <w:tcW w:w="6487" w:type="dxa"/>
            <w:shd w:val="clear" w:color="auto" w:fill="auto"/>
          </w:tcPr>
          <w:p w14:paraId="2B5328B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มีการรายงานผลการดำเนินงานของโครงการ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1134" w:type="dxa"/>
            <w:shd w:val="clear" w:color="auto" w:fill="auto"/>
          </w:tcPr>
          <w:p w14:paraId="304E75A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14:paraId="4D03B0A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58" w:type="dxa"/>
            <w:shd w:val="clear" w:color="auto" w:fill="auto"/>
          </w:tcPr>
          <w:p w14:paraId="219DBB1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2845F2" w:rsidRPr="002845F2" w14:paraId="1FE1288C" w14:textId="77777777">
        <w:tc>
          <w:tcPr>
            <w:tcW w:w="6487" w:type="dxa"/>
            <w:shd w:val="clear" w:color="auto" w:fill="auto"/>
          </w:tcPr>
          <w:p w14:paraId="5213549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การเปิดโอกาสให้ประชาชนตรวจสอบการดำเนินโครงการ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  <w:shd w:val="clear" w:color="auto" w:fill="auto"/>
          </w:tcPr>
          <w:p w14:paraId="4AA1C90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14:paraId="3BA8E72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58" w:type="dxa"/>
            <w:shd w:val="clear" w:color="auto" w:fill="auto"/>
          </w:tcPr>
          <w:p w14:paraId="59B8C16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2845F2" w:rsidRPr="002845F2" w14:paraId="41DAC882" w14:textId="77777777">
        <w:tc>
          <w:tcPr>
            <w:tcW w:w="6487" w:type="dxa"/>
            <w:shd w:val="clear" w:color="auto" w:fill="auto"/>
          </w:tcPr>
          <w:p w14:paraId="1BDD544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1134" w:type="dxa"/>
            <w:shd w:val="clear" w:color="auto" w:fill="auto"/>
          </w:tcPr>
          <w:p w14:paraId="14F81F3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14:paraId="0DD128A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58" w:type="dxa"/>
            <w:shd w:val="clear" w:color="auto" w:fill="auto"/>
          </w:tcPr>
          <w:p w14:paraId="2C11CC6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2845F2" w:rsidRPr="002845F2" w14:paraId="66BFA6FB" w14:textId="77777777">
        <w:tc>
          <w:tcPr>
            <w:tcW w:w="6487" w:type="dxa"/>
            <w:shd w:val="clear" w:color="auto" w:fill="auto"/>
          </w:tcPr>
          <w:p w14:paraId="014AF53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1134" w:type="dxa"/>
            <w:shd w:val="clear" w:color="auto" w:fill="auto"/>
          </w:tcPr>
          <w:p w14:paraId="33AD746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14:paraId="20585DB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58" w:type="dxa"/>
            <w:shd w:val="clear" w:color="auto" w:fill="auto"/>
          </w:tcPr>
          <w:p w14:paraId="790F9B2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2845F2" w:rsidRPr="002845F2" w14:paraId="6696A352" w14:textId="77777777">
        <w:tc>
          <w:tcPr>
            <w:tcW w:w="6487" w:type="dxa"/>
            <w:shd w:val="clear" w:color="auto" w:fill="auto"/>
          </w:tcPr>
          <w:p w14:paraId="6175C6D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การแก้ไขปัญหา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และการตอบสนองความต้องการของประชาชน</w:t>
            </w:r>
          </w:p>
        </w:tc>
        <w:tc>
          <w:tcPr>
            <w:tcW w:w="1134" w:type="dxa"/>
            <w:shd w:val="clear" w:color="auto" w:fill="auto"/>
          </w:tcPr>
          <w:p w14:paraId="7E5945B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14:paraId="41D599F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58" w:type="dxa"/>
            <w:shd w:val="clear" w:color="auto" w:fill="auto"/>
          </w:tcPr>
          <w:p w14:paraId="3A8049A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2845F2" w:rsidRPr="002845F2" w14:paraId="1B0D042C" w14:textId="77777777">
        <w:tc>
          <w:tcPr>
            <w:tcW w:w="6487" w:type="dxa"/>
            <w:shd w:val="clear" w:color="auto" w:fill="auto"/>
          </w:tcPr>
          <w:p w14:paraId="3C04733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ประโยชน์ที่ประชาชนได้รับจากการดำเนินโครงการ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  <w:shd w:val="clear" w:color="auto" w:fill="auto"/>
          </w:tcPr>
          <w:p w14:paraId="11C479B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127</w:t>
            </w:r>
          </w:p>
        </w:tc>
        <w:tc>
          <w:tcPr>
            <w:tcW w:w="992" w:type="dxa"/>
            <w:shd w:val="clear" w:color="auto" w:fill="auto"/>
          </w:tcPr>
          <w:p w14:paraId="397F3E6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958" w:type="dxa"/>
            <w:shd w:val="clear" w:color="auto" w:fill="auto"/>
          </w:tcPr>
          <w:p w14:paraId="618A8B4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2845F2" w:rsidRPr="002845F2" w14:paraId="3A572939" w14:textId="77777777">
        <w:tc>
          <w:tcPr>
            <w:tcW w:w="6487" w:type="dxa"/>
            <w:shd w:val="clear" w:color="auto" w:fill="auto"/>
          </w:tcPr>
          <w:p w14:paraId="5D65D15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ภาพรวม</w:t>
            </w:r>
          </w:p>
        </w:tc>
        <w:tc>
          <w:tcPr>
            <w:tcW w:w="1134" w:type="dxa"/>
            <w:shd w:val="clear" w:color="auto" w:fill="auto"/>
          </w:tcPr>
          <w:p w14:paraId="261DE4A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14:paraId="63D8DA6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58" w:type="dxa"/>
            <w:shd w:val="clear" w:color="auto" w:fill="auto"/>
          </w:tcPr>
          <w:p w14:paraId="113F095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</w:tbl>
    <w:p w14:paraId="3CD553E3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EFFFFAF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E00BCB6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D544752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540C6EB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11BECB3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แบบที่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3/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3 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แบบประเมินความพึงพอใจต่อผลการดำเนินงานขององค์กรปกครองส่วนท้องถิ่นในภาพรวม</w:t>
      </w:r>
      <w:proofErr w:type="gramEnd"/>
    </w:p>
    <w:p w14:paraId="07548C3C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Baijam" w:eastAsia="Times New Roman" w:hAnsi="TH Baijam" w:cs="TH Baijam"/>
          <w:sz w:val="44"/>
          <w:szCs w:val="44"/>
        </w:rPr>
      </w:pPr>
      <w:r>
        <w:rPr>
          <w:rFonts w:ascii="TH Baijam" w:eastAsia="Calibri" w:hAnsi="TH Baijam" w:cs="TH Baijam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67DF0A5E" wp14:editId="729DB37A">
                <wp:simplePos x="0" y="0"/>
                <wp:positionH relativeFrom="column">
                  <wp:posOffset>17145</wp:posOffset>
                </wp:positionH>
                <wp:positionV relativeFrom="paragraph">
                  <wp:posOffset>120015</wp:posOffset>
                </wp:positionV>
                <wp:extent cx="5867400" cy="788035"/>
                <wp:effectExtent l="26670" t="24765" r="40005" b="44450"/>
                <wp:wrapNone/>
                <wp:docPr id="115" name="สี่เหลี่ยมผืนผ้ามุมมน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788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1F376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25B3940B" w14:textId="77777777" w:rsidR="002845F2" w:rsidRDefault="002845F2" w:rsidP="002845F2">
                            <w:pPr>
                              <w:pStyle w:val="Default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แบบที่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3/3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แบบประเมินความพึงพอใจต่อผลการดำเนินงานของ</w:t>
                            </w:r>
                          </w:p>
                          <w:p w14:paraId="75432723" w14:textId="77777777" w:rsidR="002845F2" w:rsidRDefault="002845F2" w:rsidP="002845F2">
                            <w:pPr>
                              <w:pStyle w:val="Default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องค์กรปกครองส่วนท้องถิ่นในภาพรวม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DF0A5E" id="สี่เหลี่ยมผืนผ้ามุมมน 115" o:spid="_x0000_s1116" style="position:absolute;margin-left:1.35pt;margin-top:9.45pt;width:462pt;height:62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" o:allowincell="f" fillcolor="#4472c4" strokecolor="#f2f2f2" strokeweight="3pt">
                <v:stroke joinstyle="miter"/>
                <v:shadow on="t" color="#1f3763" opacity="32638f" origin=",-.5" offset=".35275mm,.70553mm"/>
                <v:textbox style="layout-flow:horizontal-ideographic">
                  <w:txbxContent>
                    <w:p w14:paraId="25B3940B" w14:textId="77777777" w:rsidR="002845F2" w:rsidRDefault="002845F2" w:rsidP="002845F2">
                      <w:pPr>
                        <w:pStyle w:val="Default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แบบที่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3/3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แบบประเมินความพึงพอใจต่อผลการดำเนินงานของ</w:t>
                      </w:r>
                    </w:p>
                    <w:p w14:paraId="75432723" w14:textId="77777777" w:rsidR="002845F2" w:rsidRDefault="002845F2" w:rsidP="002845F2">
                      <w:pPr>
                        <w:pStyle w:val="Default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องค์กรปกครองส่วนท้องถิ่นในภาพรวม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94A147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jc w:val="center"/>
        <w:rPr>
          <w:rFonts w:ascii="TH Baijam" w:eastAsia="Times New Roman" w:hAnsi="TH Baijam" w:cs="TH Baijam"/>
          <w:b/>
          <w:bCs/>
          <w:sz w:val="44"/>
          <w:szCs w:val="44"/>
        </w:rPr>
      </w:pPr>
    </w:p>
    <w:p w14:paraId="4DFC0592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86E97A4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10"/>
          <w:szCs w:val="10"/>
        </w:rPr>
      </w:pPr>
    </w:p>
    <w:p w14:paraId="25BC541C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</w:t>
      </w: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1 </w:t>
      </w: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ข้อมูลทั่วไป</w:t>
      </w:r>
    </w:p>
    <w:p w14:paraId="44F36E5E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9DDEED4" w14:textId="77777777" w:rsidR="002845F2" w:rsidRPr="002845F2" w:rsidRDefault="002845F2" w:rsidP="002845F2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เพศ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 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(</w:t>
      </w:r>
      <w:proofErr w:type="gramEnd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ชาย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60.87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หญิง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39.13</w:t>
      </w:r>
    </w:p>
    <w:p w14:paraId="62201D52" w14:textId="77777777" w:rsidR="002845F2" w:rsidRPr="002845F2" w:rsidRDefault="002845F2" w:rsidP="002845F2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อายุ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 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(</w:t>
      </w:r>
      <w:proofErr w:type="gramEnd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ต่ำกว่า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20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8.70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  ( ) 20-30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4.35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( ) 31-40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4.35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0511B89F" w14:textId="77777777" w:rsidR="002845F2" w:rsidRPr="002845F2" w:rsidRDefault="002845F2" w:rsidP="002845F2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             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</w:rPr>
        <w:t>( )</w:t>
      </w:r>
      <w:proofErr w:type="gramEnd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41- 50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34.78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 ( ) 51-60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47.84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มากกว่า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60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0.00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14:paraId="13E45979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การศึกษา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(</w:t>
      </w:r>
      <w:proofErr w:type="gramEnd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ประถมศึกษา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8.70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มัธยมศึกษา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เทียบเท่า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4.35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อนุปริญญา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เทียบเท่า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4.35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3A4922CA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             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</w:rPr>
        <w:t>( )</w:t>
      </w:r>
      <w:proofErr w:type="gramEnd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ปริญญาตรี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34.78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สูงกว่าปริญญาตรี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47.84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0.00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14:paraId="22C88330" w14:textId="77777777" w:rsidR="002845F2" w:rsidRPr="002845F2" w:rsidRDefault="002845F2" w:rsidP="002845F2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อาชีพหลัก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(</w:t>
      </w:r>
      <w:proofErr w:type="gramEnd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รับราชการ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8.70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เอกชน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รัฐวิสาหกิจ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4.35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ค้าขาย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ธุรกิจส่วนตัว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4.35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015DA02F" w14:textId="77777777" w:rsidR="002845F2" w:rsidRPr="002845F2" w:rsidRDefault="002845F2" w:rsidP="002845F2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             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</w:rPr>
        <w:t>( )</w:t>
      </w:r>
      <w:proofErr w:type="gramEnd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รับจ้าง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34.78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นักเรียนนักศึกษา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47.84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ab/>
        <w:t xml:space="preserve">  ( 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เกษตรกร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0.00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14:paraId="7FD6D315" w14:textId="77777777" w:rsidR="002845F2" w:rsidRPr="002845F2" w:rsidRDefault="002845F2" w:rsidP="002845F2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             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</w:rPr>
        <w:t>( )</w:t>
      </w:r>
      <w:proofErr w:type="gramEnd"/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ระบุ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>................................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</w:rPr>
        <w:t>0.00</w:t>
      </w:r>
    </w:p>
    <w:p w14:paraId="6F6CCCAE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BF524ED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ส่วนที่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2 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ความพึงพอใจต่อผลการดำเนินงานขององค์กรปกครองส่วนท้องถิ่น</w:t>
      </w:r>
    </w:p>
    <w:p w14:paraId="4696595C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หากให้ท่านประเมินความพึงพอใจต่อผลการดำเนินงานขององค์กรปกครองส่วนท้องถิ่นในการพัฒนาด้านโครงสร้างพื้นฐานงานสาธารณูปโภค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โดยให้คะแนนเต็ม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10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ท่านจะให้คะแนนองค์กรปกครองส่วนท้องถิ่นของท่านเท่าใด</w:t>
      </w:r>
    </w:p>
    <w:p w14:paraId="10EF0048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9"/>
        <w:gridCol w:w="2092"/>
      </w:tblGrid>
      <w:tr w:rsidR="002845F2" w:rsidRPr="002845F2" w14:paraId="00EAF29C" w14:textId="77777777">
        <w:tc>
          <w:tcPr>
            <w:tcW w:w="7479" w:type="dxa"/>
            <w:vMerge w:val="restart"/>
            <w:shd w:val="clear" w:color="auto" w:fill="auto"/>
            <w:vAlign w:val="center"/>
          </w:tcPr>
          <w:p w14:paraId="3BEA862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092" w:type="dxa"/>
            <w:tcBorders>
              <w:bottom w:val="nil"/>
            </w:tcBorders>
            <w:shd w:val="clear" w:color="auto" w:fill="auto"/>
          </w:tcPr>
          <w:p w14:paraId="2F2A32C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  <w:tr w:rsidR="002845F2" w:rsidRPr="002845F2" w14:paraId="4D5B12C7" w14:textId="77777777">
        <w:tc>
          <w:tcPr>
            <w:tcW w:w="7479" w:type="dxa"/>
            <w:vMerge/>
            <w:shd w:val="clear" w:color="auto" w:fill="auto"/>
          </w:tcPr>
          <w:p w14:paraId="5069F6E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092" w:type="dxa"/>
            <w:tcBorders>
              <w:top w:val="nil"/>
            </w:tcBorders>
            <w:shd w:val="clear" w:color="auto" w:fill="auto"/>
          </w:tcPr>
          <w:p w14:paraId="0C30F60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เต็ม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  <w:proofErr w:type="gramEnd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</w:tr>
      <w:tr w:rsidR="002845F2" w:rsidRPr="002845F2" w14:paraId="13D0BB49" w14:textId="77777777">
        <w:tc>
          <w:tcPr>
            <w:tcW w:w="7479" w:type="dxa"/>
            <w:shd w:val="clear" w:color="auto" w:fill="auto"/>
          </w:tcPr>
          <w:p w14:paraId="39EC4AE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มีการเปิดโอกาสให้ประชาชนมีส่วนร่วมในโครงการ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3901C43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388D6F91" w14:textId="77777777">
        <w:tc>
          <w:tcPr>
            <w:tcW w:w="7479" w:type="dxa"/>
            <w:shd w:val="clear" w:color="auto" w:fill="auto"/>
          </w:tcPr>
          <w:p w14:paraId="49ADA26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มีการประชาสัมพันธ์ให้ประชาชนรับรู้ข้อมูลของโครงการ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253D37A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759C25CD" w14:textId="77777777">
        <w:tc>
          <w:tcPr>
            <w:tcW w:w="7479" w:type="dxa"/>
            <w:shd w:val="clear" w:color="auto" w:fill="auto"/>
          </w:tcPr>
          <w:p w14:paraId="24FDDC5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39FB37E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4EA62905" w14:textId="77777777">
        <w:tc>
          <w:tcPr>
            <w:tcW w:w="7479" w:type="dxa"/>
            <w:shd w:val="clear" w:color="auto" w:fill="auto"/>
          </w:tcPr>
          <w:p w14:paraId="026332F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มีการรายงานผลการดำเนินงานของโครงการ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2092" w:type="dxa"/>
            <w:shd w:val="clear" w:color="auto" w:fill="auto"/>
          </w:tcPr>
          <w:p w14:paraId="32A7138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7CF4D25D" w14:textId="77777777">
        <w:tc>
          <w:tcPr>
            <w:tcW w:w="7479" w:type="dxa"/>
            <w:shd w:val="clear" w:color="auto" w:fill="auto"/>
          </w:tcPr>
          <w:p w14:paraId="57808E0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การเปิดโอกาสให้ประชาชนตรวจสอบการดำเนินโครงการ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79D50A3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50F7DE02" w14:textId="77777777">
        <w:tc>
          <w:tcPr>
            <w:tcW w:w="7479" w:type="dxa"/>
            <w:shd w:val="clear" w:color="auto" w:fill="auto"/>
          </w:tcPr>
          <w:p w14:paraId="57372E9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2092" w:type="dxa"/>
            <w:shd w:val="clear" w:color="auto" w:fill="auto"/>
          </w:tcPr>
          <w:p w14:paraId="7B03845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377E6199" w14:textId="77777777">
        <w:tc>
          <w:tcPr>
            <w:tcW w:w="7479" w:type="dxa"/>
            <w:shd w:val="clear" w:color="auto" w:fill="auto"/>
          </w:tcPr>
          <w:p w14:paraId="500CD0C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2092" w:type="dxa"/>
            <w:shd w:val="clear" w:color="auto" w:fill="auto"/>
          </w:tcPr>
          <w:p w14:paraId="16B1A11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115C7602" w14:textId="77777777">
        <w:tc>
          <w:tcPr>
            <w:tcW w:w="7479" w:type="dxa"/>
            <w:shd w:val="clear" w:color="auto" w:fill="auto"/>
          </w:tcPr>
          <w:p w14:paraId="06730DC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ประโยชน์ที่ประชาชนได้รับจากการดำเนินโครงการ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06E4C4B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9.95</w:t>
            </w:r>
          </w:p>
        </w:tc>
      </w:tr>
      <w:tr w:rsidR="002845F2" w:rsidRPr="002845F2" w14:paraId="146D084C" w14:textId="77777777">
        <w:tc>
          <w:tcPr>
            <w:tcW w:w="7479" w:type="dxa"/>
            <w:shd w:val="clear" w:color="auto" w:fill="auto"/>
          </w:tcPr>
          <w:p w14:paraId="2327DB0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ภาพรวม</w:t>
            </w:r>
          </w:p>
        </w:tc>
        <w:tc>
          <w:tcPr>
            <w:tcW w:w="2092" w:type="dxa"/>
            <w:shd w:val="clear" w:color="auto" w:fill="auto"/>
          </w:tcPr>
          <w:p w14:paraId="4B0B87F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</w:tbl>
    <w:p w14:paraId="35E40A1A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8644DA8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B03E114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EDE74D6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73514E7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A6FAF9F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6.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หากให้ท่านประเมินความพึงพอใจต่อผลการดำเนินงานขององค์กรปกครองส่วนท้องถิ่นในการพัฒนาด้านเศรษฐกิจ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การลงทุนพาณิชกรรมและการท่องเที่ยว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โดยให้คะแนนเต็ม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10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ท่านจะให้คะแนนองค์กรปกครองส่วนท้องถิ่นของท่านเท่าใด</w:t>
      </w:r>
    </w:p>
    <w:p w14:paraId="69B12819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9"/>
        <w:gridCol w:w="2092"/>
      </w:tblGrid>
      <w:tr w:rsidR="002845F2" w:rsidRPr="002845F2" w14:paraId="218F5C4E" w14:textId="77777777">
        <w:tc>
          <w:tcPr>
            <w:tcW w:w="7479" w:type="dxa"/>
            <w:vMerge w:val="restart"/>
            <w:shd w:val="clear" w:color="auto" w:fill="auto"/>
            <w:vAlign w:val="center"/>
          </w:tcPr>
          <w:p w14:paraId="4C5C2FE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092" w:type="dxa"/>
            <w:tcBorders>
              <w:bottom w:val="nil"/>
            </w:tcBorders>
            <w:shd w:val="clear" w:color="auto" w:fill="auto"/>
          </w:tcPr>
          <w:p w14:paraId="07A6B58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  <w:tr w:rsidR="002845F2" w:rsidRPr="002845F2" w14:paraId="132004C8" w14:textId="77777777">
        <w:tc>
          <w:tcPr>
            <w:tcW w:w="7479" w:type="dxa"/>
            <w:vMerge/>
            <w:shd w:val="clear" w:color="auto" w:fill="auto"/>
          </w:tcPr>
          <w:p w14:paraId="13D4E8C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092" w:type="dxa"/>
            <w:tcBorders>
              <w:top w:val="nil"/>
            </w:tcBorders>
            <w:shd w:val="clear" w:color="auto" w:fill="auto"/>
          </w:tcPr>
          <w:p w14:paraId="69F2652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เต็ม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  <w:proofErr w:type="gramEnd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</w:tr>
      <w:tr w:rsidR="002845F2" w:rsidRPr="002845F2" w14:paraId="3E62206A" w14:textId="77777777">
        <w:tc>
          <w:tcPr>
            <w:tcW w:w="7479" w:type="dxa"/>
            <w:shd w:val="clear" w:color="auto" w:fill="auto"/>
          </w:tcPr>
          <w:p w14:paraId="4E641E2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มีการเปิดโอกาสให้ประชาชนมีส่วนร่วมในโครงการ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71E6CD6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80.01</w:t>
            </w:r>
          </w:p>
        </w:tc>
      </w:tr>
      <w:tr w:rsidR="002845F2" w:rsidRPr="002845F2" w14:paraId="04A64ACF" w14:textId="77777777">
        <w:tc>
          <w:tcPr>
            <w:tcW w:w="7479" w:type="dxa"/>
            <w:shd w:val="clear" w:color="auto" w:fill="auto"/>
          </w:tcPr>
          <w:p w14:paraId="5582471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มีการประชาสัมพันธ์ให้ประชาชนรับรู้ข้อมูลของโครงการ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01ED38B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80.01</w:t>
            </w:r>
          </w:p>
        </w:tc>
      </w:tr>
      <w:tr w:rsidR="002845F2" w:rsidRPr="002845F2" w14:paraId="525AB267" w14:textId="77777777">
        <w:tc>
          <w:tcPr>
            <w:tcW w:w="7479" w:type="dxa"/>
            <w:shd w:val="clear" w:color="auto" w:fill="auto"/>
          </w:tcPr>
          <w:p w14:paraId="7A9097C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181AAC8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79.00</w:t>
            </w:r>
          </w:p>
        </w:tc>
      </w:tr>
      <w:tr w:rsidR="002845F2" w:rsidRPr="002845F2" w14:paraId="353E2F94" w14:textId="77777777">
        <w:tc>
          <w:tcPr>
            <w:tcW w:w="7479" w:type="dxa"/>
            <w:shd w:val="clear" w:color="auto" w:fill="auto"/>
          </w:tcPr>
          <w:p w14:paraId="7C7B0C0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มีการรายงานผลการดำเนินงานของโครงการ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2092" w:type="dxa"/>
            <w:shd w:val="clear" w:color="auto" w:fill="auto"/>
          </w:tcPr>
          <w:p w14:paraId="178A71D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79.01</w:t>
            </w:r>
          </w:p>
        </w:tc>
      </w:tr>
      <w:tr w:rsidR="002845F2" w:rsidRPr="002845F2" w14:paraId="1E347358" w14:textId="77777777">
        <w:tc>
          <w:tcPr>
            <w:tcW w:w="7479" w:type="dxa"/>
            <w:shd w:val="clear" w:color="auto" w:fill="auto"/>
          </w:tcPr>
          <w:p w14:paraId="2DB41EE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การเปิดโอกาสให้ประชาชนตรวจสอบการดำเนินโครงการ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7211569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79.01</w:t>
            </w:r>
          </w:p>
        </w:tc>
      </w:tr>
      <w:tr w:rsidR="002845F2" w:rsidRPr="002845F2" w14:paraId="5C4E23F3" w14:textId="77777777">
        <w:tc>
          <w:tcPr>
            <w:tcW w:w="7479" w:type="dxa"/>
            <w:shd w:val="clear" w:color="auto" w:fill="auto"/>
          </w:tcPr>
          <w:p w14:paraId="5D39B45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2092" w:type="dxa"/>
            <w:shd w:val="clear" w:color="auto" w:fill="auto"/>
          </w:tcPr>
          <w:p w14:paraId="09C8180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79.00</w:t>
            </w:r>
          </w:p>
        </w:tc>
      </w:tr>
      <w:tr w:rsidR="002845F2" w:rsidRPr="002845F2" w14:paraId="2520F832" w14:textId="77777777">
        <w:tc>
          <w:tcPr>
            <w:tcW w:w="7479" w:type="dxa"/>
            <w:shd w:val="clear" w:color="auto" w:fill="auto"/>
          </w:tcPr>
          <w:p w14:paraId="3CC5FA9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2092" w:type="dxa"/>
            <w:shd w:val="clear" w:color="auto" w:fill="auto"/>
          </w:tcPr>
          <w:p w14:paraId="122B607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79.00</w:t>
            </w:r>
          </w:p>
        </w:tc>
      </w:tr>
      <w:tr w:rsidR="002845F2" w:rsidRPr="002845F2" w14:paraId="56A7A36F" w14:textId="77777777">
        <w:tc>
          <w:tcPr>
            <w:tcW w:w="7479" w:type="dxa"/>
            <w:shd w:val="clear" w:color="auto" w:fill="auto"/>
          </w:tcPr>
          <w:p w14:paraId="7CDE61C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ประโยชน์ที่ประชาชนได้รับจากการดำเนินโครงการ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7A59809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79.00</w:t>
            </w:r>
          </w:p>
        </w:tc>
      </w:tr>
      <w:tr w:rsidR="002845F2" w:rsidRPr="002845F2" w14:paraId="659923BF" w14:textId="77777777">
        <w:tc>
          <w:tcPr>
            <w:tcW w:w="7479" w:type="dxa"/>
            <w:shd w:val="clear" w:color="auto" w:fill="auto"/>
          </w:tcPr>
          <w:p w14:paraId="7835AD2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ภาพรวม</w:t>
            </w:r>
          </w:p>
        </w:tc>
        <w:tc>
          <w:tcPr>
            <w:tcW w:w="2092" w:type="dxa"/>
            <w:shd w:val="clear" w:color="auto" w:fill="auto"/>
          </w:tcPr>
          <w:p w14:paraId="3E412E4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79.00</w:t>
            </w:r>
          </w:p>
        </w:tc>
      </w:tr>
    </w:tbl>
    <w:p w14:paraId="3EFD3AF1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3CB0040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DD562C6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7.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หากให้ท่านประเมินความพึงพอใจต่อผลการดำเนินงานขององค์กรปกครองส่วนท้องถิ่นในการพัฒนาด้านสังคมและการรักษาความสงบเรียบร้อยชุมช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โดยให้คะแนนเต็ม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10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ท่านจะให้คะแนนองค์กรปกครองส่วนท้องถิ่นของท่านเท่าใด</w:t>
      </w:r>
    </w:p>
    <w:p w14:paraId="2E3B49BB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9"/>
        <w:gridCol w:w="2092"/>
      </w:tblGrid>
      <w:tr w:rsidR="002845F2" w:rsidRPr="002845F2" w14:paraId="7EBB9DE2" w14:textId="77777777">
        <w:tc>
          <w:tcPr>
            <w:tcW w:w="7479" w:type="dxa"/>
            <w:vMerge w:val="restart"/>
            <w:shd w:val="clear" w:color="auto" w:fill="auto"/>
            <w:vAlign w:val="center"/>
          </w:tcPr>
          <w:p w14:paraId="338851E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092" w:type="dxa"/>
            <w:tcBorders>
              <w:bottom w:val="nil"/>
            </w:tcBorders>
            <w:shd w:val="clear" w:color="auto" w:fill="auto"/>
          </w:tcPr>
          <w:p w14:paraId="0FBA723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  <w:tr w:rsidR="002845F2" w:rsidRPr="002845F2" w14:paraId="3C8CCBF6" w14:textId="77777777">
        <w:tc>
          <w:tcPr>
            <w:tcW w:w="7479" w:type="dxa"/>
            <w:vMerge/>
            <w:shd w:val="clear" w:color="auto" w:fill="auto"/>
          </w:tcPr>
          <w:p w14:paraId="7EA4F05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092" w:type="dxa"/>
            <w:tcBorders>
              <w:top w:val="nil"/>
            </w:tcBorders>
            <w:shd w:val="clear" w:color="auto" w:fill="auto"/>
          </w:tcPr>
          <w:p w14:paraId="18A63D5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เต็ม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  <w:proofErr w:type="gramEnd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</w:tr>
      <w:tr w:rsidR="002845F2" w:rsidRPr="002845F2" w14:paraId="76895019" w14:textId="77777777">
        <w:tc>
          <w:tcPr>
            <w:tcW w:w="7479" w:type="dxa"/>
            <w:shd w:val="clear" w:color="auto" w:fill="auto"/>
          </w:tcPr>
          <w:p w14:paraId="0079788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มีการเปิดโอกาสให้ประชาชนมีส่วนร่วมในโครงการ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4F11BCE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9.97</w:t>
            </w:r>
          </w:p>
        </w:tc>
      </w:tr>
      <w:tr w:rsidR="002845F2" w:rsidRPr="002845F2" w14:paraId="7A1AB370" w14:textId="77777777">
        <w:tc>
          <w:tcPr>
            <w:tcW w:w="7479" w:type="dxa"/>
            <w:shd w:val="clear" w:color="auto" w:fill="auto"/>
          </w:tcPr>
          <w:p w14:paraId="0CD2B46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มีการประชาสัมพันธ์ให้ประชาชนรับรู้ข้อมูลของโครงการ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0A5F039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9.95</w:t>
            </w:r>
          </w:p>
        </w:tc>
      </w:tr>
      <w:tr w:rsidR="002845F2" w:rsidRPr="002845F2" w14:paraId="71F8841E" w14:textId="77777777">
        <w:tc>
          <w:tcPr>
            <w:tcW w:w="7479" w:type="dxa"/>
            <w:shd w:val="clear" w:color="auto" w:fill="auto"/>
          </w:tcPr>
          <w:p w14:paraId="6D62D73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03E7E2E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248C9F7D" w14:textId="77777777">
        <w:tc>
          <w:tcPr>
            <w:tcW w:w="7479" w:type="dxa"/>
            <w:shd w:val="clear" w:color="auto" w:fill="auto"/>
          </w:tcPr>
          <w:p w14:paraId="65F168A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มีการรายงานผลการดำเนินงานของโครงการ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2092" w:type="dxa"/>
            <w:shd w:val="clear" w:color="auto" w:fill="auto"/>
          </w:tcPr>
          <w:p w14:paraId="7949F01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9.95</w:t>
            </w:r>
          </w:p>
        </w:tc>
      </w:tr>
      <w:tr w:rsidR="002845F2" w:rsidRPr="002845F2" w14:paraId="711D1BDC" w14:textId="77777777">
        <w:tc>
          <w:tcPr>
            <w:tcW w:w="7479" w:type="dxa"/>
            <w:shd w:val="clear" w:color="auto" w:fill="auto"/>
          </w:tcPr>
          <w:p w14:paraId="41CF3F1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การเปิดโอกาสให้ประชาชนตรวจสอบการดำเนินโครงการ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46B38C6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4467D7B1" w14:textId="77777777">
        <w:tc>
          <w:tcPr>
            <w:tcW w:w="7479" w:type="dxa"/>
            <w:shd w:val="clear" w:color="auto" w:fill="auto"/>
          </w:tcPr>
          <w:p w14:paraId="04C2B0B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2092" w:type="dxa"/>
            <w:shd w:val="clear" w:color="auto" w:fill="auto"/>
          </w:tcPr>
          <w:p w14:paraId="3C026EF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3839A89B" w14:textId="77777777">
        <w:tc>
          <w:tcPr>
            <w:tcW w:w="7479" w:type="dxa"/>
            <w:shd w:val="clear" w:color="auto" w:fill="auto"/>
          </w:tcPr>
          <w:p w14:paraId="5ECA729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2092" w:type="dxa"/>
            <w:shd w:val="clear" w:color="auto" w:fill="auto"/>
          </w:tcPr>
          <w:p w14:paraId="179B347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6A2C99FF" w14:textId="77777777">
        <w:tc>
          <w:tcPr>
            <w:tcW w:w="7479" w:type="dxa"/>
            <w:shd w:val="clear" w:color="auto" w:fill="auto"/>
          </w:tcPr>
          <w:p w14:paraId="17060C3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ประโยชน์ที่ประชาชนได้รับจากการดำเนินโครงการ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5E0E6B0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9.95</w:t>
            </w:r>
          </w:p>
        </w:tc>
      </w:tr>
      <w:tr w:rsidR="002845F2" w:rsidRPr="002845F2" w14:paraId="356E411D" w14:textId="77777777">
        <w:tc>
          <w:tcPr>
            <w:tcW w:w="7479" w:type="dxa"/>
            <w:shd w:val="clear" w:color="auto" w:fill="auto"/>
          </w:tcPr>
          <w:p w14:paraId="4C1CBD2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ภาพรวม</w:t>
            </w:r>
          </w:p>
        </w:tc>
        <w:tc>
          <w:tcPr>
            <w:tcW w:w="2092" w:type="dxa"/>
            <w:shd w:val="clear" w:color="auto" w:fill="auto"/>
          </w:tcPr>
          <w:p w14:paraId="0591622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</w:tbl>
    <w:p w14:paraId="61C4C70E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51555E7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E8D5563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F1181F7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DB3DA1D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7C36E43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F69F779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F47D5D2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8.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หากให้ท่านประเมินความพึงพอใจต่อผลการดำเนินงานขององค์กรปกครองส่วนท้องถิ่นในการพัฒนาด้านการอนุรักษ์ทรัพยากรธรรมชาติและสิ่งแวดล้อม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โดยให้คะแนนเต็ม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10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ท่านจะให้คะแนนองค์กรปกครองส่วนท้องถิ่นของท่านเท่าใด</w:t>
      </w:r>
    </w:p>
    <w:p w14:paraId="21E28C51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9"/>
        <w:gridCol w:w="2092"/>
      </w:tblGrid>
      <w:tr w:rsidR="002845F2" w:rsidRPr="002845F2" w14:paraId="1F553A37" w14:textId="77777777">
        <w:tc>
          <w:tcPr>
            <w:tcW w:w="7479" w:type="dxa"/>
            <w:vMerge w:val="restart"/>
            <w:shd w:val="clear" w:color="auto" w:fill="auto"/>
            <w:vAlign w:val="center"/>
          </w:tcPr>
          <w:p w14:paraId="0B2DCDA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092" w:type="dxa"/>
            <w:tcBorders>
              <w:bottom w:val="nil"/>
            </w:tcBorders>
            <w:shd w:val="clear" w:color="auto" w:fill="auto"/>
          </w:tcPr>
          <w:p w14:paraId="77374B6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  <w:tr w:rsidR="002845F2" w:rsidRPr="002845F2" w14:paraId="59365A3D" w14:textId="77777777">
        <w:tc>
          <w:tcPr>
            <w:tcW w:w="7479" w:type="dxa"/>
            <w:vMerge/>
            <w:shd w:val="clear" w:color="auto" w:fill="auto"/>
          </w:tcPr>
          <w:p w14:paraId="23A70AA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092" w:type="dxa"/>
            <w:tcBorders>
              <w:top w:val="nil"/>
            </w:tcBorders>
            <w:shd w:val="clear" w:color="auto" w:fill="auto"/>
          </w:tcPr>
          <w:p w14:paraId="5A5064C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เต็ม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  <w:proofErr w:type="gramEnd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</w:tr>
      <w:tr w:rsidR="002845F2" w:rsidRPr="002845F2" w14:paraId="3A632B57" w14:textId="77777777">
        <w:tc>
          <w:tcPr>
            <w:tcW w:w="7479" w:type="dxa"/>
            <w:shd w:val="clear" w:color="auto" w:fill="auto"/>
          </w:tcPr>
          <w:p w14:paraId="1530C85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มีการเปิดโอกาสให้ประชาชนมีส่วนร่วมในโครงการ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0B82F7A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9.96</w:t>
            </w:r>
          </w:p>
        </w:tc>
      </w:tr>
      <w:tr w:rsidR="002845F2" w:rsidRPr="002845F2" w14:paraId="4681D599" w14:textId="77777777">
        <w:tc>
          <w:tcPr>
            <w:tcW w:w="7479" w:type="dxa"/>
            <w:shd w:val="clear" w:color="auto" w:fill="auto"/>
          </w:tcPr>
          <w:p w14:paraId="09827D8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มีการประชาสัมพันธ์ให้ประชาชนรับรู้ข้อมูลของโครงการ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6E15699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9.95</w:t>
            </w:r>
          </w:p>
        </w:tc>
      </w:tr>
      <w:tr w:rsidR="002845F2" w:rsidRPr="002845F2" w14:paraId="625F9AC2" w14:textId="77777777">
        <w:tc>
          <w:tcPr>
            <w:tcW w:w="7479" w:type="dxa"/>
            <w:shd w:val="clear" w:color="auto" w:fill="auto"/>
          </w:tcPr>
          <w:p w14:paraId="7DEC2A8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6828054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35DCA2C7" w14:textId="77777777">
        <w:tc>
          <w:tcPr>
            <w:tcW w:w="7479" w:type="dxa"/>
            <w:shd w:val="clear" w:color="auto" w:fill="auto"/>
          </w:tcPr>
          <w:p w14:paraId="08C0EB2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มีการรายงานผลการดำเนินงานของโครงการ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2092" w:type="dxa"/>
            <w:shd w:val="clear" w:color="auto" w:fill="auto"/>
          </w:tcPr>
          <w:p w14:paraId="6C0924F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2389F325" w14:textId="77777777">
        <w:tc>
          <w:tcPr>
            <w:tcW w:w="7479" w:type="dxa"/>
            <w:shd w:val="clear" w:color="auto" w:fill="auto"/>
          </w:tcPr>
          <w:p w14:paraId="6C5D6DD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การเปิดโอกาสให้ประชาชนตรวจสอบการดำเนินโครงการ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574C41E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10BA0D47" w14:textId="77777777">
        <w:tc>
          <w:tcPr>
            <w:tcW w:w="7479" w:type="dxa"/>
            <w:shd w:val="clear" w:color="auto" w:fill="auto"/>
          </w:tcPr>
          <w:p w14:paraId="7E41A84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2092" w:type="dxa"/>
            <w:shd w:val="clear" w:color="auto" w:fill="auto"/>
          </w:tcPr>
          <w:p w14:paraId="37E2BEA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61BDC9D2" w14:textId="77777777">
        <w:tc>
          <w:tcPr>
            <w:tcW w:w="7479" w:type="dxa"/>
            <w:shd w:val="clear" w:color="auto" w:fill="auto"/>
          </w:tcPr>
          <w:p w14:paraId="4C9C1E2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2092" w:type="dxa"/>
            <w:shd w:val="clear" w:color="auto" w:fill="auto"/>
          </w:tcPr>
          <w:p w14:paraId="1C3CC0D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4B960A93" w14:textId="77777777">
        <w:tc>
          <w:tcPr>
            <w:tcW w:w="7479" w:type="dxa"/>
            <w:shd w:val="clear" w:color="auto" w:fill="auto"/>
          </w:tcPr>
          <w:p w14:paraId="48F46A7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ประโยชน์ที่ประชาชนได้รับจากการดำเนินโครงการ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63A4FD4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9.95</w:t>
            </w:r>
          </w:p>
        </w:tc>
      </w:tr>
      <w:tr w:rsidR="002845F2" w:rsidRPr="002845F2" w14:paraId="680A486A" w14:textId="77777777">
        <w:tc>
          <w:tcPr>
            <w:tcW w:w="7479" w:type="dxa"/>
            <w:shd w:val="clear" w:color="auto" w:fill="auto"/>
          </w:tcPr>
          <w:p w14:paraId="56208B8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ภาพรวม</w:t>
            </w:r>
          </w:p>
        </w:tc>
        <w:tc>
          <w:tcPr>
            <w:tcW w:w="2092" w:type="dxa"/>
            <w:shd w:val="clear" w:color="auto" w:fill="auto"/>
          </w:tcPr>
          <w:p w14:paraId="3996C4D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</w:tbl>
    <w:p w14:paraId="6D890251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C2AC846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052002B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9.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หากให้ท่านประเมินความพึงพอใจต่อผลการดำเนินงานขององค์กรปกครองส่วนท้องถิ่นในการพัฒนาด้านการส่งเสริมพัฒนาและอนุรักษ์ศิลปวัฒนธรรมประเพณีภูมิปัญญาท้องถิ่นให้คงอยู่สืบไป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โดยให้คะแนนเต็ม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10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ท่านจะให้คะแนนองค์กรปกครองส่วนท้องถิ่นของท่านเท่าใด</w:t>
      </w:r>
    </w:p>
    <w:p w14:paraId="74DD4A2F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9"/>
        <w:gridCol w:w="2092"/>
      </w:tblGrid>
      <w:tr w:rsidR="002845F2" w:rsidRPr="002845F2" w14:paraId="03A77155" w14:textId="77777777">
        <w:tc>
          <w:tcPr>
            <w:tcW w:w="7479" w:type="dxa"/>
            <w:vMerge w:val="restart"/>
            <w:shd w:val="clear" w:color="auto" w:fill="auto"/>
            <w:vAlign w:val="center"/>
          </w:tcPr>
          <w:p w14:paraId="6873E1B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092" w:type="dxa"/>
            <w:tcBorders>
              <w:bottom w:val="nil"/>
            </w:tcBorders>
            <w:shd w:val="clear" w:color="auto" w:fill="auto"/>
          </w:tcPr>
          <w:p w14:paraId="40A7E27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  <w:tr w:rsidR="002845F2" w:rsidRPr="002845F2" w14:paraId="794D5B82" w14:textId="77777777">
        <w:tc>
          <w:tcPr>
            <w:tcW w:w="7479" w:type="dxa"/>
            <w:vMerge/>
            <w:shd w:val="clear" w:color="auto" w:fill="auto"/>
          </w:tcPr>
          <w:p w14:paraId="49B380A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092" w:type="dxa"/>
            <w:tcBorders>
              <w:top w:val="nil"/>
            </w:tcBorders>
            <w:shd w:val="clear" w:color="auto" w:fill="auto"/>
          </w:tcPr>
          <w:p w14:paraId="065B580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เต็ม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  <w:proofErr w:type="gramEnd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</w:tr>
      <w:tr w:rsidR="002845F2" w:rsidRPr="002845F2" w14:paraId="29035623" w14:textId="77777777">
        <w:tc>
          <w:tcPr>
            <w:tcW w:w="7479" w:type="dxa"/>
            <w:shd w:val="clear" w:color="auto" w:fill="auto"/>
          </w:tcPr>
          <w:p w14:paraId="27BC8F4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มีการเปิดโอกาสให้ประชาชนมีส่วนร่วมในโครงการ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07D2473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9.97</w:t>
            </w:r>
          </w:p>
        </w:tc>
      </w:tr>
      <w:tr w:rsidR="002845F2" w:rsidRPr="002845F2" w14:paraId="034BE1C4" w14:textId="77777777">
        <w:tc>
          <w:tcPr>
            <w:tcW w:w="7479" w:type="dxa"/>
            <w:shd w:val="clear" w:color="auto" w:fill="auto"/>
          </w:tcPr>
          <w:p w14:paraId="000C3CE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มีการประชาสัมพันธ์ให้ประชาชนรับรู้ข้อมูลของโครงการ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708A437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9.96</w:t>
            </w:r>
          </w:p>
        </w:tc>
      </w:tr>
      <w:tr w:rsidR="002845F2" w:rsidRPr="002845F2" w14:paraId="7694C574" w14:textId="77777777">
        <w:tc>
          <w:tcPr>
            <w:tcW w:w="7479" w:type="dxa"/>
            <w:shd w:val="clear" w:color="auto" w:fill="auto"/>
          </w:tcPr>
          <w:p w14:paraId="1120C4B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31286AC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51B8E6DF" w14:textId="77777777">
        <w:tc>
          <w:tcPr>
            <w:tcW w:w="7479" w:type="dxa"/>
            <w:shd w:val="clear" w:color="auto" w:fill="auto"/>
          </w:tcPr>
          <w:p w14:paraId="4467F4B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มีการรายงานผลการดำเนินงานของโครงการ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2092" w:type="dxa"/>
            <w:shd w:val="clear" w:color="auto" w:fill="auto"/>
          </w:tcPr>
          <w:p w14:paraId="6323066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63EE6928" w14:textId="77777777">
        <w:tc>
          <w:tcPr>
            <w:tcW w:w="7479" w:type="dxa"/>
            <w:shd w:val="clear" w:color="auto" w:fill="auto"/>
          </w:tcPr>
          <w:p w14:paraId="3D7DC9D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การเปิดโอกาสให้ประชาชนตรวจสอบการดำเนินโครงการ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1DB5D66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6BECE40D" w14:textId="77777777">
        <w:tc>
          <w:tcPr>
            <w:tcW w:w="7479" w:type="dxa"/>
            <w:shd w:val="clear" w:color="auto" w:fill="auto"/>
          </w:tcPr>
          <w:p w14:paraId="4C45118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2092" w:type="dxa"/>
            <w:shd w:val="clear" w:color="auto" w:fill="auto"/>
          </w:tcPr>
          <w:p w14:paraId="10BE346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9.95</w:t>
            </w:r>
          </w:p>
        </w:tc>
      </w:tr>
      <w:tr w:rsidR="002845F2" w:rsidRPr="002845F2" w14:paraId="0C5577BC" w14:textId="77777777">
        <w:tc>
          <w:tcPr>
            <w:tcW w:w="7479" w:type="dxa"/>
            <w:shd w:val="clear" w:color="auto" w:fill="auto"/>
          </w:tcPr>
          <w:p w14:paraId="79F5ACF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2092" w:type="dxa"/>
            <w:shd w:val="clear" w:color="auto" w:fill="auto"/>
          </w:tcPr>
          <w:p w14:paraId="60FAB09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9.96</w:t>
            </w:r>
          </w:p>
        </w:tc>
      </w:tr>
      <w:tr w:rsidR="002845F2" w:rsidRPr="002845F2" w14:paraId="55C7E45B" w14:textId="77777777">
        <w:tc>
          <w:tcPr>
            <w:tcW w:w="7479" w:type="dxa"/>
            <w:shd w:val="clear" w:color="auto" w:fill="auto"/>
          </w:tcPr>
          <w:p w14:paraId="45DF29D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ประโยชน์ที่ประชาชนได้รับจากการดำเนินโครงการ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1D54B59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9.95</w:t>
            </w:r>
          </w:p>
        </w:tc>
      </w:tr>
      <w:tr w:rsidR="002845F2" w:rsidRPr="002845F2" w14:paraId="356FAE81" w14:textId="77777777">
        <w:tc>
          <w:tcPr>
            <w:tcW w:w="7479" w:type="dxa"/>
            <w:shd w:val="clear" w:color="auto" w:fill="auto"/>
          </w:tcPr>
          <w:p w14:paraId="70906A3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ภาพรวม</w:t>
            </w:r>
          </w:p>
        </w:tc>
        <w:tc>
          <w:tcPr>
            <w:tcW w:w="2092" w:type="dxa"/>
            <w:shd w:val="clear" w:color="auto" w:fill="auto"/>
          </w:tcPr>
          <w:p w14:paraId="6F47ED8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</w:tbl>
    <w:p w14:paraId="188664B4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6D21F0F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5FE8233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FD5D331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913D19A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85CA968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5DBD7EA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DF723BF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D23140D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10.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หากให้ท่านประเมินความพึงพอใจต่อผลการดำเนินงานขององค์กรปกครองส่วนท้องถิ่นในการพัฒนาด้านการศึกษา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โดยให้คะแนนเต็ม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10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ท่านจะให้คะแนนองค์กรปกครองส่วนท้องถิ่นของท่านเท่าใด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9"/>
        <w:gridCol w:w="2092"/>
      </w:tblGrid>
      <w:tr w:rsidR="002845F2" w:rsidRPr="002845F2" w14:paraId="4542B07E" w14:textId="77777777">
        <w:tc>
          <w:tcPr>
            <w:tcW w:w="7479" w:type="dxa"/>
            <w:vMerge w:val="restart"/>
            <w:shd w:val="clear" w:color="auto" w:fill="auto"/>
            <w:vAlign w:val="center"/>
          </w:tcPr>
          <w:p w14:paraId="25C5235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092" w:type="dxa"/>
            <w:tcBorders>
              <w:bottom w:val="nil"/>
            </w:tcBorders>
            <w:shd w:val="clear" w:color="auto" w:fill="auto"/>
          </w:tcPr>
          <w:p w14:paraId="16EAB58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  <w:tr w:rsidR="002845F2" w:rsidRPr="002845F2" w14:paraId="5B19A3D5" w14:textId="77777777">
        <w:tc>
          <w:tcPr>
            <w:tcW w:w="7479" w:type="dxa"/>
            <w:vMerge/>
            <w:shd w:val="clear" w:color="auto" w:fill="auto"/>
          </w:tcPr>
          <w:p w14:paraId="2A79B14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092" w:type="dxa"/>
            <w:tcBorders>
              <w:top w:val="nil"/>
            </w:tcBorders>
            <w:shd w:val="clear" w:color="auto" w:fill="auto"/>
          </w:tcPr>
          <w:p w14:paraId="1993EDE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เต็ม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  <w:proofErr w:type="gramEnd"/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</w:tr>
      <w:tr w:rsidR="002845F2" w:rsidRPr="002845F2" w14:paraId="0A18FE3F" w14:textId="77777777">
        <w:tc>
          <w:tcPr>
            <w:tcW w:w="7479" w:type="dxa"/>
            <w:shd w:val="clear" w:color="auto" w:fill="auto"/>
          </w:tcPr>
          <w:p w14:paraId="01AF0D1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มีการเปิดโอกาสให้ประชาชนมีส่วนร่วมในโครงการ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339584E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9.97</w:t>
            </w:r>
          </w:p>
        </w:tc>
      </w:tr>
      <w:tr w:rsidR="002845F2" w:rsidRPr="002845F2" w14:paraId="73F65F4E" w14:textId="77777777">
        <w:tc>
          <w:tcPr>
            <w:tcW w:w="7479" w:type="dxa"/>
            <w:shd w:val="clear" w:color="auto" w:fill="auto"/>
          </w:tcPr>
          <w:p w14:paraId="7BDE7D5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มีการประชาสัมพันธ์ให้ประชาชนรับรู้ข้อมูลของโครงการ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217A82B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58F8E860" w14:textId="77777777">
        <w:tc>
          <w:tcPr>
            <w:tcW w:w="7479" w:type="dxa"/>
            <w:shd w:val="clear" w:color="auto" w:fill="auto"/>
          </w:tcPr>
          <w:p w14:paraId="4DB31A9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3.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6B0FD20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34B17E70" w14:textId="77777777">
        <w:tc>
          <w:tcPr>
            <w:tcW w:w="7479" w:type="dxa"/>
            <w:shd w:val="clear" w:color="auto" w:fill="auto"/>
          </w:tcPr>
          <w:p w14:paraId="5FF78DB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มีการรายงานผลการดำเนินงานของโครงการ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2092" w:type="dxa"/>
            <w:shd w:val="clear" w:color="auto" w:fill="auto"/>
          </w:tcPr>
          <w:p w14:paraId="370422A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9.96</w:t>
            </w:r>
          </w:p>
        </w:tc>
      </w:tr>
      <w:tr w:rsidR="002845F2" w:rsidRPr="002845F2" w14:paraId="16499333" w14:textId="77777777">
        <w:tc>
          <w:tcPr>
            <w:tcW w:w="7479" w:type="dxa"/>
            <w:shd w:val="clear" w:color="auto" w:fill="auto"/>
          </w:tcPr>
          <w:p w14:paraId="184C638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การเปิดโอกาสให้ประชาชนตรวจสอบการดำเนินโครงการ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45923D6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58DA5B41" w14:textId="77777777">
        <w:tc>
          <w:tcPr>
            <w:tcW w:w="7479" w:type="dxa"/>
            <w:shd w:val="clear" w:color="auto" w:fill="auto"/>
          </w:tcPr>
          <w:p w14:paraId="1FA0C0A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2092" w:type="dxa"/>
            <w:shd w:val="clear" w:color="auto" w:fill="auto"/>
          </w:tcPr>
          <w:p w14:paraId="750B983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9.97</w:t>
            </w:r>
          </w:p>
        </w:tc>
      </w:tr>
      <w:tr w:rsidR="002845F2" w:rsidRPr="002845F2" w14:paraId="6C2FAEC3" w14:textId="77777777">
        <w:tc>
          <w:tcPr>
            <w:tcW w:w="7479" w:type="dxa"/>
            <w:shd w:val="clear" w:color="auto" w:fill="auto"/>
          </w:tcPr>
          <w:p w14:paraId="4BEBA32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2092" w:type="dxa"/>
            <w:shd w:val="clear" w:color="auto" w:fill="auto"/>
          </w:tcPr>
          <w:p w14:paraId="29DF078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  <w:tr w:rsidR="002845F2" w:rsidRPr="002845F2" w14:paraId="5A06BE96" w14:textId="77777777">
        <w:tc>
          <w:tcPr>
            <w:tcW w:w="7479" w:type="dxa"/>
            <w:shd w:val="clear" w:color="auto" w:fill="auto"/>
          </w:tcPr>
          <w:p w14:paraId="7C5052F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ประโยชน์ที่ประชาชนได้รับจากการดำเนินโครงการ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2" w:type="dxa"/>
            <w:shd w:val="clear" w:color="auto" w:fill="auto"/>
          </w:tcPr>
          <w:p w14:paraId="308ADB2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9.96</w:t>
            </w:r>
          </w:p>
        </w:tc>
      </w:tr>
      <w:tr w:rsidR="002845F2" w:rsidRPr="002845F2" w14:paraId="3F59247A" w14:textId="77777777">
        <w:tc>
          <w:tcPr>
            <w:tcW w:w="7479" w:type="dxa"/>
            <w:shd w:val="clear" w:color="auto" w:fill="auto"/>
          </w:tcPr>
          <w:p w14:paraId="4FCA62A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ภาพรวม</w:t>
            </w:r>
          </w:p>
        </w:tc>
        <w:tc>
          <w:tcPr>
            <w:tcW w:w="2092" w:type="dxa"/>
            <w:shd w:val="clear" w:color="auto" w:fill="auto"/>
          </w:tcPr>
          <w:p w14:paraId="2237523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9.94</w:t>
            </w:r>
          </w:p>
        </w:tc>
      </w:tr>
    </w:tbl>
    <w:p w14:paraId="59D92DC4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6"/>
          <w:szCs w:val="6"/>
        </w:rPr>
      </w:pPr>
    </w:p>
    <w:p w14:paraId="7BBDA30C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6.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รายงานจากระบบสารสนเทศเพื่อการวางแผนและประเมินผลขององค์กรปกครองส่วนท้องถิ่น</w:t>
      </w:r>
    </w:p>
    <w:p w14:paraId="35250450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6.1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จำนวนโครงการและงบประมาณตามแผนพัฒนาท้องถิ่น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มาจากแบบ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2)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90"/>
        <w:gridCol w:w="1133"/>
        <w:gridCol w:w="1575"/>
      </w:tblGrid>
      <w:tr w:rsidR="002845F2" w:rsidRPr="002845F2" w14:paraId="09A05956" w14:textId="77777777">
        <w:tc>
          <w:tcPr>
            <w:tcW w:w="6804" w:type="dxa"/>
            <w:tcBorders>
              <w:bottom w:val="nil"/>
            </w:tcBorders>
            <w:vAlign w:val="center"/>
          </w:tcPr>
          <w:p w14:paraId="68233BC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694" w:type="dxa"/>
            <w:gridSpan w:val="2"/>
          </w:tcPr>
          <w:p w14:paraId="2AB8ABB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พ</w:t>
            </w: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.</w:t>
            </w: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ศ</w:t>
            </w: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. 2565</w:t>
            </w:r>
          </w:p>
        </w:tc>
      </w:tr>
      <w:tr w:rsidR="002845F2" w:rsidRPr="002845F2" w14:paraId="7D717489" w14:textId="77777777">
        <w:tc>
          <w:tcPr>
            <w:tcW w:w="6804" w:type="dxa"/>
            <w:tcBorders>
              <w:top w:val="nil"/>
              <w:bottom w:val="nil"/>
            </w:tcBorders>
          </w:tcPr>
          <w:p w14:paraId="678FE12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134" w:type="dxa"/>
            <w:tcBorders>
              <w:bottom w:val="nil"/>
            </w:tcBorders>
          </w:tcPr>
          <w:p w14:paraId="15BD75C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จำนวน</w:t>
            </w:r>
          </w:p>
          <w:p w14:paraId="205B25C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560" w:type="dxa"/>
            <w:tcBorders>
              <w:bottom w:val="nil"/>
            </w:tcBorders>
          </w:tcPr>
          <w:p w14:paraId="63C4699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งบ</w:t>
            </w:r>
          </w:p>
          <w:p w14:paraId="011428E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ประมาณ</w:t>
            </w:r>
          </w:p>
        </w:tc>
      </w:tr>
      <w:tr w:rsidR="002845F2" w:rsidRPr="002845F2" w14:paraId="2C8DC1A6" w14:textId="77777777">
        <w:tc>
          <w:tcPr>
            <w:tcW w:w="6804" w:type="dxa"/>
          </w:tcPr>
          <w:p w14:paraId="0490B77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ยุทธศาสตร์ด้านโครงสร้างพื้นฐาน</w:t>
            </w:r>
          </w:p>
        </w:tc>
        <w:tc>
          <w:tcPr>
            <w:tcW w:w="1134" w:type="dxa"/>
          </w:tcPr>
          <w:p w14:paraId="3EDA18E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10</w:t>
            </w:r>
          </w:p>
        </w:tc>
        <w:tc>
          <w:tcPr>
            <w:tcW w:w="1560" w:type="dxa"/>
          </w:tcPr>
          <w:p w14:paraId="4FF95DB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1,298,798.56</w:t>
            </w:r>
          </w:p>
        </w:tc>
      </w:tr>
      <w:tr w:rsidR="002845F2" w:rsidRPr="002845F2" w14:paraId="233A10DB" w14:textId="77777777">
        <w:tc>
          <w:tcPr>
            <w:tcW w:w="6804" w:type="dxa"/>
          </w:tcPr>
          <w:p w14:paraId="554ADAA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ยุทธศาสตร์การพัฒนาด้านเศรษฐกิจการลงทุนพาณิชยกรรมและการท่องเที่ยว</w:t>
            </w:r>
          </w:p>
        </w:tc>
        <w:tc>
          <w:tcPr>
            <w:tcW w:w="1134" w:type="dxa"/>
          </w:tcPr>
          <w:p w14:paraId="33B3920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0</w:t>
            </w:r>
          </w:p>
        </w:tc>
        <w:tc>
          <w:tcPr>
            <w:tcW w:w="1560" w:type="dxa"/>
          </w:tcPr>
          <w:p w14:paraId="0AF63AC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0</w:t>
            </w:r>
          </w:p>
        </w:tc>
      </w:tr>
      <w:tr w:rsidR="002845F2" w:rsidRPr="002845F2" w14:paraId="38D8FDD4" w14:textId="77777777">
        <w:trPr>
          <w:trHeight w:val="335"/>
        </w:trPr>
        <w:tc>
          <w:tcPr>
            <w:tcW w:w="6804" w:type="dxa"/>
          </w:tcPr>
          <w:p w14:paraId="05A5614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ยุทธศาสตร์การพัฒนาด้านสังคมและการรักษาความสงบเรียบร้อยชุมชน</w:t>
            </w:r>
          </w:p>
        </w:tc>
        <w:tc>
          <w:tcPr>
            <w:tcW w:w="1134" w:type="dxa"/>
          </w:tcPr>
          <w:p w14:paraId="349096D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17</w:t>
            </w:r>
          </w:p>
        </w:tc>
        <w:tc>
          <w:tcPr>
            <w:tcW w:w="1560" w:type="dxa"/>
          </w:tcPr>
          <w:p w14:paraId="29F8621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903,000.00</w:t>
            </w:r>
          </w:p>
        </w:tc>
      </w:tr>
      <w:tr w:rsidR="002845F2" w:rsidRPr="002845F2" w14:paraId="163BE87C" w14:textId="77777777">
        <w:tc>
          <w:tcPr>
            <w:tcW w:w="6804" w:type="dxa"/>
          </w:tcPr>
          <w:p w14:paraId="778E7B3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ยุทธศาสตร์ด้านการอนุรักษ์ทรัพยากรธรรมชาติและสิ่งแวดล้อม</w:t>
            </w:r>
          </w:p>
        </w:tc>
        <w:tc>
          <w:tcPr>
            <w:tcW w:w="1134" w:type="dxa"/>
          </w:tcPr>
          <w:p w14:paraId="3018E41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1560" w:type="dxa"/>
          </w:tcPr>
          <w:p w14:paraId="45F2FF6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110,000.00</w:t>
            </w:r>
          </w:p>
        </w:tc>
      </w:tr>
      <w:tr w:rsidR="002845F2" w:rsidRPr="002845F2" w14:paraId="601B0245" w14:textId="77777777">
        <w:tc>
          <w:tcPr>
            <w:tcW w:w="6804" w:type="dxa"/>
          </w:tcPr>
          <w:p w14:paraId="1352920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ยุทธศาสตร์การส่งเสริมพัฒนาและอนุรักษ์ศิลปวัฒนธรรมประเพณีภูมิปัญญาท้องถิ่นให้คงอยู่สืบไป</w:t>
            </w:r>
          </w:p>
        </w:tc>
        <w:tc>
          <w:tcPr>
            <w:tcW w:w="1134" w:type="dxa"/>
          </w:tcPr>
          <w:p w14:paraId="61B8B3C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Baijam" w:eastAsia="Times New Roman" w:hAnsi="TH Baijam" w:cs="TH Baijam"/>
                <w:sz w:val="32"/>
                <w:szCs w:val="32"/>
              </w:rPr>
            </w:pPr>
            <w:r w:rsidRPr="002845F2">
              <w:rPr>
                <w:rFonts w:ascii="TH Baijam" w:eastAsia="Times New Roman" w:hAnsi="TH Baijam" w:cs="TH Baijam"/>
                <w:sz w:val="32"/>
                <w:szCs w:val="32"/>
              </w:rPr>
              <w:t>9</w:t>
            </w:r>
          </w:p>
        </w:tc>
        <w:tc>
          <w:tcPr>
            <w:tcW w:w="1560" w:type="dxa"/>
          </w:tcPr>
          <w:p w14:paraId="05D539E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318,000.00</w:t>
            </w:r>
          </w:p>
        </w:tc>
      </w:tr>
      <w:tr w:rsidR="002845F2" w:rsidRPr="002845F2" w14:paraId="0088E4DD" w14:textId="77777777">
        <w:tc>
          <w:tcPr>
            <w:tcW w:w="6804" w:type="dxa"/>
          </w:tcPr>
          <w:p w14:paraId="0733097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</w:t>
            </w:r>
          </w:p>
        </w:tc>
        <w:tc>
          <w:tcPr>
            <w:tcW w:w="1134" w:type="dxa"/>
          </w:tcPr>
          <w:p w14:paraId="4BFF633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Baijam" w:eastAsia="Times New Roman" w:hAnsi="TH Baijam" w:cs="TH Baijam"/>
                <w:sz w:val="32"/>
                <w:szCs w:val="32"/>
              </w:rPr>
            </w:pPr>
            <w:r w:rsidRPr="002845F2">
              <w:rPr>
                <w:rFonts w:ascii="TH Baijam" w:eastAsia="Times New Roman" w:hAnsi="TH Baijam" w:cs="TH Baijam"/>
                <w:sz w:val="32"/>
                <w:szCs w:val="32"/>
              </w:rPr>
              <w:t>9</w:t>
            </w:r>
          </w:p>
        </w:tc>
        <w:tc>
          <w:tcPr>
            <w:tcW w:w="1560" w:type="dxa"/>
          </w:tcPr>
          <w:p w14:paraId="1F8D086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2,012,450.00</w:t>
            </w:r>
          </w:p>
        </w:tc>
      </w:tr>
      <w:tr w:rsidR="002845F2" w:rsidRPr="002845F2" w14:paraId="664FDF3F" w14:textId="77777777">
        <w:tc>
          <w:tcPr>
            <w:tcW w:w="6804" w:type="dxa"/>
          </w:tcPr>
          <w:p w14:paraId="1EC0ACA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14:paraId="60AC6F9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47</w:t>
            </w:r>
          </w:p>
        </w:tc>
        <w:tc>
          <w:tcPr>
            <w:tcW w:w="1560" w:type="dxa"/>
          </w:tcPr>
          <w:p w14:paraId="5242C36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4,642,248.56</w:t>
            </w:r>
          </w:p>
        </w:tc>
      </w:tr>
    </w:tbl>
    <w:p w14:paraId="21346C00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12"/>
          <w:szCs w:val="12"/>
        </w:rPr>
      </w:pPr>
      <w:r w:rsidRPr="002845F2">
        <w:rPr>
          <w:rFonts w:ascii="TH SarabunIT๙" w:eastAsia="Times New Roman" w:hAnsi="TH SarabunIT๙" w:cs="TH SarabunIT๙"/>
          <w:sz w:val="12"/>
          <w:szCs w:val="12"/>
        </w:rPr>
        <w:t xml:space="preserve">       </w:t>
      </w:r>
    </w:p>
    <w:p w14:paraId="731FF5FE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6.2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ผลการดำเนินงานตามแผนพัฒนาท้องถิ่น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มาจากแบบ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2)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04"/>
        <w:gridCol w:w="1276"/>
        <w:gridCol w:w="1418"/>
      </w:tblGrid>
      <w:tr w:rsidR="002845F2" w:rsidRPr="002845F2" w14:paraId="41645A7F" w14:textId="77777777">
        <w:tc>
          <w:tcPr>
            <w:tcW w:w="6804" w:type="dxa"/>
            <w:tcBorders>
              <w:bottom w:val="nil"/>
            </w:tcBorders>
            <w:vAlign w:val="center"/>
          </w:tcPr>
          <w:p w14:paraId="2C2D01B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694" w:type="dxa"/>
            <w:gridSpan w:val="2"/>
          </w:tcPr>
          <w:p w14:paraId="55A8A23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จำนวนโครงการที่เสร็จ</w:t>
            </w:r>
          </w:p>
        </w:tc>
      </w:tr>
      <w:tr w:rsidR="002845F2" w:rsidRPr="002845F2" w14:paraId="382F7FA2" w14:textId="77777777">
        <w:tc>
          <w:tcPr>
            <w:tcW w:w="6804" w:type="dxa"/>
            <w:tcBorders>
              <w:top w:val="nil"/>
              <w:bottom w:val="nil"/>
            </w:tcBorders>
          </w:tcPr>
          <w:p w14:paraId="41F0824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276" w:type="dxa"/>
            <w:tcBorders>
              <w:bottom w:val="nil"/>
            </w:tcBorders>
          </w:tcPr>
          <w:p w14:paraId="42C34E0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จำนวน</w:t>
            </w:r>
          </w:p>
        </w:tc>
        <w:tc>
          <w:tcPr>
            <w:tcW w:w="1418" w:type="dxa"/>
            <w:tcBorders>
              <w:bottom w:val="nil"/>
            </w:tcBorders>
          </w:tcPr>
          <w:p w14:paraId="5994AFF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ร้อยละ</w:t>
            </w:r>
          </w:p>
        </w:tc>
      </w:tr>
      <w:tr w:rsidR="002845F2" w:rsidRPr="002845F2" w14:paraId="54E30D0F" w14:textId="77777777">
        <w:tc>
          <w:tcPr>
            <w:tcW w:w="6804" w:type="dxa"/>
          </w:tcPr>
          <w:p w14:paraId="114028B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ยุทธศาสตร์ด้านโครงสร้างพื้นฐาน</w:t>
            </w:r>
          </w:p>
        </w:tc>
        <w:tc>
          <w:tcPr>
            <w:tcW w:w="1276" w:type="dxa"/>
          </w:tcPr>
          <w:p w14:paraId="6566DD8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6</w:t>
            </w:r>
          </w:p>
        </w:tc>
        <w:tc>
          <w:tcPr>
            <w:tcW w:w="1418" w:type="dxa"/>
          </w:tcPr>
          <w:p w14:paraId="364D773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3.19</w:t>
            </w:r>
          </w:p>
        </w:tc>
      </w:tr>
      <w:tr w:rsidR="002845F2" w:rsidRPr="002845F2" w14:paraId="3C8E2D9C" w14:textId="77777777">
        <w:tc>
          <w:tcPr>
            <w:tcW w:w="6804" w:type="dxa"/>
          </w:tcPr>
          <w:p w14:paraId="2578EC5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ยุทธศาสตร์การพัฒนาด้านเศรษฐกิจการลงทุนพาณิชยกรรมและการท่องเที่ยว</w:t>
            </w:r>
          </w:p>
        </w:tc>
        <w:tc>
          <w:tcPr>
            <w:tcW w:w="1276" w:type="dxa"/>
          </w:tcPr>
          <w:p w14:paraId="2B10858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0</w:t>
            </w:r>
          </w:p>
        </w:tc>
        <w:tc>
          <w:tcPr>
            <w:tcW w:w="1418" w:type="dxa"/>
          </w:tcPr>
          <w:p w14:paraId="33E03CE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0</w:t>
            </w:r>
          </w:p>
        </w:tc>
      </w:tr>
      <w:tr w:rsidR="002845F2" w:rsidRPr="002845F2" w14:paraId="3E0D54CB" w14:textId="77777777">
        <w:trPr>
          <w:trHeight w:val="335"/>
        </w:trPr>
        <w:tc>
          <w:tcPr>
            <w:tcW w:w="6804" w:type="dxa"/>
          </w:tcPr>
          <w:p w14:paraId="3578878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ยุทธศาสตร์การพัฒนาด้านสังคมและการรักษาความสงบเรียบร้อยชุมชน</w:t>
            </w:r>
          </w:p>
        </w:tc>
        <w:tc>
          <w:tcPr>
            <w:tcW w:w="1276" w:type="dxa"/>
          </w:tcPr>
          <w:p w14:paraId="6BF3EEF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6</w:t>
            </w:r>
          </w:p>
        </w:tc>
        <w:tc>
          <w:tcPr>
            <w:tcW w:w="1418" w:type="dxa"/>
          </w:tcPr>
          <w:p w14:paraId="0822E73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3.19</w:t>
            </w:r>
          </w:p>
        </w:tc>
      </w:tr>
      <w:tr w:rsidR="002845F2" w:rsidRPr="002845F2" w14:paraId="4BAE77D3" w14:textId="77777777">
        <w:tc>
          <w:tcPr>
            <w:tcW w:w="6804" w:type="dxa"/>
          </w:tcPr>
          <w:p w14:paraId="207AB67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ยุทธศาสตร์ด้านการอนุรักษ์ทรัพยากรธรรมชาติและสิ่งแวดล้อม</w:t>
            </w:r>
          </w:p>
        </w:tc>
        <w:tc>
          <w:tcPr>
            <w:tcW w:w="1276" w:type="dxa"/>
          </w:tcPr>
          <w:p w14:paraId="1EB7522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418" w:type="dxa"/>
          </w:tcPr>
          <w:p w14:paraId="79D7178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0.53</w:t>
            </w:r>
          </w:p>
        </w:tc>
      </w:tr>
      <w:tr w:rsidR="002845F2" w:rsidRPr="002845F2" w14:paraId="77E71185" w14:textId="77777777">
        <w:tc>
          <w:tcPr>
            <w:tcW w:w="6804" w:type="dxa"/>
          </w:tcPr>
          <w:p w14:paraId="7F37B52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ยุทธศาสตร์การส่งเสริมพัฒนาและอนุรักษ์ศิลปวัฒนธรรมประเพณีภูมิปัญญาท้องถิ่นให้คงอยู่สืบไป</w:t>
            </w:r>
          </w:p>
        </w:tc>
        <w:tc>
          <w:tcPr>
            <w:tcW w:w="1276" w:type="dxa"/>
          </w:tcPr>
          <w:p w14:paraId="172CF79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18" w:type="dxa"/>
          </w:tcPr>
          <w:p w14:paraId="33239A6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1.06</w:t>
            </w:r>
          </w:p>
        </w:tc>
      </w:tr>
      <w:tr w:rsidR="002845F2" w:rsidRPr="002845F2" w14:paraId="4887EED0" w14:textId="77777777">
        <w:tc>
          <w:tcPr>
            <w:tcW w:w="6804" w:type="dxa"/>
          </w:tcPr>
          <w:p w14:paraId="76980CA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</w:t>
            </w:r>
          </w:p>
        </w:tc>
        <w:tc>
          <w:tcPr>
            <w:tcW w:w="1276" w:type="dxa"/>
          </w:tcPr>
          <w:p w14:paraId="422B68A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418" w:type="dxa"/>
          </w:tcPr>
          <w:p w14:paraId="165B52E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3.72</w:t>
            </w:r>
          </w:p>
        </w:tc>
      </w:tr>
      <w:tr w:rsidR="002845F2" w:rsidRPr="002845F2" w14:paraId="49C3BE9A" w14:textId="77777777">
        <w:tc>
          <w:tcPr>
            <w:tcW w:w="6804" w:type="dxa"/>
          </w:tcPr>
          <w:p w14:paraId="21E1705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14:paraId="609E833A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22</w:t>
            </w:r>
          </w:p>
        </w:tc>
        <w:tc>
          <w:tcPr>
            <w:tcW w:w="1418" w:type="dxa"/>
          </w:tcPr>
          <w:p w14:paraId="3C1D43E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11.69</w:t>
            </w:r>
          </w:p>
        </w:tc>
      </w:tr>
    </w:tbl>
    <w:p w14:paraId="7573FC2C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</w:p>
    <w:p w14:paraId="7D9E2934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79FAE98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3F9DD0E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6.3 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การเบิกจ่ายงบประมาณ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proofErr w:type="gramEnd"/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มาจากแบบ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2)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04"/>
        <w:gridCol w:w="1560"/>
        <w:gridCol w:w="1134"/>
      </w:tblGrid>
      <w:tr w:rsidR="002845F2" w:rsidRPr="002845F2" w14:paraId="1748371E" w14:textId="77777777">
        <w:tc>
          <w:tcPr>
            <w:tcW w:w="6804" w:type="dxa"/>
            <w:tcBorders>
              <w:bottom w:val="nil"/>
            </w:tcBorders>
            <w:vAlign w:val="center"/>
          </w:tcPr>
          <w:p w14:paraId="23A221C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694" w:type="dxa"/>
            <w:gridSpan w:val="2"/>
          </w:tcPr>
          <w:p w14:paraId="1DF691E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งบปกติ</w:t>
            </w:r>
          </w:p>
        </w:tc>
      </w:tr>
      <w:tr w:rsidR="002845F2" w:rsidRPr="002845F2" w14:paraId="2A327C7C" w14:textId="77777777">
        <w:tc>
          <w:tcPr>
            <w:tcW w:w="6804" w:type="dxa"/>
            <w:tcBorders>
              <w:top w:val="nil"/>
              <w:bottom w:val="nil"/>
            </w:tcBorders>
          </w:tcPr>
          <w:p w14:paraId="4877387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560" w:type="dxa"/>
            <w:tcBorders>
              <w:bottom w:val="nil"/>
            </w:tcBorders>
          </w:tcPr>
          <w:p w14:paraId="20BDFA6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134" w:type="dxa"/>
            <w:tcBorders>
              <w:bottom w:val="nil"/>
            </w:tcBorders>
          </w:tcPr>
          <w:p w14:paraId="333C451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ร้อยละ</w:t>
            </w:r>
          </w:p>
        </w:tc>
      </w:tr>
      <w:tr w:rsidR="002845F2" w:rsidRPr="002845F2" w14:paraId="07CD3EA5" w14:textId="77777777">
        <w:tc>
          <w:tcPr>
            <w:tcW w:w="6804" w:type="dxa"/>
          </w:tcPr>
          <w:p w14:paraId="6DDE7CA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ยุทธศาสตร์ด้านโครงสร้างพื้นฐาน</w:t>
            </w:r>
          </w:p>
        </w:tc>
        <w:tc>
          <w:tcPr>
            <w:tcW w:w="1560" w:type="dxa"/>
          </w:tcPr>
          <w:p w14:paraId="0B62250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6</w:t>
            </w:r>
          </w:p>
        </w:tc>
        <w:tc>
          <w:tcPr>
            <w:tcW w:w="1134" w:type="dxa"/>
          </w:tcPr>
          <w:p w14:paraId="4F338DA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3.19</w:t>
            </w:r>
          </w:p>
        </w:tc>
      </w:tr>
      <w:tr w:rsidR="002845F2" w:rsidRPr="002845F2" w14:paraId="6BE10B11" w14:textId="77777777">
        <w:tc>
          <w:tcPr>
            <w:tcW w:w="6804" w:type="dxa"/>
          </w:tcPr>
          <w:p w14:paraId="67E8FBA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ยุทธศาสตร์การพัฒนาด้านเศรษฐกิจการลงทุนพาณิชยกรรมและการท่องเที่ยว</w:t>
            </w:r>
          </w:p>
        </w:tc>
        <w:tc>
          <w:tcPr>
            <w:tcW w:w="1560" w:type="dxa"/>
          </w:tcPr>
          <w:p w14:paraId="700B535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0</w:t>
            </w:r>
          </w:p>
        </w:tc>
        <w:tc>
          <w:tcPr>
            <w:tcW w:w="1134" w:type="dxa"/>
          </w:tcPr>
          <w:p w14:paraId="7D882AD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0</w:t>
            </w:r>
          </w:p>
        </w:tc>
      </w:tr>
      <w:tr w:rsidR="002845F2" w:rsidRPr="002845F2" w14:paraId="549A0930" w14:textId="77777777">
        <w:trPr>
          <w:trHeight w:val="335"/>
        </w:trPr>
        <w:tc>
          <w:tcPr>
            <w:tcW w:w="6804" w:type="dxa"/>
          </w:tcPr>
          <w:p w14:paraId="3372809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ยุทธศาสตร์การพัฒนาด้านสังคมและการรักษาความสงบเรียบร้อยชุมชน</w:t>
            </w:r>
          </w:p>
        </w:tc>
        <w:tc>
          <w:tcPr>
            <w:tcW w:w="1560" w:type="dxa"/>
          </w:tcPr>
          <w:p w14:paraId="4ABBEC9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6</w:t>
            </w:r>
          </w:p>
        </w:tc>
        <w:tc>
          <w:tcPr>
            <w:tcW w:w="1134" w:type="dxa"/>
          </w:tcPr>
          <w:p w14:paraId="2670E8A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3.19</w:t>
            </w:r>
          </w:p>
        </w:tc>
      </w:tr>
      <w:tr w:rsidR="002845F2" w:rsidRPr="002845F2" w14:paraId="671C0697" w14:textId="77777777">
        <w:tc>
          <w:tcPr>
            <w:tcW w:w="6804" w:type="dxa"/>
          </w:tcPr>
          <w:p w14:paraId="345F4AF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4.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ยุทธศาสตร์ด้านการอนุรักษ์ทรัพยากรธรรมชาติและสิ่งแวดล้อม</w:t>
            </w:r>
          </w:p>
        </w:tc>
        <w:tc>
          <w:tcPr>
            <w:tcW w:w="1560" w:type="dxa"/>
          </w:tcPr>
          <w:p w14:paraId="46CB6EA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134" w:type="dxa"/>
          </w:tcPr>
          <w:p w14:paraId="0560A16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0.53</w:t>
            </w:r>
          </w:p>
        </w:tc>
      </w:tr>
      <w:tr w:rsidR="002845F2" w:rsidRPr="002845F2" w14:paraId="40AEB6B1" w14:textId="77777777">
        <w:tc>
          <w:tcPr>
            <w:tcW w:w="6804" w:type="dxa"/>
          </w:tcPr>
          <w:p w14:paraId="3935AE7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ยุทธศาสตร์การส่งเสริมพัฒนาและอนุรักษ์ศิลปวัฒนธรรมประเพณีภูมิปัญญาท้องถิ่นให้คงอยู่สืบไป</w:t>
            </w:r>
          </w:p>
        </w:tc>
        <w:tc>
          <w:tcPr>
            <w:tcW w:w="1560" w:type="dxa"/>
          </w:tcPr>
          <w:p w14:paraId="5B72DC6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607D443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1.06</w:t>
            </w:r>
          </w:p>
        </w:tc>
      </w:tr>
      <w:tr w:rsidR="002845F2" w:rsidRPr="002845F2" w14:paraId="091CF517" w14:textId="77777777">
        <w:tc>
          <w:tcPr>
            <w:tcW w:w="6804" w:type="dxa"/>
          </w:tcPr>
          <w:p w14:paraId="09A36D6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</w:t>
            </w:r>
          </w:p>
        </w:tc>
        <w:tc>
          <w:tcPr>
            <w:tcW w:w="1560" w:type="dxa"/>
          </w:tcPr>
          <w:p w14:paraId="5DA9F99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134" w:type="dxa"/>
          </w:tcPr>
          <w:p w14:paraId="5CD8ED8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3.72</w:t>
            </w:r>
          </w:p>
        </w:tc>
      </w:tr>
      <w:tr w:rsidR="002845F2" w:rsidRPr="002845F2" w14:paraId="0B9F0083" w14:textId="77777777">
        <w:tc>
          <w:tcPr>
            <w:tcW w:w="6804" w:type="dxa"/>
          </w:tcPr>
          <w:p w14:paraId="36F32AC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</w:tcPr>
          <w:p w14:paraId="29BDE43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22</w:t>
            </w:r>
          </w:p>
        </w:tc>
        <w:tc>
          <w:tcPr>
            <w:tcW w:w="1134" w:type="dxa"/>
          </w:tcPr>
          <w:p w14:paraId="74E8375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845F2">
              <w:rPr>
                <w:rFonts w:ascii="TH SarabunIT๙" w:eastAsia="Times New Roman" w:hAnsi="TH SarabunIT๙" w:cs="TH SarabunIT๙"/>
                <w:sz w:val="30"/>
                <w:szCs w:val="30"/>
              </w:rPr>
              <w:t>11.69</w:t>
            </w:r>
          </w:p>
        </w:tc>
      </w:tr>
    </w:tbl>
    <w:p w14:paraId="6DE34C39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43F00E1C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7.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รายงานการรับเงิน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proofErr w:type="gramStart"/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จ่ายเงิน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proofErr w:type="gramEnd"/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มาจาก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ว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2376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ลงวันที่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15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ตุลาคม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2565)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7"/>
        <w:gridCol w:w="1984"/>
        <w:gridCol w:w="1950"/>
      </w:tblGrid>
      <w:tr w:rsidR="002845F2" w:rsidRPr="002845F2" w14:paraId="4EBB1A99" w14:textId="77777777">
        <w:tc>
          <w:tcPr>
            <w:tcW w:w="5637" w:type="dxa"/>
            <w:shd w:val="clear" w:color="auto" w:fill="auto"/>
          </w:tcPr>
          <w:p w14:paraId="6B5A151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ประเภทรายรับ</w:t>
            </w:r>
          </w:p>
        </w:tc>
        <w:tc>
          <w:tcPr>
            <w:tcW w:w="1984" w:type="dxa"/>
            <w:shd w:val="clear" w:color="auto" w:fill="auto"/>
          </w:tcPr>
          <w:p w14:paraId="79E9350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ประมาณการรายรับ</w:t>
            </w:r>
          </w:p>
        </w:tc>
        <w:tc>
          <w:tcPr>
            <w:tcW w:w="1950" w:type="dxa"/>
            <w:shd w:val="clear" w:color="auto" w:fill="auto"/>
          </w:tcPr>
          <w:p w14:paraId="02A3533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รายรับจริง</w:t>
            </w:r>
          </w:p>
        </w:tc>
      </w:tr>
      <w:tr w:rsidR="002845F2" w:rsidRPr="002845F2" w14:paraId="5CAA0F7E" w14:textId="77777777">
        <w:tc>
          <w:tcPr>
            <w:tcW w:w="5637" w:type="dxa"/>
            <w:shd w:val="clear" w:color="auto" w:fill="auto"/>
          </w:tcPr>
          <w:p w14:paraId="7AF8485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รายได้จัดเก็บเอง</w:t>
            </w:r>
          </w:p>
        </w:tc>
        <w:tc>
          <w:tcPr>
            <w:tcW w:w="1984" w:type="dxa"/>
            <w:shd w:val="clear" w:color="auto" w:fill="auto"/>
          </w:tcPr>
          <w:p w14:paraId="21FBD32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950" w:type="dxa"/>
            <w:shd w:val="clear" w:color="auto" w:fill="auto"/>
          </w:tcPr>
          <w:p w14:paraId="54E1273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845F2" w:rsidRPr="002845F2" w14:paraId="7F172961" w14:textId="77777777">
        <w:tc>
          <w:tcPr>
            <w:tcW w:w="5637" w:type="dxa"/>
            <w:shd w:val="clear" w:color="auto" w:fill="auto"/>
          </w:tcPr>
          <w:p w14:paraId="03213C8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1984" w:type="dxa"/>
            <w:shd w:val="clear" w:color="auto" w:fill="auto"/>
          </w:tcPr>
          <w:p w14:paraId="2D1CB6A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34,000.00</w:t>
            </w:r>
          </w:p>
        </w:tc>
        <w:tc>
          <w:tcPr>
            <w:tcW w:w="1950" w:type="dxa"/>
            <w:shd w:val="clear" w:color="auto" w:fill="auto"/>
          </w:tcPr>
          <w:p w14:paraId="4197FEC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79,383.02</w:t>
            </w:r>
          </w:p>
        </w:tc>
      </w:tr>
      <w:tr w:rsidR="002845F2" w:rsidRPr="002845F2" w14:paraId="48D15D43" w14:textId="77777777">
        <w:tc>
          <w:tcPr>
            <w:tcW w:w="5637" w:type="dxa"/>
            <w:shd w:val="clear" w:color="auto" w:fill="auto"/>
          </w:tcPr>
          <w:p w14:paraId="369B7AC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หมวดค่าธรรมเนียม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ค่าปรับ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และใบอนุญาต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984" w:type="dxa"/>
            <w:shd w:val="clear" w:color="auto" w:fill="auto"/>
          </w:tcPr>
          <w:p w14:paraId="05C3016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113,000.00</w:t>
            </w:r>
          </w:p>
        </w:tc>
        <w:tc>
          <w:tcPr>
            <w:tcW w:w="1950" w:type="dxa"/>
            <w:shd w:val="clear" w:color="auto" w:fill="auto"/>
          </w:tcPr>
          <w:p w14:paraId="2518F08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60,339.90</w:t>
            </w:r>
          </w:p>
        </w:tc>
      </w:tr>
      <w:tr w:rsidR="002845F2" w:rsidRPr="002845F2" w14:paraId="7E5F9022" w14:textId="77777777">
        <w:tc>
          <w:tcPr>
            <w:tcW w:w="5637" w:type="dxa"/>
            <w:shd w:val="clear" w:color="auto" w:fill="auto"/>
          </w:tcPr>
          <w:p w14:paraId="22F3BFD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หมวดรายได้จากทรัพย์สิน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984" w:type="dxa"/>
            <w:shd w:val="clear" w:color="auto" w:fill="auto"/>
          </w:tcPr>
          <w:p w14:paraId="7C134F2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70,000.00</w:t>
            </w:r>
          </w:p>
        </w:tc>
        <w:tc>
          <w:tcPr>
            <w:tcW w:w="1950" w:type="dxa"/>
            <w:shd w:val="clear" w:color="auto" w:fill="auto"/>
          </w:tcPr>
          <w:p w14:paraId="0BD17AC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42,046.87</w:t>
            </w:r>
          </w:p>
        </w:tc>
      </w:tr>
      <w:tr w:rsidR="002845F2" w:rsidRPr="002845F2" w14:paraId="4B6C488D" w14:textId="77777777">
        <w:tc>
          <w:tcPr>
            <w:tcW w:w="5637" w:type="dxa"/>
            <w:shd w:val="clear" w:color="auto" w:fill="auto"/>
          </w:tcPr>
          <w:p w14:paraId="33296DE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หมวดรายได้จากสาธารณูปโภค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และกิจการพาณิชย์</w:t>
            </w:r>
          </w:p>
        </w:tc>
        <w:tc>
          <w:tcPr>
            <w:tcW w:w="1984" w:type="dxa"/>
            <w:shd w:val="clear" w:color="auto" w:fill="auto"/>
          </w:tcPr>
          <w:p w14:paraId="5768F83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  <w:tc>
          <w:tcPr>
            <w:tcW w:w="1950" w:type="dxa"/>
            <w:shd w:val="clear" w:color="auto" w:fill="auto"/>
          </w:tcPr>
          <w:p w14:paraId="7107985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</w:tr>
      <w:tr w:rsidR="002845F2" w:rsidRPr="002845F2" w14:paraId="2368591C" w14:textId="77777777">
        <w:tc>
          <w:tcPr>
            <w:tcW w:w="5637" w:type="dxa"/>
            <w:shd w:val="clear" w:color="auto" w:fill="auto"/>
          </w:tcPr>
          <w:p w14:paraId="1428284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1984" w:type="dxa"/>
            <w:shd w:val="clear" w:color="auto" w:fill="auto"/>
          </w:tcPr>
          <w:p w14:paraId="639F256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51,000.00</w:t>
            </w:r>
          </w:p>
        </w:tc>
        <w:tc>
          <w:tcPr>
            <w:tcW w:w="1950" w:type="dxa"/>
            <w:shd w:val="clear" w:color="auto" w:fill="auto"/>
          </w:tcPr>
          <w:p w14:paraId="6B6BD8C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680.00</w:t>
            </w:r>
          </w:p>
        </w:tc>
      </w:tr>
      <w:tr w:rsidR="002845F2" w:rsidRPr="002845F2" w14:paraId="08F4A67C" w14:textId="77777777">
        <w:tc>
          <w:tcPr>
            <w:tcW w:w="5637" w:type="dxa"/>
            <w:shd w:val="clear" w:color="auto" w:fill="auto"/>
          </w:tcPr>
          <w:p w14:paraId="752F42B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หมวดรายได้จากทุน</w:t>
            </w:r>
          </w:p>
        </w:tc>
        <w:tc>
          <w:tcPr>
            <w:tcW w:w="1984" w:type="dxa"/>
            <w:shd w:val="clear" w:color="auto" w:fill="auto"/>
          </w:tcPr>
          <w:p w14:paraId="3120360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  <w:tc>
          <w:tcPr>
            <w:tcW w:w="1950" w:type="dxa"/>
            <w:shd w:val="clear" w:color="auto" w:fill="auto"/>
          </w:tcPr>
          <w:p w14:paraId="3BC4D38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</w:tr>
      <w:tr w:rsidR="002845F2" w:rsidRPr="002845F2" w14:paraId="2E52B088" w14:textId="77777777">
        <w:tc>
          <w:tcPr>
            <w:tcW w:w="5637" w:type="dxa"/>
            <w:shd w:val="clear" w:color="auto" w:fill="auto"/>
          </w:tcPr>
          <w:p w14:paraId="2CA3A9D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รายได้ที่รัฐบาลจัดเก็บแล้วจัดสรรให้แก่องค์กรปกครองส่วนท้องถิ่น</w:t>
            </w:r>
          </w:p>
        </w:tc>
        <w:tc>
          <w:tcPr>
            <w:tcW w:w="1984" w:type="dxa"/>
            <w:shd w:val="clear" w:color="auto" w:fill="auto"/>
          </w:tcPr>
          <w:p w14:paraId="1DB802F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950" w:type="dxa"/>
            <w:shd w:val="clear" w:color="auto" w:fill="auto"/>
          </w:tcPr>
          <w:p w14:paraId="375761E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845F2" w:rsidRPr="002845F2" w14:paraId="5D9B268F" w14:textId="77777777">
        <w:tc>
          <w:tcPr>
            <w:tcW w:w="5637" w:type="dxa"/>
            <w:shd w:val="clear" w:color="auto" w:fill="auto"/>
          </w:tcPr>
          <w:p w14:paraId="354B294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1984" w:type="dxa"/>
            <w:shd w:val="clear" w:color="auto" w:fill="auto"/>
          </w:tcPr>
          <w:p w14:paraId="1F7C24E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17,725,000.00</w:t>
            </w:r>
          </w:p>
        </w:tc>
        <w:tc>
          <w:tcPr>
            <w:tcW w:w="1950" w:type="dxa"/>
            <w:shd w:val="clear" w:color="auto" w:fill="auto"/>
          </w:tcPr>
          <w:p w14:paraId="78A1432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17,761,494.83</w:t>
            </w:r>
          </w:p>
        </w:tc>
      </w:tr>
      <w:tr w:rsidR="002845F2" w:rsidRPr="002845F2" w14:paraId="08F43B0F" w14:textId="77777777">
        <w:tc>
          <w:tcPr>
            <w:tcW w:w="5637" w:type="dxa"/>
            <w:shd w:val="clear" w:color="auto" w:fill="auto"/>
          </w:tcPr>
          <w:p w14:paraId="242316B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รายได้ที่รัฐบาลอุดหนุนให้องค์กรปกครองส่วนท้องถิ่น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</w:t>
            </w:r>
          </w:p>
        </w:tc>
        <w:tc>
          <w:tcPr>
            <w:tcW w:w="1984" w:type="dxa"/>
            <w:shd w:val="clear" w:color="auto" w:fill="auto"/>
          </w:tcPr>
          <w:p w14:paraId="712A3680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950" w:type="dxa"/>
            <w:shd w:val="clear" w:color="auto" w:fill="auto"/>
          </w:tcPr>
          <w:p w14:paraId="7B79C12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845F2" w:rsidRPr="002845F2" w14:paraId="72338FA0" w14:textId="77777777">
        <w:tc>
          <w:tcPr>
            <w:tcW w:w="5637" w:type="dxa"/>
            <w:shd w:val="clear" w:color="auto" w:fill="auto"/>
          </w:tcPr>
          <w:p w14:paraId="1C8A56FD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หมวดเงินอุดหนุน</w:t>
            </w:r>
          </w:p>
        </w:tc>
        <w:tc>
          <w:tcPr>
            <w:tcW w:w="1984" w:type="dxa"/>
            <w:shd w:val="clear" w:color="auto" w:fill="auto"/>
          </w:tcPr>
          <w:p w14:paraId="0237E5A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22,807,000.00</w:t>
            </w:r>
          </w:p>
        </w:tc>
        <w:tc>
          <w:tcPr>
            <w:tcW w:w="1950" w:type="dxa"/>
            <w:shd w:val="clear" w:color="auto" w:fill="auto"/>
          </w:tcPr>
          <w:p w14:paraId="357204EC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17,323,256.00</w:t>
            </w:r>
          </w:p>
        </w:tc>
      </w:tr>
      <w:tr w:rsidR="002845F2" w:rsidRPr="002845F2" w14:paraId="7695E852" w14:textId="77777777">
        <w:tc>
          <w:tcPr>
            <w:tcW w:w="5637" w:type="dxa"/>
            <w:shd w:val="clear" w:color="auto" w:fill="auto"/>
          </w:tcPr>
          <w:p w14:paraId="3F19DF5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1984" w:type="dxa"/>
            <w:shd w:val="clear" w:color="auto" w:fill="auto"/>
          </w:tcPr>
          <w:p w14:paraId="5E98F95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40,800,000.00</w:t>
            </w:r>
          </w:p>
        </w:tc>
        <w:tc>
          <w:tcPr>
            <w:tcW w:w="1950" w:type="dxa"/>
            <w:shd w:val="clear" w:color="auto" w:fill="auto"/>
          </w:tcPr>
          <w:p w14:paraId="2DA38E4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35,267,200.62</w:t>
            </w:r>
          </w:p>
        </w:tc>
      </w:tr>
      <w:tr w:rsidR="002845F2" w:rsidRPr="002845F2" w14:paraId="50DD208C" w14:textId="77777777">
        <w:tc>
          <w:tcPr>
            <w:tcW w:w="5637" w:type="dxa"/>
            <w:shd w:val="clear" w:color="auto" w:fill="auto"/>
          </w:tcPr>
          <w:p w14:paraId="6FFE8A4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ประเภทรายจ่าย</w:t>
            </w:r>
          </w:p>
        </w:tc>
        <w:tc>
          <w:tcPr>
            <w:tcW w:w="1984" w:type="dxa"/>
            <w:shd w:val="clear" w:color="auto" w:fill="auto"/>
          </w:tcPr>
          <w:p w14:paraId="130B7C4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ประมาณการรายจ่าย</w:t>
            </w:r>
          </w:p>
        </w:tc>
        <w:tc>
          <w:tcPr>
            <w:tcW w:w="1950" w:type="dxa"/>
            <w:shd w:val="clear" w:color="auto" w:fill="auto"/>
          </w:tcPr>
          <w:p w14:paraId="3AAB18A4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รายจ่ายจริง</w:t>
            </w:r>
          </w:p>
        </w:tc>
      </w:tr>
      <w:tr w:rsidR="002845F2" w:rsidRPr="002845F2" w14:paraId="5AF73911" w14:textId="77777777">
        <w:tc>
          <w:tcPr>
            <w:tcW w:w="5637" w:type="dxa"/>
            <w:shd w:val="clear" w:color="auto" w:fill="auto"/>
          </w:tcPr>
          <w:p w14:paraId="4E3673F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งบกลาง</w:t>
            </w:r>
          </w:p>
        </w:tc>
        <w:tc>
          <w:tcPr>
            <w:tcW w:w="1984" w:type="dxa"/>
            <w:shd w:val="clear" w:color="auto" w:fill="auto"/>
          </w:tcPr>
          <w:p w14:paraId="1A0B09F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11,878,210.00</w:t>
            </w:r>
          </w:p>
        </w:tc>
        <w:tc>
          <w:tcPr>
            <w:tcW w:w="1950" w:type="dxa"/>
            <w:shd w:val="clear" w:color="auto" w:fill="auto"/>
          </w:tcPr>
          <w:p w14:paraId="348B318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9,967,797.59</w:t>
            </w:r>
          </w:p>
        </w:tc>
      </w:tr>
      <w:tr w:rsidR="002845F2" w:rsidRPr="002845F2" w14:paraId="284E3BDC" w14:textId="77777777">
        <w:tc>
          <w:tcPr>
            <w:tcW w:w="5637" w:type="dxa"/>
            <w:shd w:val="clear" w:color="auto" w:fill="auto"/>
          </w:tcPr>
          <w:p w14:paraId="5955302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984" w:type="dxa"/>
            <w:shd w:val="clear" w:color="auto" w:fill="auto"/>
          </w:tcPr>
          <w:p w14:paraId="3424D5A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7,329,720.00</w:t>
            </w:r>
          </w:p>
        </w:tc>
        <w:tc>
          <w:tcPr>
            <w:tcW w:w="1950" w:type="dxa"/>
            <w:shd w:val="clear" w:color="auto" w:fill="auto"/>
          </w:tcPr>
          <w:p w14:paraId="04255C2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15,028,884.84</w:t>
            </w:r>
          </w:p>
        </w:tc>
      </w:tr>
      <w:tr w:rsidR="002845F2" w:rsidRPr="002845F2" w14:paraId="46861D0D" w14:textId="77777777">
        <w:tc>
          <w:tcPr>
            <w:tcW w:w="5637" w:type="dxa"/>
            <w:shd w:val="clear" w:color="auto" w:fill="auto"/>
          </w:tcPr>
          <w:p w14:paraId="5C5B370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84" w:type="dxa"/>
            <w:shd w:val="clear" w:color="auto" w:fill="auto"/>
          </w:tcPr>
          <w:p w14:paraId="325A9B5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1,482,452.00</w:t>
            </w:r>
          </w:p>
        </w:tc>
        <w:tc>
          <w:tcPr>
            <w:tcW w:w="1950" w:type="dxa"/>
            <w:shd w:val="clear" w:color="auto" w:fill="auto"/>
          </w:tcPr>
          <w:p w14:paraId="59059731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4,371,983.45</w:t>
            </w:r>
          </w:p>
        </w:tc>
      </w:tr>
      <w:tr w:rsidR="002845F2" w:rsidRPr="002845F2" w14:paraId="14F2DA67" w14:textId="77777777">
        <w:tc>
          <w:tcPr>
            <w:tcW w:w="5637" w:type="dxa"/>
            <w:shd w:val="clear" w:color="auto" w:fill="auto"/>
          </w:tcPr>
          <w:p w14:paraId="221544E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984" w:type="dxa"/>
            <w:shd w:val="clear" w:color="auto" w:fill="auto"/>
          </w:tcPr>
          <w:p w14:paraId="250223B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10,346,872.00</w:t>
            </w:r>
          </w:p>
        </w:tc>
        <w:tc>
          <w:tcPr>
            <w:tcW w:w="1950" w:type="dxa"/>
            <w:shd w:val="clear" w:color="auto" w:fill="auto"/>
          </w:tcPr>
          <w:p w14:paraId="5E20373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1,392,200.00</w:t>
            </w:r>
          </w:p>
        </w:tc>
      </w:tr>
      <w:tr w:rsidR="002845F2" w:rsidRPr="002845F2" w14:paraId="7B7FAD49" w14:textId="77777777">
        <w:tc>
          <w:tcPr>
            <w:tcW w:w="5637" w:type="dxa"/>
            <w:shd w:val="clear" w:color="auto" w:fill="auto"/>
          </w:tcPr>
          <w:p w14:paraId="43B1555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984" w:type="dxa"/>
            <w:shd w:val="clear" w:color="auto" w:fill="auto"/>
          </w:tcPr>
          <w:p w14:paraId="0523E61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9,762,746.00</w:t>
            </w:r>
          </w:p>
        </w:tc>
        <w:tc>
          <w:tcPr>
            <w:tcW w:w="1950" w:type="dxa"/>
            <w:shd w:val="clear" w:color="auto" w:fill="auto"/>
          </w:tcPr>
          <w:p w14:paraId="4D3EC105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1,804,929.56</w:t>
            </w:r>
          </w:p>
        </w:tc>
      </w:tr>
      <w:tr w:rsidR="002845F2" w:rsidRPr="002845F2" w14:paraId="70D6267D" w14:textId="77777777">
        <w:tc>
          <w:tcPr>
            <w:tcW w:w="5637" w:type="dxa"/>
            <w:shd w:val="clear" w:color="auto" w:fill="auto"/>
          </w:tcPr>
          <w:p w14:paraId="6C27CCD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1984" w:type="dxa"/>
            <w:shd w:val="clear" w:color="auto" w:fill="auto"/>
          </w:tcPr>
          <w:p w14:paraId="4DEB4A86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  <w:tc>
          <w:tcPr>
            <w:tcW w:w="1950" w:type="dxa"/>
            <w:shd w:val="clear" w:color="auto" w:fill="auto"/>
          </w:tcPr>
          <w:p w14:paraId="5696C37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</w:tr>
      <w:tr w:rsidR="002845F2" w:rsidRPr="002845F2" w14:paraId="00479C4F" w14:textId="77777777">
        <w:tc>
          <w:tcPr>
            <w:tcW w:w="5637" w:type="dxa"/>
            <w:shd w:val="clear" w:color="auto" w:fill="auto"/>
          </w:tcPr>
          <w:p w14:paraId="628F7D5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1984" w:type="dxa"/>
            <w:shd w:val="clear" w:color="auto" w:fill="auto"/>
          </w:tcPr>
          <w:p w14:paraId="35C7B2F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40,800,000.00</w:t>
            </w:r>
          </w:p>
        </w:tc>
        <w:tc>
          <w:tcPr>
            <w:tcW w:w="1950" w:type="dxa"/>
            <w:shd w:val="clear" w:color="auto" w:fill="auto"/>
          </w:tcPr>
          <w:p w14:paraId="492A8BF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32,565,795.44</w:t>
            </w:r>
          </w:p>
        </w:tc>
      </w:tr>
      <w:tr w:rsidR="002845F2" w:rsidRPr="002845F2" w14:paraId="15DFCA39" w14:textId="77777777">
        <w:tc>
          <w:tcPr>
            <w:tcW w:w="5637" w:type="dxa"/>
            <w:shd w:val="clear" w:color="auto" w:fill="auto"/>
          </w:tcPr>
          <w:p w14:paraId="56442A8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รายรับ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รายจ่าย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ที่ไม่ต้องตราเป็นงบประมาณรายจ่าย</w:t>
            </w:r>
          </w:p>
        </w:tc>
        <w:tc>
          <w:tcPr>
            <w:tcW w:w="1984" w:type="dxa"/>
            <w:shd w:val="clear" w:color="auto" w:fill="auto"/>
          </w:tcPr>
          <w:p w14:paraId="1021A212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950" w:type="dxa"/>
            <w:shd w:val="clear" w:color="auto" w:fill="auto"/>
          </w:tcPr>
          <w:p w14:paraId="75534089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845F2" w:rsidRPr="002845F2" w14:paraId="23414D42" w14:textId="77777777">
        <w:tc>
          <w:tcPr>
            <w:tcW w:w="5637" w:type="dxa"/>
            <w:shd w:val="clear" w:color="auto" w:fill="auto"/>
          </w:tcPr>
          <w:p w14:paraId="455DA953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เงินอุดหนุนที่ไม่ต้องตราเป็นงบประมาณรายจ่าย</w:t>
            </w:r>
          </w:p>
        </w:tc>
        <w:tc>
          <w:tcPr>
            <w:tcW w:w="1984" w:type="dxa"/>
            <w:shd w:val="clear" w:color="auto" w:fill="auto"/>
          </w:tcPr>
          <w:p w14:paraId="3535ACF8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950" w:type="dxa"/>
            <w:shd w:val="clear" w:color="auto" w:fill="auto"/>
          </w:tcPr>
          <w:p w14:paraId="67397B6F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845F2" w:rsidRPr="002845F2" w14:paraId="53053AE1" w14:textId="77777777">
        <w:tc>
          <w:tcPr>
            <w:tcW w:w="5637" w:type="dxa"/>
            <w:shd w:val="clear" w:color="auto" w:fill="auto"/>
          </w:tcPr>
          <w:p w14:paraId="1B3DA117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รวมรับจ่าย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รายจ่าย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845F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ที่ไม่ต้องตราเป็นงบประมาณรายจ่าย</w:t>
            </w:r>
          </w:p>
        </w:tc>
        <w:tc>
          <w:tcPr>
            <w:tcW w:w="1984" w:type="dxa"/>
            <w:shd w:val="clear" w:color="auto" w:fill="auto"/>
          </w:tcPr>
          <w:p w14:paraId="2659A71B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950" w:type="dxa"/>
            <w:shd w:val="clear" w:color="auto" w:fill="auto"/>
          </w:tcPr>
          <w:p w14:paraId="586C6FAE" w14:textId="77777777" w:rsidR="002845F2" w:rsidRPr="002845F2" w:rsidRDefault="002845F2" w:rsidP="002845F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0AB0AD52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6F5E5A0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27705DE" w14:textId="77777777" w:rsidR="002845F2" w:rsidRDefault="002845F2" w:rsidP="002845F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B28C7D9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สรุปผล</w:t>
      </w: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ข้อสังเกตและข้อเสนอแนะ</w:t>
      </w:r>
    </w:p>
    <w:p w14:paraId="6687C47E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>1.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ข้อเสนอแนะในการจัดทำแผนพัฒนาท้องถิ่นในอนาคต</w:t>
      </w:r>
    </w:p>
    <w:p w14:paraId="018A0EF0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1.1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ผลกระทบนำไปสู่อนาคต</w:t>
      </w:r>
    </w:p>
    <w:p w14:paraId="286BB5A7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จากการติดตามและประเมินผลฯ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พบว่า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ปัญหาและอุปสรรคในการปฏิบัติงานจาการดำเนินงานของโครงการตามแผนพัฒนาเทศบาลตำบลคูเมือง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เนื่องจากเหตุและปัจจัยภายในและภายนอก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ซึ่งไม่อาจควบคุมให้เป็นไปตามแผนที่กำหนดไว้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มีดังนี้</w:t>
      </w:r>
    </w:p>
    <w:p w14:paraId="47247E71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     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ปัญหาภายใน</w:t>
      </w:r>
    </w:p>
    <w:p w14:paraId="5E1391EC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เทศบาลตำบลคูเมือง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มีงบประมาณในการบริหารและการพัฒนาในจำนวนที่จำกัดไม่เพียงพอกับการ</w:t>
      </w:r>
    </w:p>
    <w:p w14:paraId="2FD1FD3A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พัฒนาตามประเด็นความต้องการพัฒนาของประชาชนในท้องถิ่น</w:t>
      </w:r>
    </w:p>
    <w:p w14:paraId="25EC6287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 2.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จำนวนโครงการ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กิจกรรมในแผนพัฒนาท้องถิ่น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. 2566-2570)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มีจำนวนมาก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ซึ่งภายใต้ข้อจำกัดด้านงบประมาณของเทศบาลตำบลคูเมือง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จึงไม่สามารถดำเนินโครงการได้ครบทุกโครงการตามแผนที่กำหนดได้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ทำให้ร้อยละของโครงการที่ดำเนินการแล้วเสร็จไม่เป็นไปตามแผน</w:t>
      </w:r>
    </w:p>
    <w:p w14:paraId="788CA151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 3.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การเสนอโครงการ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กิจกรรมของประชาชนที่นำมาบรรจุในแผนพัฒนาท้องถิ่นมีหลากหลายประเด็นทำให้โครงการมีจำนวนมาก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ซึ่งเป็นสิ่งที่สะท้อนให้เห็นถึงปัญหาความต้องการที่แท้จริงของประชาชนในการพัฒนาท้องถิ่น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แต่งบประมาณที่รัฐบาลจัดสรรให้แก่ท้องถิ่นไม่สอดคล้องกับจำนวนประเด็นปัญหาความต้องการที่มีอยู่จริงของประชาชนในการพัฒนาท้องถิ่น</w:t>
      </w:r>
    </w:p>
    <w:p w14:paraId="46159D2E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  4.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การจัดลำดับความสำคัญของโครงการที่เสนอเข้ามาบรรจุในแผนพัฒนาท้องถิ่น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ยังคงมีความต้องการให้ทุกโครงการต้องมีอยู่ในแผน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โดยไม่คำนึงถึงศักยภาพด้านงบประมาณและการนำแผนไปปฏิบัติได้จริง</w:t>
      </w:r>
    </w:p>
    <w:p w14:paraId="463BD82F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ปัญหาภายนอก</w:t>
      </w:r>
    </w:p>
    <w:p w14:paraId="00E16130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1.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งบประมาณที่ได้รับอุดหนุนมีจำนวนไม่เพียงพอ</w:t>
      </w:r>
    </w:p>
    <w:p w14:paraId="615A274E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2.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รายได้ที่จัดเก็บจำนวนน้อย</w:t>
      </w:r>
    </w:p>
    <w:p w14:paraId="5AA2D65E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3.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ภาวะเศรษฐกิจตกต่ำ</w:t>
      </w:r>
    </w:p>
    <w:p w14:paraId="3406C331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4.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ความไม่แน่นอนของการเมืองการปกครองในประเทศ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ฯลฯ</w:t>
      </w:r>
    </w:p>
    <w:p w14:paraId="027B0FFD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ข้อเสนอแนะ</w:t>
      </w:r>
    </w:p>
    <w:p w14:paraId="46210093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  1.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บูรณาการและการประสานความร่วมมือการดำเนินงานกับทุกภาคส่วนที่เกี่ยวข้อง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รวมถึงการเสนอโครงการเพื่อขอรับการสนับสนุนงบประมาณจากกรมส่งเสริมการปกครองส่วนท้องถิ่น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องค์การบริการส่วนจังหวัดร้อยเอ็ด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รวมถึงส่วนราชการต่างๆ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เพื่อเพิ่มศักยภาพในการดำเนินโครงการให้สามารถบรรลุเป้าหมายตามแผนที่กำหนดไว้ให้ได้มายิ่งขึ้น</w:t>
      </w:r>
    </w:p>
    <w:p w14:paraId="7B1FF2EC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  2.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ส่งเสริมและสร้างกระบวนการการมีส่วนร่วมของประชาชนในการพัฒนาท้องถิ่น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พื่อให้ประชาชนมีความรู้ความเข้าใจและเล็งเห็นถึงความสำคัญของการมีส่วนร่วมในกระบวนการจัดทำแผนพัฒนาท้องถิ่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รวมถึงสามารถสะท้อนปัญหาความต้องการที่แท้จริงของประชาชนโดยส่วนรวมในการพัฒนาท้องถิ่นให้ออกมาในรูปแบบของการเสนอโครงการ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กิจกรรม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พื่อบรรจุในแผนพัฒนาท้องถิ่นให้มีความสอดคล้องและเหมาะสมกับศักยภาพในการพัฒนาของเทศบาลตำบลคูเมือง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เพื่อให้การดำเนินงานเป็นไปอย่างมีประสิทธิภาพตามแผนที่กำหนดไว้</w:t>
      </w:r>
    </w:p>
    <w:p w14:paraId="13B751AE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  <w:r w:rsidRPr="002845F2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มิติของตัวชี้วัดผลผลิต</w:t>
      </w:r>
    </w:p>
    <w:p w14:paraId="7AC5431E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ind w:left="780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1)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ใครได้รับประโยชน์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(Target) (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ตรงกลุ่มเป้าหมาย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ไม่ตรงกลุ่มเป้าหมาย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ผู้ได้รับประโยชน์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ตรง</w:t>
      </w:r>
    </w:p>
    <w:p w14:paraId="7CACDDF7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กลุ่มเป้าหมายที่กำหนด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เทศบาลตำบลคูเมือง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ได้จัดให้มีการประชาคมในระดับหมู่บ้านและชุมชน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เพื่อรับทราบปัญหา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ความเดือดร้อน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และร่วมเสนอแนวทางแก้ไขปัญหาร่วมกัน</w:t>
      </w:r>
    </w:p>
    <w:p w14:paraId="0ECC478B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  2)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ปริมาณที่ได้รับ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มากหรือน้อยกว่าที่ตั้งไว้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ปริมาณผลผลิตที่ได้รับตรงตามที่กำหนดไว้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ทั้งนี้โครงการประเภทการจัดการอบรมต่างๆ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จำนวนผู้เข้ารับการอบรมอาจจะน้อยกว่า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ความน่าจะเป็น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เนื่องจากประชาชนส่วนใหญ่ประกอบอาชีพเกษตรกรรม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หากจัดโครงการตรงกับช่วงเพาะปลูกหรือเก็บเกี่ยวผลผลติจะเป็นเหตุให้ผู้เข้าร่วมโครงการมีจำนวนน้อยกว่าความน่าจะเป็น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แต่ไม่น้อยกว่าที่กำหนดไว้ในโครงการ</w:t>
      </w:r>
    </w:p>
    <w:p w14:paraId="4DE147E2" w14:textId="77777777" w:rsidR="002845F2" w:rsidRPr="002845F2" w:rsidRDefault="002845F2" w:rsidP="002845F2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          3) 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คุณภาพที่ได้รับ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2845F2">
        <w:rPr>
          <w:rFonts w:ascii="TH SarabunIT๙" w:eastAsia="Times New Roman" w:hAnsi="TH SarabunIT๙" w:cs="TH SarabunIT๙"/>
          <w:sz w:val="32"/>
          <w:szCs w:val="32"/>
          <w:cs/>
        </w:rPr>
        <w:t>พอใจหรือไม่พอใจ</w:t>
      </w:r>
      <w:r w:rsidRPr="002845F2">
        <w:rPr>
          <w:rFonts w:ascii="TH SarabunIT๙" w:eastAsia="Times New Roman" w:hAnsi="TH SarabunIT๙" w:cs="TH SarabunIT๙"/>
          <w:sz w:val="32"/>
          <w:szCs w:val="32"/>
        </w:rPr>
        <w:t>)</w:t>
      </w:r>
    </w:p>
    <w:p w14:paraId="568F7F45" w14:textId="77777777" w:rsidR="0025538A" w:rsidRPr="00027939" w:rsidRDefault="00CC32E2">
      <w:pPr>
        <w:rPr>
          <w:rFonts w:ascii="TH SarabunIT๙" w:hAnsi="TH SarabunIT๙" w:cs="TH SarabunIT๙"/>
          <w:sz w:val="32"/>
          <w:szCs w:val="32"/>
        </w:rPr>
      </w:pPr>
      <w:r w:rsidRPr="00CC32E2"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 wp14:anchorId="26FB4EC6" wp14:editId="1209DAB9">
                <wp:simplePos x="0" y="0"/>
                <wp:positionH relativeFrom="column">
                  <wp:posOffset>232410</wp:posOffset>
                </wp:positionH>
                <wp:positionV relativeFrom="paragraph">
                  <wp:posOffset>8642985</wp:posOffset>
                </wp:positionV>
                <wp:extent cx="5069840" cy="333375"/>
                <wp:effectExtent l="0" t="0" r="35560" b="66675"/>
                <wp:wrapNone/>
                <wp:docPr id="114" name="สี่เหลี่ยมผืนผ้ามุมมน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2A1C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7" dir="3806151" algn="t" rotWithShape="0">
                            <a:srgbClr val="3F315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61C49E08" w14:textId="77777777" w:rsidR="00CC32E2" w:rsidRPr="001164A9" w:rsidRDefault="00CC32E2" w:rsidP="00CC32E2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รายงานผลการติดตามและประเมินผลแผนพัฒนาของเทศบาลตำบลคูเมือง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ปีงบประมาณ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  <w:lang w:val="en-US"/>
                              </w:rPr>
                              <w:t>๖๖</w:t>
                            </w:r>
                            <w:r>
                              <w:rPr>
                                <w:rFonts w:cs="Cordia New"/>
                                <w:sz w:val="32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cs="Cordia New" w:hint="cs"/>
                                <w:sz w:val="32"/>
                                <w:szCs w:val="28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1164A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5</w:t>
                            </w:r>
                            <w:r w:rsidR="002845F2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FB4EC6" id="สี่เหลี่ยมผืนผ้ามุมมน 114" o:spid="_x0000_s1117" style="position:absolute;margin-left:18.3pt;margin-top:680.55pt;width:399.2pt;height:26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" o:allowincell="f" strokecolor="#b2a1c7" strokeweight="1pt">
                <v:stroke joinstyle="miter"/>
                <v:shadow on="t" color="#3f3151" opacity="32638f" origin=",-.5" offset=".35275mm,.70553mm"/>
                <v:textbox style="layout-flow:horizontal-ideographic">
                  <w:txbxContent>
                    <w:p w14:paraId="61C49E08" w14:textId="77777777" w:rsidR="00CC32E2" w:rsidRPr="001164A9" w:rsidRDefault="00CC32E2" w:rsidP="00CC32E2">
                      <w:pPr>
                        <w:pStyle w:val="a7"/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รายงานผลการติดตามและประเมินผลแผนพัฒนาของเทศบาลตำบลคูเมือง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ปีงบประมาณ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พ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ศ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๒๕</w:t>
                      </w:r>
                      <w:r>
                        <w:rPr>
                          <w:rFonts w:ascii="KodchiangUPC" w:hAnsi="KodchiangUPC" w:cs="KodchiangUPC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  <w:lang w:val="en-US"/>
                        </w:rPr>
                        <w:t>๖๖</w:t>
                      </w:r>
                      <w:r>
                        <w:rPr>
                          <w:rFonts w:cs="Cordia New"/>
                          <w:sz w:val="32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cs="Cordia New" w:hint="cs"/>
                          <w:sz w:val="32"/>
                          <w:szCs w:val="28"/>
                          <w:cs/>
                          <w:lang w:val="en-US"/>
                        </w:rPr>
                        <w:t xml:space="preserve">         </w:t>
                      </w:r>
                      <w:r w:rsidRPr="001164A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5</w:t>
                      </w:r>
                      <w:r w:rsidR="002845F2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3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val="en-US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25538A" w:rsidRPr="00027939" w:rsidSect="002845F2">
      <w:pgSz w:w="11906" w:h="16838"/>
      <w:pgMar w:top="1134" w:right="1134" w:bottom="567" w:left="1418" w:header="284" w:footer="284" w:gutter="0"/>
      <w:cols w:space="9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2498A4" w14:textId="77777777" w:rsidR="00116406" w:rsidRDefault="00116406" w:rsidP="001164A9">
      <w:pPr>
        <w:spacing w:after="0" w:line="240" w:lineRule="auto"/>
      </w:pPr>
      <w:r>
        <w:separator/>
      </w:r>
    </w:p>
  </w:endnote>
  <w:endnote w:type="continuationSeparator" w:id="0">
    <w:p w14:paraId="1A49F1E2" w14:textId="77777777" w:rsidR="00116406" w:rsidRDefault="00116406" w:rsidP="00116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SN DuSit">
    <w:altName w:val="TH SarabunPSK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Baijam">
    <w:altName w:val="TH NiramitIT? "/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5516FD" w14:textId="77777777" w:rsidR="00116406" w:rsidRDefault="00116406" w:rsidP="001164A9">
      <w:pPr>
        <w:spacing w:after="0" w:line="240" w:lineRule="auto"/>
      </w:pPr>
      <w:r>
        <w:separator/>
      </w:r>
    </w:p>
  </w:footnote>
  <w:footnote w:type="continuationSeparator" w:id="0">
    <w:p w14:paraId="777AF0BA" w14:textId="77777777" w:rsidR="00116406" w:rsidRDefault="00116406" w:rsidP="00116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14"/>
    <w:multiLevelType w:val="hybridMultilevel"/>
    <w:tmpl w:val="00000000"/>
    <w:lvl w:ilvl="0" w:tplc="FFFFFFFF">
      <w:start w:val="1"/>
      <w:numFmt w:val="thaiNumbers"/>
      <w:lvlRestart w:val="0"/>
      <w:lvlText w:val="(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C164C80"/>
    <w:multiLevelType w:val="hybridMultilevel"/>
    <w:tmpl w:val="EDE05632"/>
    <w:lvl w:ilvl="0" w:tplc="4E9638A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3AC54E5B"/>
    <w:multiLevelType w:val="hybridMultilevel"/>
    <w:tmpl w:val="98F21634"/>
    <w:lvl w:ilvl="0" w:tplc="CD6083BE">
      <w:start w:val="1"/>
      <w:numFmt w:val="decimal"/>
      <w:lvlText w:val="(%1)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num w:numId="1" w16cid:durableId="373576387">
    <w:abstractNumId w:val="0"/>
  </w:num>
  <w:num w:numId="2" w16cid:durableId="2110925886">
    <w:abstractNumId w:val="1"/>
  </w:num>
  <w:num w:numId="3" w16cid:durableId="11617761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7939"/>
    <w:rsid w:val="00027939"/>
    <w:rsid w:val="00116406"/>
    <w:rsid w:val="001164A9"/>
    <w:rsid w:val="0025538A"/>
    <w:rsid w:val="002845F2"/>
    <w:rsid w:val="002B6E60"/>
    <w:rsid w:val="003E67E0"/>
    <w:rsid w:val="006A1907"/>
    <w:rsid w:val="007604D0"/>
    <w:rsid w:val="00781715"/>
    <w:rsid w:val="009F17C9"/>
    <w:rsid w:val="00AD2067"/>
    <w:rsid w:val="00AD56BD"/>
    <w:rsid w:val="00B069B3"/>
    <w:rsid w:val="00BD19D0"/>
    <w:rsid w:val="00CC32E2"/>
    <w:rsid w:val="00FC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5BE76E2D"/>
  <w15:docId w15:val="{35CF6858-24C5-40BF-8C85-073059576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B6E60"/>
    <w:pPr>
      <w:keepNext/>
      <w:spacing w:after="0" w:line="240" w:lineRule="auto"/>
      <w:jc w:val="thaiDistribute"/>
      <w:outlineLvl w:val="0"/>
    </w:pPr>
    <w:rPr>
      <w:rFonts w:ascii="Cordia New" w:eastAsia="Cordia New" w:hAnsi="Cordia New" w:cs="Angsana New"/>
      <w:sz w:val="32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qFormat/>
    <w:rsid w:val="002B6E60"/>
    <w:pPr>
      <w:keepNext/>
      <w:spacing w:after="0" w:line="240" w:lineRule="auto"/>
      <w:jc w:val="center"/>
      <w:outlineLvl w:val="1"/>
    </w:pPr>
    <w:rPr>
      <w:rFonts w:ascii="Cordia New" w:eastAsia="Cordia New" w:hAnsi="Cordia New" w:cs="Angsana New"/>
      <w:sz w:val="32"/>
      <w:szCs w:val="32"/>
      <w:lang w:eastAsia="zh-CN"/>
    </w:rPr>
  </w:style>
  <w:style w:type="paragraph" w:styleId="3">
    <w:name w:val="heading 3"/>
    <w:basedOn w:val="a"/>
    <w:next w:val="a"/>
    <w:link w:val="30"/>
    <w:uiPriority w:val="9"/>
    <w:qFormat/>
    <w:rsid w:val="002B6E60"/>
    <w:pPr>
      <w:keepNext/>
      <w:spacing w:after="0" w:line="240" w:lineRule="auto"/>
      <w:jc w:val="thaiDistribute"/>
      <w:outlineLvl w:val="2"/>
    </w:pPr>
    <w:rPr>
      <w:rFonts w:ascii="Cordia New" w:eastAsia="Cordia New" w:hAnsi="Cordia New" w:cs="Angsana New"/>
      <w:b/>
      <w:bCs/>
      <w:sz w:val="32"/>
      <w:szCs w:val="32"/>
      <w:lang w:eastAsia="zh-CN"/>
    </w:rPr>
  </w:style>
  <w:style w:type="paragraph" w:styleId="4">
    <w:name w:val="heading 4"/>
    <w:basedOn w:val="a"/>
    <w:next w:val="a"/>
    <w:link w:val="40"/>
    <w:qFormat/>
    <w:rsid w:val="002B6E60"/>
    <w:pPr>
      <w:keepNext/>
      <w:spacing w:after="0" w:line="360" w:lineRule="auto"/>
      <w:outlineLvl w:val="3"/>
    </w:pPr>
    <w:rPr>
      <w:rFonts w:ascii="AngsanaUPC" w:eastAsia="Cordia New" w:hAnsi="AngsanaUPC" w:cs="Angsana New"/>
      <w:sz w:val="28"/>
    </w:rPr>
  </w:style>
  <w:style w:type="paragraph" w:styleId="5">
    <w:name w:val="heading 5"/>
    <w:basedOn w:val="a"/>
    <w:next w:val="a"/>
    <w:link w:val="50"/>
    <w:qFormat/>
    <w:rsid w:val="002B6E60"/>
    <w:pPr>
      <w:spacing w:before="240" w:after="60" w:line="240" w:lineRule="auto"/>
      <w:outlineLvl w:val="4"/>
    </w:pPr>
    <w:rPr>
      <w:rFonts w:ascii="AngsanaUPC" w:eastAsia="Cordia New" w:hAnsi="AngsanaUPC" w:cs="Angsana New"/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qFormat/>
    <w:rsid w:val="002B6E60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</w:rPr>
  </w:style>
  <w:style w:type="paragraph" w:styleId="7">
    <w:name w:val="heading 7"/>
    <w:basedOn w:val="a"/>
    <w:next w:val="a"/>
    <w:link w:val="70"/>
    <w:qFormat/>
    <w:rsid w:val="002B6E60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Angsana New"/>
      <w:b/>
      <w:bCs/>
      <w:sz w:val="28"/>
    </w:rPr>
  </w:style>
  <w:style w:type="paragraph" w:styleId="8">
    <w:name w:val="heading 8"/>
    <w:basedOn w:val="a"/>
    <w:next w:val="a"/>
    <w:link w:val="80"/>
    <w:uiPriority w:val="9"/>
    <w:qFormat/>
    <w:rsid w:val="002B6E60"/>
    <w:pPr>
      <w:keepNext/>
      <w:spacing w:after="0" w:line="240" w:lineRule="auto"/>
      <w:outlineLvl w:val="7"/>
    </w:pPr>
    <w:rPr>
      <w:rFonts w:ascii="AngsanaUPC" w:eastAsia="Cordia New" w:hAnsi="AngsanaUPC" w:cs="Angsana New"/>
      <w:sz w:val="32"/>
      <w:szCs w:val="32"/>
    </w:rPr>
  </w:style>
  <w:style w:type="paragraph" w:styleId="9">
    <w:name w:val="heading 9"/>
    <w:basedOn w:val="a"/>
    <w:next w:val="a"/>
    <w:link w:val="90"/>
    <w:qFormat/>
    <w:rsid w:val="002B6E60"/>
    <w:pPr>
      <w:spacing w:before="240" w:after="60" w:line="240" w:lineRule="auto"/>
      <w:outlineLvl w:val="8"/>
    </w:pPr>
    <w:rPr>
      <w:rFonts w:ascii="Arial" w:eastAsia="Cordia New" w:hAnsi="Arial" w:cs="Angsana New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9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7939"/>
    <w:rPr>
      <w:rFonts w:ascii="Tahoma" w:hAnsi="Tahoma" w:cs="Angsana New"/>
      <w:sz w:val="16"/>
      <w:szCs w:val="20"/>
    </w:rPr>
  </w:style>
  <w:style w:type="numbering" w:customStyle="1" w:styleId="11">
    <w:name w:val="ไม่มีรายการ1"/>
    <w:next w:val="a2"/>
    <w:uiPriority w:val="99"/>
    <w:semiHidden/>
    <w:unhideWhenUsed/>
    <w:rsid w:val="00027939"/>
  </w:style>
  <w:style w:type="paragraph" w:customStyle="1" w:styleId="Default">
    <w:name w:val="Default"/>
    <w:rsid w:val="00027939"/>
    <w:pPr>
      <w:autoSpaceDE w:val="0"/>
      <w:autoSpaceDN w:val="0"/>
      <w:adjustRightInd w:val="0"/>
      <w:spacing w:after="0" w:line="240" w:lineRule="auto"/>
    </w:pPr>
    <w:rPr>
      <w:rFonts w:ascii="DSN DuSit" w:hAnsi="DSN DuSit" w:cs="DSN DuSit"/>
      <w:color w:val="000000"/>
      <w:sz w:val="24"/>
      <w:szCs w:val="24"/>
    </w:rPr>
  </w:style>
  <w:style w:type="paragraph" w:styleId="a5">
    <w:name w:val="header"/>
    <w:basedOn w:val="a"/>
    <w:link w:val="a6"/>
    <w:uiPriority w:val="99"/>
    <w:rsid w:val="00027939"/>
    <w:pPr>
      <w:autoSpaceDE w:val="0"/>
      <w:autoSpaceDN w:val="0"/>
      <w:adjustRightInd w:val="0"/>
      <w:spacing w:after="0" w:line="240" w:lineRule="auto"/>
    </w:pPr>
    <w:rPr>
      <w:rFonts w:ascii="AngsanaUPC" w:eastAsia="Times New Roman" w:hAnsi="AngsanaUPC" w:cs="Angsana New"/>
      <w:smallCaps/>
      <w:sz w:val="24"/>
      <w:szCs w:val="37"/>
      <w:lang w:val="x-none" w:eastAsia="x-none"/>
    </w:rPr>
  </w:style>
  <w:style w:type="character" w:customStyle="1" w:styleId="a6">
    <w:name w:val="หัวกระดาษ อักขระ"/>
    <w:basedOn w:val="a0"/>
    <w:link w:val="a5"/>
    <w:uiPriority w:val="99"/>
    <w:rsid w:val="00027939"/>
    <w:rPr>
      <w:rFonts w:ascii="AngsanaUPC" w:eastAsia="Times New Roman" w:hAnsi="AngsanaUPC" w:cs="Angsana New"/>
      <w:smallCaps/>
      <w:sz w:val="24"/>
      <w:szCs w:val="37"/>
      <w:lang w:val="x-none" w:eastAsia="x-none"/>
    </w:rPr>
  </w:style>
  <w:style w:type="paragraph" w:styleId="a7">
    <w:name w:val="footer"/>
    <w:aliases w:val="อักขระ"/>
    <w:basedOn w:val="a"/>
    <w:link w:val="a8"/>
    <w:uiPriority w:val="99"/>
    <w:rsid w:val="00027939"/>
    <w:pPr>
      <w:autoSpaceDE w:val="0"/>
      <w:autoSpaceDN w:val="0"/>
      <w:adjustRightInd w:val="0"/>
      <w:spacing w:after="0" w:line="240" w:lineRule="auto"/>
    </w:pPr>
    <w:rPr>
      <w:rFonts w:ascii="AngsanaUPC" w:eastAsia="Times New Roman" w:hAnsi="AngsanaUPC" w:cs="Angsana New"/>
      <w:smallCaps/>
      <w:sz w:val="24"/>
      <w:szCs w:val="37"/>
      <w:lang w:val="x-none" w:eastAsia="x-none"/>
    </w:rPr>
  </w:style>
  <w:style w:type="character" w:customStyle="1" w:styleId="a8">
    <w:name w:val="ท้ายกระดาษ อักขระ"/>
    <w:aliases w:val="อักขระ อักขระ"/>
    <w:basedOn w:val="a0"/>
    <w:link w:val="a7"/>
    <w:uiPriority w:val="99"/>
    <w:rsid w:val="00027939"/>
    <w:rPr>
      <w:rFonts w:ascii="AngsanaUPC" w:eastAsia="Times New Roman" w:hAnsi="AngsanaUPC" w:cs="Angsana New"/>
      <w:smallCaps/>
      <w:sz w:val="24"/>
      <w:szCs w:val="37"/>
      <w:lang w:val="x-none" w:eastAsia="x-none"/>
    </w:rPr>
  </w:style>
  <w:style w:type="paragraph" w:customStyle="1" w:styleId="12">
    <w:name w:val="รายการย่อหน้า1"/>
    <w:basedOn w:val="a"/>
    <w:next w:val="a9"/>
    <w:uiPriority w:val="34"/>
    <w:qFormat/>
    <w:rsid w:val="00027939"/>
    <w:pPr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 w:cs="Angsana New"/>
      <w:sz w:val="24"/>
    </w:rPr>
  </w:style>
  <w:style w:type="paragraph" w:styleId="a9">
    <w:name w:val="List Paragraph"/>
    <w:basedOn w:val="a"/>
    <w:uiPriority w:val="34"/>
    <w:qFormat/>
    <w:rsid w:val="00027939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2B6E60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0">
    <w:name w:val="หัวเรื่อง 2 อักขระ"/>
    <w:basedOn w:val="a0"/>
    <w:link w:val="2"/>
    <w:uiPriority w:val="9"/>
    <w:rsid w:val="002B6E60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30">
    <w:name w:val="หัวเรื่อง 3 อักขระ"/>
    <w:basedOn w:val="a0"/>
    <w:link w:val="3"/>
    <w:uiPriority w:val="9"/>
    <w:rsid w:val="002B6E60"/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rsid w:val="002B6E60"/>
    <w:rPr>
      <w:rFonts w:ascii="AngsanaUPC" w:eastAsia="Cordia New" w:hAnsi="AngsanaUPC" w:cs="Angsana New"/>
      <w:sz w:val="28"/>
    </w:rPr>
  </w:style>
  <w:style w:type="character" w:customStyle="1" w:styleId="50">
    <w:name w:val="หัวเรื่อง 5 อักขระ"/>
    <w:basedOn w:val="a0"/>
    <w:link w:val="5"/>
    <w:rsid w:val="002B6E60"/>
    <w:rPr>
      <w:rFonts w:ascii="AngsanaUPC" w:eastAsia="Cordia New" w:hAnsi="AngsanaUPC" w:cs="Angsan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2B6E60"/>
    <w:rPr>
      <w:rFonts w:ascii="Times New Roman" w:eastAsia="Cordia New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0"/>
    <w:link w:val="7"/>
    <w:rsid w:val="002B6E60"/>
    <w:rPr>
      <w:rFonts w:ascii="Times New Roman" w:eastAsia="Times New Roman" w:hAnsi="Times New Roman" w:cs="Angsana New"/>
      <w:b/>
      <w:bCs/>
      <w:sz w:val="28"/>
    </w:rPr>
  </w:style>
  <w:style w:type="character" w:customStyle="1" w:styleId="80">
    <w:name w:val="หัวเรื่อง 8 อักขระ"/>
    <w:basedOn w:val="a0"/>
    <w:link w:val="8"/>
    <w:uiPriority w:val="9"/>
    <w:rsid w:val="002B6E60"/>
    <w:rPr>
      <w:rFonts w:ascii="AngsanaUPC" w:eastAsia="Cordia New" w:hAnsi="AngsanaUPC" w:cs="Angsana New"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2B6E60"/>
    <w:rPr>
      <w:rFonts w:ascii="Arial" w:eastAsia="Cordia New" w:hAnsi="Arial" w:cs="Angsana New"/>
      <w:szCs w:val="25"/>
    </w:rPr>
  </w:style>
  <w:style w:type="numbering" w:customStyle="1" w:styleId="21">
    <w:name w:val="ไม่มีรายการ2"/>
    <w:next w:val="a2"/>
    <w:uiPriority w:val="99"/>
    <w:semiHidden/>
    <w:unhideWhenUsed/>
    <w:rsid w:val="002B6E60"/>
  </w:style>
  <w:style w:type="paragraph" w:styleId="aa">
    <w:name w:val="Body Text"/>
    <w:aliases w:val=" อักขระ"/>
    <w:basedOn w:val="a"/>
    <w:link w:val="ab"/>
    <w:rsid w:val="002B6E60"/>
    <w:pPr>
      <w:tabs>
        <w:tab w:val="left" w:pos="1134"/>
      </w:tabs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b">
    <w:name w:val="เนื้อความ อักขระ"/>
    <w:aliases w:val=" อักขระ อักขระ"/>
    <w:basedOn w:val="a0"/>
    <w:link w:val="aa"/>
    <w:rsid w:val="002B6E60"/>
    <w:rPr>
      <w:rFonts w:ascii="Cordia New" w:eastAsia="Cordia New" w:hAnsi="Cordia New" w:cs="Angsana New"/>
      <w:sz w:val="32"/>
      <w:szCs w:val="32"/>
      <w:lang w:eastAsia="zh-CN"/>
    </w:rPr>
  </w:style>
  <w:style w:type="paragraph" w:styleId="22">
    <w:name w:val="Body Text 2"/>
    <w:basedOn w:val="a"/>
    <w:link w:val="23"/>
    <w:rsid w:val="002B6E60"/>
    <w:pPr>
      <w:tabs>
        <w:tab w:val="left" w:pos="1134"/>
      </w:tabs>
      <w:spacing w:after="0" w:line="240" w:lineRule="auto"/>
      <w:jc w:val="thaiDistribute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3">
    <w:name w:val="เนื้อความ 2 อักขระ"/>
    <w:basedOn w:val="a0"/>
    <w:link w:val="22"/>
    <w:rsid w:val="002B6E60"/>
    <w:rPr>
      <w:rFonts w:ascii="Cordia New" w:eastAsia="Cordia New" w:hAnsi="Cordia New" w:cs="Angsana New"/>
      <w:sz w:val="32"/>
      <w:szCs w:val="32"/>
      <w:lang w:eastAsia="zh-CN"/>
    </w:rPr>
  </w:style>
  <w:style w:type="paragraph" w:styleId="ac">
    <w:name w:val="Body Text Indent"/>
    <w:basedOn w:val="a"/>
    <w:link w:val="ad"/>
    <w:uiPriority w:val="99"/>
    <w:rsid w:val="002B6E60"/>
    <w:pPr>
      <w:spacing w:after="0" w:line="240" w:lineRule="auto"/>
      <w:ind w:firstLine="720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2B6E60"/>
    <w:rPr>
      <w:rFonts w:ascii="Cordia New" w:eastAsia="Cordia New" w:hAnsi="Cordia New" w:cs="Angsana New"/>
      <w:sz w:val="32"/>
      <w:szCs w:val="32"/>
      <w:lang w:eastAsia="zh-CN"/>
    </w:rPr>
  </w:style>
  <w:style w:type="paragraph" w:styleId="ae">
    <w:name w:val="Title"/>
    <w:basedOn w:val="a"/>
    <w:link w:val="af"/>
    <w:qFormat/>
    <w:rsid w:val="002B6E60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24"/>
      <w:szCs w:val="24"/>
      <w:u w:val="single"/>
    </w:rPr>
  </w:style>
  <w:style w:type="character" w:customStyle="1" w:styleId="af">
    <w:name w:val="ชื่อเรื่อง อักขระ"/>
    <w:basedOn w:val="a0"/>
    <w:link w:val="ae"/>
    <w:rsid w:val="002B6E60"/>
    <w:rPr>
      <w:rFonts w:ascii="AngsanaUPC" w:eastAsia="Cordia New" w:hAnsi="AngsanaUPC" w:cs="Angsana New"/>
      <w:b/>
      <w:bCs/>
      <w:sz w:val="24"/>
      <w:szCs w:val="24"/>
      <w:u w:val="single"/>
    </w:rPr>
  </w:style>
  <w:style w:type="paragraph" w:styleId="24">
    <w:name w:val="Body Text Indent 2"/>
    <w:basedOn w:val="a"/>
    <w:link w:val="25"/>
    <w:rsid w:val="002B6E60"/>
    <w:pPr>
      <w:spacing w:after="0" w:line="240" w:lineRule="auto"/>
      <w:ind w:left="1440"/>
    </w:pPr>
    <w:rPr>
      <w:rFonts w:ascii="Times New Roman" w:eastAsia="Times New Roman" w:hAnsi="Times New Roman" w:cs="Angsana New"/>
      <w:sz w:val="32"/>
      <w:szCs w:val="32"/>
    </w:rPr>
  </w:style>
  <w:style w:type="character" w:customStyle="1" w:styleId="25">
    <w:name w:val="การเยื้องเนื้อความ 2 อักขระ"/>
    <w:basedOn w:val="a0"/>
    <w:link w:val="24"/>
    <w:rsid w:val="002B6E60"/>
    <w:rPr>
      <w:rFonts w:ascii="Times New Roman" w:eastAsia="Times New Roman" w:hAnsi="Times New Roman" w:cs="Angsana New"/>
      <w:sz w:val="32"/>
      <w:szCs w:val="32"/>
    </w:rPr>
  </w:style>
  <w:style w:type="character" w:styleId="af0">
    <w:name w:val="page number"/>
    <w:basedOn w:val="a0"/>
    <w:rsid w:val="002B6E60"/>
  </w:style>
  <w:style w:type="paragraph" w:styleId="31">
    <w:name w:val="Body Text 3"/>
    <w:basedOn w:val="a"/>
    <w:link w:val="32"/>
    <w:rsid w:val="002B6E60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32">
    <w:name w:val="เนื้อความ 3 อักขระ"/>
    <w:basedOn w:val="a0"/>
    <w:link w:val="31"/>
    <w:rsid w:val="002B6E60"/>
    <w:rPr>
      <w:rFonts w:ascii="Angsana New" w:eastAsia="Times New Roman" w:hAnsi="Angsana New" w:cs="Angsana New"/>
      <w:sz w:val="28"/>
    </w:rPr>
  </w:style>
  <w:style w:type="paragraph" w:styleId="33">
    <w:name w:val="Body Text Indent 3"/>
    <w:basedOn w:val="a"/>
    <w:link w:val="34"/>
    <w:uiPriority w:val="99"/>
    <w:rsid w:val="002B6E60"/>
    <w:pPr>
      <w:spacing w:after="0" w:line="240" w:lineRule="auto"/>
      <w:ind w:firstLine="720"/>
      <w:jc w:val="both"/>
    </w:pPr>
    <w:rPr>
      <w:rFonts w:ascii="Times New Roman" w:eastAsia="Times New Roman" w:hAnsi="Times New Roman" w:cs="Angsana New"/>
      <w:sz w:val="32"/>
      <w:szCs w:val="32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2B6E60"/>
    <w:rPr>
      <w:rFonts w:ascii="Times New Roman" w:eastAsia="Times New Roman" w:hAnsi="Times New Roman" w:cs="Angsana New"/>
      <w:sz w:val="32"/>
      <w:szCs w:val="32"/>
    </w:rPr>
  </w:style>
  <w:style w:type="paragraph" w:styleId="af1">
    <w:name w:val="caption"/>
    <w:basedOn w:val="a"/>
    <w:next w:val="a"/>
    <w:qFormat/>
    <w:rsid w:val="002B6E60"/>
    <w:pPr>
      <w:spacing w:after="0" w:line="240" w:lineRule="auto"/>
      <w:jc w:val="center"/>
      <w:outlineLvl w:val="0"/>
    </w:pPr>
    <w:rPr>
      <w:rFonts w:ascii="Angsana New" w:eastAsia="Times New Roman" w:hAnsi="Angsana New" w:cs="Angsana New"/>
      <w:b/>
      <w:bCs/>
      <w:sz w:val="24"/>
    </w:rPr>
  </w:style>
  <w:style w:type="table" w:styleId="af2">
    <w:name w:val="Table Grid"/>
    <w:basedOn w:val="a1"/>
    <w:uiPriority w:val="59"/>
    <w:rsid w:val="002B6E60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unhideWhenUsed/>
    <w:rsid w:val="002B6E6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4">
    <w:name w:val="Strong"/>
    <w:uiPriority w:val="22"/>
    <w:qFormat/>
    <w:rsid w:val="002B6E60"/>
    <w:rPr>
      <w:b/>
      <w:bCs/>
    </w:rPr>
  </w:style>
  <w:style w:type="character" w:styleId="af5">
    <w:name w:val="Hyperlink"/>
    <w:uiPriority w:val="99"/>
    <w:unhideWhenUsed/>
    <w:rsid w:val="002B6E60"/>
    <w:rPr>
      <w:strike w:val="0"/>
      <w:dstrike w:val="0"/>
      <w:color w:val="117BBF"/>
      <w:sz w:val="16"/>
      <w:szCs w:val="16"/>
      <w:u w:val="none"/>
      <w:effect w:val="none"/>
    </w:rPr>
  </w:style>
  <w:style w:type="paragraph" w:styleId="HTML">
    <w:name w:val="HTML Preformatted"/>
    <w:basedOn w:val="a"/>
    <w:link w:val="HTML0"/>
    <w:uiPriority w:val="99"/>
    <w:unhideWhenUsed/>
    <w:rsid w:val="002B6E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2B6E60"/>
    <w:rPr>
      <w:rFonts w:ascii="Angsana New" w:eastAsia="Times New Roman" w:hAnsi="Angsana New" w:cs="Angsana New"/>
      <w:sz w:val="28"/>
    </w:rPr>
  </w:style>
  <w:style w:type="paragraph" w:customStyle="1" w:styleId="af6">
    <w:name w:val="แก้ไขอัตโนมัติ"/>
    <w:rsid w:val="002B6E60"/>
    <w:rPr>
      <w:rFonts w:ascii="Calibri" w:eastAsia="Times New Roman" w:hAnsi="Calibri" w:cs="Cordia New"/>
    </w:rPr>
  </w:style>
  <w:style w:type="paragraph" w:customStyle="1" w:styleId="Content">
    <w:name w:val="Content"/>
    <w:basedOn w:val="a"/>
    <w:qFormat/>
    <w:rsid w:val="002B6E60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styleId="af7">
    <w:name w:val="No Spacing"/>
    <w:link w:val="af8"/>
    <w:uiPriority w:val="1"/>
    <w:qFormat/>
    <w:rsid w:val="002B6E60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f8">
    <w:name w:val="ไม่มีการเว้นระยะห่าง อักขระ"/>
    <w:basedOn w:val="a0"/>
    <w:link w:val="af7"/>
    <w:uiPriority w:val="1"/>
    <w:rsid w:val="002B6E60"/>
    <w:rPr>
      <w:rFonts w:ascii="Calibri" w:eastAsia="Times New Roman" w:hAnsi="Calibri" w:cs="Cordia New"/>
    </w:rPr>
  </w:style>
  <w:style w:type="character" w:styleId="af9">
    <w:name w:val="line number"/>
    <w:basedOn w:val="a0"/>
    <w:rsid w:val="002B6E60"/>
  </w:style>
  <w:style w:type="character" w:customStyle="1" w:styleId="apple-converted-space">
    <w:name w:val="apple-converted-space"/>
    <w:basedOn w:val="a0"/>
    <w:rsid w:val="002B6E60"/>
  </w:style>
  <w:style w:type="paragraph" w:styleId="afa">
    <w:name w:val="Document Map"/>
    <w:basedOn w:val="a"/>
    <w:link w:val="afb"/>
    <w:rsid w:val="002B6E60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b">
    <w:name w:val="ผังเอกสาร อักขระ"/>
    <w:basedOn w:val="a0"/>
    <w:link w:val="afa"/>
    <w:rsid w:val="002B6E60"/>
    <w:rPr>
      <w:rFonts w:ascii="Tahoma" w:eastAsia="Times New Roman" w:hAnsi="Tahoma" w:cs="Angsana New"/>
      <w:sz w:val="16"/>
      <w:szCs w:val="20"/>
    </w:rPr>
  </w:style>
  <w:style w:type="character" w:styleId="afc">
    <w:name w:val="Emphasis"/>
    <w:basedOn w:val="a0"/>
    <w:uiPriority w:val="20"/>
    <w:qFormat/>
    <w:rsid w:val="002B6E60"/>
    <w:rPr>
      <w:i/>
      <w:iCs/>
    </w:rPr>
  </w:style>
  <w:style w:type="character" w:styleId="afd">
    <w:name w:val="FollowedHyperlink"/>
    <w:basedOn w:val="a0"/>
    <w:uiPriority w:val="99"/>
    <w:unhideWhenUsed/>
    <w:rsid w:val="002B6E60"/>
    <w:rPr>
      <w:color w:val="800080"/>
      <w:u w:val="single"/>
    </w:rPr>
  </w:style>
  <w:style w:type="character" w:customStyle="1" w:styleId="mw-headline">
    <w:name w:val="mw-headline"/>
    <w:basedOn w:val="a0"/>
    <w:rsid w:val="002B6E60"/>
  </w:style>
  <w:style w:type="character" w:customStyle="1" w:styleId="mw-editsection">
    <w:name w:val="mw-editsection"/>
    <w:basedOn w:val="a0"/>
    <w:rsid w:val="002B6E60"/>
  </w:style>
  <w:style w:type="character" w:customStyle="1" w:styleId="mw-editsection-bracket">
    <w:name w:val="mw-editsection-bracket"/>
    <w:basedOn w:val="a0"/>
    <w:rsid w:val="002B6E60"/>
  </w:style>
  <w:style w:type="paragraph" w:customStyle="1" w:styleId="z-1">
    <w:name w:val="z-ด้านล่างของฟอร์ม1"/>
    <w:basedOn w:val="a"/>
    <w:next w:val="a"/>
    <w:hidden/>
    <w:uiPriority w:val="99"/>
    <w:semiHidden/>
    <w:unhideWhenUsed/>
    <w:rsid w:val="002B6E60"/>
    <w:pPr>
      <w:pBdr>
        <w:top w:val="single" w:sz="6" w:space="1" w:color="auto"/>
      </w:pBdr>
      <w:spacing w:after="0" w:line="240" w:lineRule="auto"/>
      <w:jc w:val="center"/>
      <w:textAlignment w:val="bottom"/>
    </w:pPr>
    <w:rPr>
      <w:rFonts w:ascii="Arial" w:eastAsia="Times New Roman" w:hAnsi="Arial" w:cs="Cordia New"/>
      <w:vanish/>
      <w:color w:val="000000"/>
      <w:sz w:val="16"/>
      <w:szCs w:val="20"/>
    </w:rPr>
  </w:style>
  <w:style w:type="character" w:customStyle="1" w:styleId="z-">
    <w:name w:val="z-ด้านล่างของฟอร์ม อักขระ"/>
    <w:basedOn w:val="a0"/>
    <w:link w:val="z-0"/>
    <w:uiPriority w:val="99"/>
    <w:semiHidden/>
    <w:rsid w:val="002B6E60"/>
    <w:rPr>
      <w:rFonts w:ascii="Arial" w:eastAsia="Times New Roman" w:hAnsi="Arial" w:cs="Cordia New"/>
      <w:vanish/>
      <w:color w:val="000000"/>
      <w:sz w:val="16"/>
      <w:szCs w:val="20"/>
    </w:rPr>
  </w:style>
  <w:style w:type="numbering" w:customStyle="1" w:styleId="110">
    <w:name w:val="ไม่มีรายการ11"/>
    <w:next w:val="a2"/>
    <w:uiPriority w:val="99"/>
    <w:semiHidden/>
    <w:unhideWhenUsed/>
    <w:rsid w:val="002B6E60"/>
  </w:style>
  <w:style w:type="table" w:customStyle="1" w:styleId="13">
    <w:name w:val="เส้นตาราง1"/>
    <w:basedOn w:val="a1"/>
    <w:next w:val="af2"/>
    <w:uiPriority w:val="59"/>
    <w:rsid w:val="002B6E60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0">
    <w:name w:val="HTML Bottom of Form"/>
    <w:basedOn w:val="a"/>
    <w:next w:val="a"/>
    <w:link w:val="z-"/>
    <w:hidden/>
    <w:uiPriority w:val="99"/>
    <w:semiHidden/>
    <w:unhideWhenUsed/>
    <w:rsid w:val="002B6E60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Cordia New"/>
      <w:vanish/>
      <w:color w:val="000000"/>
      <w:sz w:val="16"/>
      <w:szCs w:val="20"/>
    </w:rPr>
  </w:style>
  <w:style w:type="character" w:customStyle="1" w:styleId="z-10">
    <w:name w:val="z-ด้านล่างของฟอร์ม อักขระ1"/>
    <w:basedOn w:val="a0"/>
    <w:uiPriority w:val="99"/>
    <w:semiHidden/>
    <w:rsid w:val="002B6E60"/>
    <w:rPr>
      <w:rFonts w:ascii="Arial" w:hAnsi="Arial" w:cs="Cordia New"/>
      <w:vanish/>
      <w:sz w:val="16"/>
      <w:szCs w:val="20"/>
    </w:rPr>
  </w:style>
  <w:style w:type="numbering" w:customStyle="1" w:styleId="35">
    <w:name w:val="ไม่มีรายการ3"/>
    <w:next w:val="a2"/>
    <w:uiPriority w:val="99"/>
    <w:semiHidden/>
    <w:unhideWhenUsed/>
    <w:rsid w:val="0025538A"/>
  </w:style>
  <w:style w:type="numbering" w:customStyle="1" w:styleId="41">
    <w:name w:val="ไม่มีรายการ4"/>
    <w:next w:val="a2"/>
    <w:uiPriority w:val="99"/>
    <w:semiHidden/>
    <w:unhideWhenUsed/>
    <w:rsid w:val="002845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14404</Words>
  <Characters>82103</Characters>
  <Application>Microsoft Office Word</Application>
  <DocSecurity>0</DocSecurity>
  <Lines>684</Lines>
  <Paragraphs>192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HOTLL</dc:creator>
  <cp:lastModifiedBy>ณัฐถกรณ์ พัฒนสระคู</cp:lastModifiedBy>
  <cp:revision>10</cp:revision>
  <dcterms:created xsi:type="dcterms:W3CDTF">2024-06-24T04:34:00Z</dcterms:created>
  <dcterms:modified xsi:type="dcterms:W3CDTF">2024-06-24T07:34:00Z</dcterms:modified>
</cp:coreProperties>
</file>